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90" w:rsidRDefault="00927F90" w:rsidP="00811F71"/>
    <w:p w:rsidR="00811F71" w:rsidRDefault="00811F71" w:rsidP="00811F71"/>
    <w:tbl>
      <w:tblPr>
        <w:bidiVisual/>
        <w:tblW w:w="10774" w:type="dxa"/>
        <w:tblInd w:w="-7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3827"/>
        <w:gridCol w:w="2268"/>
        <w:gridCol w:w="993"/>
      </w:tblGrid>
      <w:tr w:rsidR="00811F71" w:rsidRPr="005721D7" w:rsidTr="00927F90">
        <w:tc>
          <w:tcPr>
            <w:tcW w:w="368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C478C" w:rsidRPr="00B82EDF" w:rsidRDefault="005C478C" w:rsidP="005C478C">
            <w:pPr>
              <w:pStyle w:val="Titre1"/>
              <w:spacing w:line="168" w:lineRule="auto"/>
              <w:jc w:val="center"/>
              <w:rPr>
                <w:rFonts w:ascii="Simplified Arabic" w:hAnsi="Simplified Arabic"/>
                <w:sz w:val="24"/>
                <w:szCs w:val="24"/>
                <w:rtl/>
                <w:lang w:val="en-US" w:eastAsia="en-US"/>
              </w:rPr>
            </w:pPr>
            <w:proofErr w:type="gramStart"/>
            <w:r w:rsidRPr="00DF4573">
              <w:rPr>
                <w:rFonts w:cs="Andalus" w:hint="cs"/>
                <w:sz w:val="36"/>
                <w:szCs w:val="36"/>
                <w:rtl/>
              </w:rPr>
              <w:t>المملك</w:t>
            </w:r>
            <w:r>
              <w:rPr>
                <w:rFonts w:cs="Andalus" w:hint="cs"/>
                <w:sz w:val="36"/>
                <w:szCs w:val="36"/>
                <w:rtl/>
              </w:rPr>
              <w:t>ة</w:t>
            </w:r>
            <w:proofErr w:type="gramEnd"/>
            <w:r>
              <w:rPr>
                <w:rFonts w:cs="Andalus" w:hint="cs"/>
                <w:sz w:val="36"/>
                <w:szCs w:val="36"/>
                <w:rtl/>
              </w:rPr>
              <w:t xml:space="preserve"> المغربية</w:t>
            </w:r>
          </w:p>
          <w:p w:rsidR="005C478C" w:rsidRPr="00B82EDF" w:rsidRDefault="005C478C" w:rsidP="005C478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F4573">
              <w:rPr>
                <w:rFonts w:cs="Andalus" w:hint="cs"/>
                <w:sz w:val="32"/>
                <w:szCs w:val="32"/>
                <w:rtl/>
              </w:rPr>
              <w:t>و</w:t>
            </w:r>
            <w:r>
              <w:rPr>
                <w:rFonts w:cs="Andalus" w:hint="cs"/>
                <w:sz w:val="32"/>
                <w:szCs w:val="32"/>
                <w:rtl/>
              </w:rPr>
              <w:t>زارة التربية الوطنية والتعليم العالي وتكوين الاطر والبحث العلمي</w:t>
            </w:r>
            <w:r w:rsidRPr="00B82ED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  <w:p w:rsidR="005C478C" w:rsidRPr="00DF4573" w:rsidRDefault="005C478C" w:rsidP="005C478C">
            <w:pPr>
              <w:spacing w:line="168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eastAsia="en-US" w:bidi="ar-MA"/>
              </w:rPr>
            </w:pPr>
            <w:r w:rsidRPr="00DF4573">
              <w:rPr>
                <w:rFonts w:cs="Andalus" w:hint="cs"/>
                <w:sz w:val="32"/>
                <w:szCs w:val="32"/>
                <w:rtl/>
              </w:rPr>
              <w:t>ال</w:t>
            </w:r>
            <w:r>
              <w:rPr>
                <w:rFonts w:cs="Andalus" w:hint="cs"/>
                <w:sz w:val="32"/>
                <w:szCs w:val="32"/>
                <w:rtl/>
              </w:rPr>
              <w:t>أ</w:t>
            </w:r>
            <w:r w:rsidRPr="00DF4573">
              <w:rPr>
                <w:rFonts w:cs="Andalus" w:hint="cs"/>
                <w:sz w:val="32"/>
                <w:szCs w:val="32"/>
                <w:rtl/>
              </w:rPr>
              <w:t xml:space="preserve">كاديمية </w:t>
            </w:r>
            <w:proofErr w:type="spellStart"/>
            <w:r w:rsidRPr="00DF4573">
              <w:rPr>
                <w:rFonts w:cs="Andalus" w:hint="cs"/>
                <w:sz w:val="32"/>
                <w:szCs w:val="32"/>
                <w:rtl/>
              </w:rPr>
              <w:t>الجهوية</w:t>
            </w:r>
            <w:proofErr w:type="spellEnd"/>
            <w:r w:rsidRPr="00DF4573">
              <w:rPr>
                <w:rFonts w:cs="Andalus" w:hint="cs"/>
                <w:sz w:val="32"/>
                <w:szCs w:val="32"/>
                <w:rtl/>
              </w:rPr>
              <w:t xml:space="preserve"> للتربية والتكوين</w:t>
            </w:r>
            <w:r w:rsidRPr="00DF4573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C478C" w:rsidRDefault="005C478C" w:rsidP="005C478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cs="Andalus" w:hint="cs"/>
                <w:sz w:val="36"/>
                <w:szCs w:val="36"/>
                <w:rtl/>
              </w:rPr>
              <w:t xml:space="preserve">جهة </w:t>
            </w:r>
            <w:proofErr w:type="spellStart"/>
            <w:r>
              <w:rPr>
                <w:rFonts w:cs="Andalus" w:hint="cs"/>
                <w:sz w:val="36"/>
                <w:szCs w:val="36"/>
                <w:rtl/>
              </w:rPr>
              <w:t>طنجة</w:t>
            </w:r>
            <w:proofErr w:type="spellEnd"/>
            <w:r>
              <w:rPr>
                <w:rFonts w:cs="Andalus" w:hint="cs"/>
                <w:sz w:val="36"/>
                <w:szCs w:val="36"/>
                <w:rtl/>
              </w:rPr>
              <w:t>-</w:t>
            </w:r>
            <w:proofErr w:type="spellStart"/>
            <w:r>
              <w:rPr>
                <w:rFonts w:cs="Andalus" w:hint="cs"/>
                <w:sz w:val="36"/>
                <w:szCs w:val="36"/>
                <w:rtl/>
              </w:rPr>
              <w:t>تطوان-</w:t>
            </w:r>
            <w:proofErr w:type="spellEnd"/>
            <w:r>
              <w:rPr>
                <w:rFonts w:cs="Andalus"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cs="Andalus" w:hint="cs"/>
                <w:sz w:val="36"/>
                <w:szCs w:val="36"/>
                <w:rtl/>
              </w:rPr>
              <w:t>الحسيمة</w:t>
            </w:r>
            <w:proofErr w:type="spellEnd"/>
            <w:r w:rsidRPr="00B82ED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  <w:p w:rsidR="005C478C" w:rsidRPr="002D6563" w:rsidRDefault="005C478C" w:rsidP="005C478C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cs="Andalus" w:hint="cs"/>
                <w:sz w:val="36"/>
                <w:szCs w:val="36"/>
                <w:rtl/>
              </w:rPr>
              <w:t>-</w:t>
            </w:r>
            <w:proofErr w:type="spellStart"/>
            <w:r>
              <w:rPr>
                <w:rFonts w:cs="Andalus" w:hint="cs"/>
                <w:sz w:val="36"/>
                <w:szCs w:val="36"/>
                <w:rtl/>
              </w:rPr>
              <w:t>طنجة-</w:t>
            </w:r>
            <w:proofErr w:type="spellEnd"/>
          </w:p>
        </w:tc>
        <w:tc>
          <w:tcPr>
            <w:tcW w:w="3827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1F71" w:rsidRPr="005721D7" w:rsidRDefault="00811F71" w:rsidP="00333919">
            <w:pPr>
              <w:jc w:val="center"/>
              <w:rPr>
                <w:rFonts w:cs="DecoType Naskh"/>
                <w:b/>
                <w:bCs/>
              </w:rPr>
            </w:pPr>
          </w:p>
          <w:p w:rsidR="002D6563" w:rsidRDefault="003F05B0" w:rsidP="003F05B0">
            <w:pPr>
              <w:jc w:val="center"/>
              <w:rPr>
                <w:rFonts w:cs="Andalus"/>
                <w:sz w:val="48"/>
                <w:szCs w:val="48"/>
                <w:rtl/>
              </w:rPr>
            </w:pPr>
            <w:proofErr w:type="gramStart"/>
            <w:r w:rsidRPr="00DF4573">
              <w:rPr>
                <w:rFonts w:cs="Andalus" w:hint="cs"/>
                <w:sz w:val="48"/>
                <w:szCs w:val="48"/>
                <w:rtl/>
              </w:rPr>
              <w:t>الامتحان</w:t>
            </w:r>
            <w:proofErr w:type="gramEnd"/>
            <w:r w:rsidRPr="00DF4573">
              <w:rPr>
                <w:rFonts w:cs="Andalus" w:hint="cs"/>
                <w:sz w:val="48"/>
                <w:szCs w:val="48"/>
                <w:rtl/>
              </w:rPr>
              <w:t xml:space="preserve"> الموحد التجريبي</w:t>
            </w:r>
          </w:p>
          <w:p w:rsidR="00811F71" w:rsidRPr="00DF4573" w:rsidRDefault="002D6563" w:rsidP="002D6563">
            <w:pPr>
              <w:jc w:val="center"/>
              <w:rPr>
                <w:rFonts w:cs="DecoType Naskh"/>
                <w:b/>
                <w:bCs/>
                <w:sz w:val="48"/>
                <w:szCs w:val="48"/>
              </w:rPr>
            </w:pPr>
            <w:r>
              <w:rPr>
                <w:rFonts w:cs="Andalus" w:hint="cs"/>
                <w:sz w:val="48"/>
                <w:szCs w:val="48"/>
                <w:rtl/>
              </w:rPr>
              <w:t>للسنة الثالثة إعدادي</w:t>
            </w:r>
            <w:r w:rsidR="00811F71" w:rsidRPr="00DF4573">
              <w:rPr>
                <w:rFonts w:cs="DecoType Naskh" w:hint="cs"/>
                <w:b/>
                <w:bCs/>
                <w:sz w:val="48"/>
                <w:szCs w:val="48"/>
                <w:rtl/>
              </w:rPr>
              <w:t xml:space="preserve"> </w:t>
            </w:r>
          </w:p>
          <w:p w:rsidR="00811F71" w:rsidRPr="005C478C" w:rsidRDefault="00DF4573" w:rsidP="005C478C">
            <w:pPr>
              <w:pStyle w:val="Titre4"/>
              <w:rPr>
                <w:sz w:val="48"/>
                <w:szCs w:val="48"/>
                <w:lang w:val="en-US" w:bidi="ar-MA"/>
              </w:rPr>
            </w:pPr>
            <w:r w:rsidRPr="00DF4573">
              <w:rPr>
                <w:rFonts w:cs="Andalus" w:hint="cs"/>
                <w:sz w:val="48"/>
                <w:szCs w:val="48"/>
                <w:rtl/>
              </w:rPr>
              <w:t xml:space="preserve">    مادة: الرياضيات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1F71" w:rsidRPr="00B82EDF" w:rsidRDefault="00DF4573" w:rsidP="00DF4573">
            <w:pPr>
              <w:rPr>
                <w:rFonts w:cs="Simplified Arabic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Andalus" w:hint="cs"/>
                <w:sz w:val="32"/>
                <w:szCs w:val="32"/>
                <w:rtl/>
              </w:rPr>
              <w:t xml:space="preserve">دورة </w:t>
            </w:r>
            <w:r w:rsidR="002D6563">
              <w:rPr>
                <w:rFonts w:cs="Andalus" w:hint="cs"/>
                <w:sz w:val="32"/>
                <w:szCs w:val="32"/>
                <w:rtl/>
              </w:rPr>
              <w:t>16</w:t>
            </w:r>
            <w:r>
              <w:rPr>
                <w:rFonts w:cs="Andalus" w:hint="cs"/>
                <w:sz w:val="32"/>
                <w:szCs w:val="32"/>
                <w:rtl/>
              </w:rPr>
              <w:t>يونيو</w:t>
            </w:r>
            <w:r w:rsidRPr="00DF4573">
              <w:rPr>
                <w:rFonts w:cs="Andalus" w:hint="cs"/>
                <w:sz w:val="28"/>
                <w:szCs w:val="28"/>
                <w:rtl/>
              </w:rPr>
              <w:t>2019</w:t>
            </w:r>
            <w:r w:rsidR="002D6563">
              <w:rPr>
                <w:rFonts w:cs="Andalus" w:hint="cs"/>
                <w:sz w:val="28"/>
                <w:szCs w:val="28"/>
                <w:rtl/>
              </w:rPr>
              <w:t xml:space="preserve">  </w:t>
            </w:r>
            <w:r>
              <w:rPr>
                <w:rFonts w:cs="Andalus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11F71" w:rsidRPr="005721D7" w:rsidRDefault="00811F71" w:rsidP="00333919">
            <w:pPr>
              <w:pStyle w:val="Titre6"/>
              <w:rPr>
                <w:b/>
                <w:bCs/>
                <w:sz w:val="20"/>
                <w:szCs w:val="20"/>
                <w:rtl/>
              </w:rPr>
            </w:pPr>
            <w:r w:rsidRPr="005721D7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1</w:t>
            </w:r>
          </w:p>
        </w:tc>
      </w:tr>
      <w:tr w:rsidR="00811F71" w:rsidRPr="005721D7" w:rsidTr="00927F90">
        <w:tc>
          <w:tcPr>
            <w:tcW w:w="368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11F71" w:rsidRDefault="00811F71" w:rsidP="00333919">
            <w:pPr>
              <w:overflowPunct/>
              <w:autoSpaceDE/>
              <w:autoSpaceDN/>
              <w:bidi w:val="0"/>
              <w:adjustRightInd/>
              <w:rPr>
                <w:rFonts w:cs="Simplified Arabic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F71" w:rsidRDefault="00811F71" w:rsidP="00333919">
            <w:pPr>
              <w:pStyle w:val="Titre4"/>
              <w:rPr>
                <w:rFonts w:cs="DecoType Naskh"/>
                <w:b w:val="0"/>
                <w:bCs w:val="0"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71" w:rsidRPr="00B82EDF" w:rsidRDefault="00DF4573" w:rsidP="00DF4573">
            <w:pPr>
              <w:pStyle w:val="Titre3"/>
              <w:jc w:val="center"/>
            </w:pPr>
            <w:proofErr w:type="gramStart"/>
            <w:r>
              <w:rPr>
                <w:rFonts w:cs="Andalus" w:hint="cs"/>
                <w:sz w:val="32"/>
                <w:szCs w:val="32"/>
                <w:rtl/>
              </w:rPr>
              <w:t>المعامل</w:t>
            </w:r>
            <w:r w:rsidR="00811F71" w:rsidRPr="00B82EDF">
              <w:rPr>
                <w:rFonts w:hint="cs"/>
                <w:rtl/>
              </w:rPr>
              <w:t xml:space="preserve"> :</w:t>
            </w:r>
            <w:proofErr w:type="gramEnd"/>
            <w:r w:rsidR="00811F71" w:rsidRPr="00B82EDF">
              <w:rPr>
                <w:rFonts w:hint="cs"/>
                <w:rtl/>
              </w:rPr>
              <w:t xml:space="preserve">  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11F71" w:rsidRPr="005721D7" w:rsidRDefault="00811F71" w:rsidP="00333919">
            <w:pPr>
              <w:jc w:val="center"/>
              <w:rPr>
                <w:rFonts w:cs="Simplified Arabic"/>
                <w:b/>
                <w:bCs/>
              </w:rPr>
            </w:pPr>
            <w:r w:rsidRPr="005721D7">
              <w:rPr>
                <w:rFonts w:cs="Simplified Arabic" w:hint="cs"/>
                <w:b/>
                <w:bCs/>
                <w:rtl/>
              </w:rPr>
              <w:t>2</w:t>
            </w:r>
          </w:p>
        </w:tc>
      </w:tr>
      <w:tr w:rsidR="00811F71" w:rsidRPr="00196BDF" w:rsidTr="00927F90">
        <w:trPr>
          <w:trHeight w:val="253"/>
        </w:trPr>
        <w:tc>
          <w:tcPr>
            <w:tcW w:w="368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11F71" w:rsidRDefault="00811F71" w:rsidP="00333919">
            <w:pPr>
              <w:overflowPunct/>
              <w:autoSpaceDE/>
              <w:autoSpaceDN/>
              <w:bidi w:val="0"/>
              <w:adjustRightInd/>
              <w:rPr>
                <w:rFonts w:cs="Simplified Arabic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11F71" w:rsidRPr="00A71EBD" w:rsidRDefault="00811F71" w:rsidP="00333919">
            <w:pPr>
              <w:pStyle w:val="Titre4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11F71" w:rsidRPr="00B82EDF" w:rsidRDefault="00DF4573" w:rsidP="00DF4573">
            <w:pPr>
              <w:jc w:val="center"/>
              <w:rPr>
                <w:rFonts w:cs="Simplified Arabic"/>
              </w:rPr>
            </w:pPr>
            <w:r>
              <w:rPr>
                <w:rFonts w:cs="Andalus" w:hint="cs"/>
                <w:sz w:val="32"/>
                <w:szCs w:val="32"/>
                <w:rtl/>
              </w:rPr>
              <w:t xml:space="preserve">مدة </w:t>
            </w:r>
            <w:proofErr w:type="gramStart"/>
            <w:r w:rsidR="00DE5EEB">
              <w:rPr>
                <w:rFonts w:cs="Andalus" w:hint="cs"/>
                <w:sz w:val="32"/>
                <w:szCs w:val="32"/>
                <w:rtl/>
              </w:rPr>
              <w:t>الإنجاز</w:t>
            </w:r>
            <w:r w:rsidR="00811F71" w:rsidRPr="00B82EDF">
              <w:rPr>
                <w:rFonts w:cs="Simplified Arabic" w:hint="cs"/>
                <w:b/>
                <w:bCs/>
                <w:rtl/>
              </w:rPr>
              <w:t xml:space="preserve">  2</w:t>
            </w:r>
            <w:proofErr w:type="gramEnd"/>
            <w:r w:rsidR="00811F71" w:rsidRPr="00B82EDF">
              <w:rPr>
                <w:rFonts w:cs="Simplified Arabic" w:hint="cs"/>
                <w:b/>
                <w:bCs/>
                <w:rtl/>
              </w:rPr>
              <w:t xml:space="preserve"> 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1F71" w:rsidRPr="00196BDF" w:rsidRDefault="00811F71" w:rsidP="00333919">
            <w:pPr>
              <w:jc w:val="center"/>
              <w:rPr>
                <w:b/>
                <w:bCs/>
              </w:rPr>
            </w:pPr>
            <w:r w:rsidRPr="00196BDF">
              <w:rPr>
                <w:rFonts w:hint="cs"/>
                <w:b/>
                <w:bCs/>
                <w:rtl/>
                <w:lang w:bidi="ar-MA"/>
              </w:rPr>
              <w:t>م.ر</w:t>
            </w:r>
          </w:p>
        </w:tc>
      </w:tr>
    </w:tbl>
    <w:p w:rsidR="005C478C" w:rsidRPr="00D74FB9" w:rsidRDefault="00D74FB9" w:rsidP="00D74FB9">
      <w:pPr>
        <w:jc w:val="center"/>
        <w:rPr>
          <w:color w:val="FF0000"/>
          <w:rtl/>
          <w:lang w:val="en-US"/>
        </w:rPr>
      </w:pPr>
      <w:r w:rsidRPr="00D74FB9">
        <w:rPr>
          <w:color w:val="FF0000"/>
        </w:rPr>
        <w:t>http</w:t>
      </w:r>
      <w:r w:rsidRPr="00D74FB9">
        <w:rPr>
          <w:color w:val="FF0000"/>
          <w:lang w:val="en-US"/>
        </w:rPr>
        <w:t>//mathcollegem6.fgx.fr</w:t>
      </w:r>
    </w:p>
    <w:tbl>
      <w:tblPr>
        <w:bidiVisual/>
        <w:tblW w:w="5696" w:type="pct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922"/>
      </w:tblGrid>
      <w:tr w:rsidR="00811F71" w:rsidTr="00927F90">
        <w:trPr>
          <w:trHeight w:val="286"/>
        </w:trPr>
        <w:tc>
          <w:tcPr>
            <w:tcW w:w="395" w:type="pct"/>
          </w:tcPr>
          <w:p w:rsidR="00811F71" w:rsidRPr="00DE5EEB" w:rsidRDefault="00DE5EEB" w:rsidP="00DE5E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5EEB">
              <w:rPr>
                <w:rFonts w:cs="Andalus" w:hint="cs"/>
                <w:sz w:val="28"/>
                <w:szCs w:val="28"/>
                <w:rtl/>
              </w:rPr>
              <w:t>سلم التنقيط</w:t>
            </w:r>
          </w:p>
        </w:tc>
        <w:tc>
          <w:tcPr>
            <w:tcW w:w="4605" w:type="pct"/>
          </w:tcPr>
          <w:p w:rsidR="00811F71" w:rsidRPr="00DE073C" w:rsidRDefault="00DE5EEB" w:rsidP="00DE5E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proofErr w:type="spellStart"/>
            <w:r w:rsidR="00811F71" w:rsidRPr="00DE5EEB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811F71" w:rsidRPr="00DE5EE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يسمح باستعمال الالة الحاسبة الغير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المبرجة</w:t>
            </w:r>
            <w:proofErr w:type="spellEnd"/>
            <w:r w:rsidR="00811F71" w:rsidRPr="00DE073C">
              <w:rPr>
                <w:b/>
                <w:bCs/>
                <w:sz w:val="24"/>
                <w:szCs w:val="24"/>
              </w:rPr>
              <w:t>.</w:t>
            </w:r>
          </w:p>
          <w:p w:rsidR="00811F71" w:rsidRPr="00893BFC" w:rsidRDefault="00811F71" w:rsidP="00927F90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DE5EEB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DE073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E5EEB" w:rsidRPr="00DE5EEB">
              <w:rPr>
                <w:rFonts w:cs="Andalus" w:hint="cs"/>
                <w:sz w:val="28"/>
                <w:szCs w:val="28"/>
                <w:rtl/>
              </w:rPr>
              <w:t>م</w:t>
            </w:r>
            <w:r w:rsidR="00DE5EEB">
              <w:rPr>
                <w:rFonts w:cs="Andalus" w:hint="cs"/>
                <w:sz w:val="28"/>
                <w:szCs w:val="28"/>
                <w:rtl/>
              </w:rPr>
              <w:t xml:space="preserve">طلوب من </w:t>
            </w:r>
            <w:proofErr w:type="spellStart"/>
            <w:r w:rsidR="00DE5EEB">
              <w:rPr>
                <w:rFonts w:cs="Andalus" w:hint="cs"/>
                <w:sz w:val="28"/>
                <w:szCs w:val="28"/>
                <w:rtl/>
              </w:rPr>
              <w:t>المترشح</w:t>
            </w:r>
            <w:proofErr w:type="spellEnd"/>
            <w:r w:rsidR="00DE5EEB">
              <w:rPr>
                <w:rFonts w:cs="Andalus" w:hint="cs"/>
                <w:sz w:val="28"/>
                <w:szCs w:val="28"/>
                <w:rtl/>
              </w:rPr>
              <w:t xml:space="preserve"> تعليل كل أجوبته</w:t>
            </w:r>
            <w:r w:rsidRPr="00DE073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811F71" w:rsidTr="00927F90">
        <w:trPr>
          <w:trHeight w:val="320"/>
        </w:trPr>
        <w:tc>
          <w:tcPr>
            <w:tcW w:w="395" w:type="pct"/>
          </w:tcPr>
          <w:p w:rsidR="00811F71" w:rsidRPr="008575B5" w:rsidRDefault="00A0014A" w:rsidP="00333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05" w:type="pct"/>
            <w:vMerge w:val="restart"/>
          </w:tcPr>
          <w:p w:rsidR="00877156" w:rsidRDefault="00877156" w:rsidP="00333919">
            <w:pPr>
              <w:rPr>
                <w:sz w:val="28"/>
                <w:szCs w:val="28"/>
                <w:lang w:bidi="ar-MA"/>
              </w:rPr>
            </w:pPr>
          </w:p>
          <w:p w:rsidR="00811F71" w:rsidRPr="00613976" w:rsidRDefault="00811F71" w:rsidP="00811F71">
            <w:pPr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613976">
              <w:rPr>
                <w:rFonts w:cs="Andalus" w:hint="cs"/>
                <w:b/>
                <w:bCs/>
                <w:sz w:val="28"/>
                <w:szCs w:val="28"/>
                <w:u w:val="single"/>
                <w:rtl/>
              </w:rPr>
              <w:t>التمرين الاول:</w:t>
            </w:r>
          </w:p>
          <w:p w:rsidR="00811F71" w:rsidRDefault="00811F71" w:rsidP="00811F71">
            <w:pPr>
              <w:ind w:firstLine="51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حل المعادلتين التاليتين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Pr="00AE550A">
              <w:rPr>
                <w:position w:val="-12"/>
                <w:sz w:val="28"/>
                <w:szCs w:val="28"/>
              </w:rPr>
              <w:object w:dxaOrig="15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9pt;height:18.25pt" o:ole="">
                  <v:imagedata r:id="rId4" o:title=""/>
                </v:shape>
                <o:OLEObject Type="Embed" ProgID="Equation.DSMT4" ShapeID="_x0000_i1025" DrawAspect="Content" ObjectID="_1622280122" r:id="rId5"/>
              </w:object>
            </w:r>
            <w:r>
              <w:rPr>
                <w:rFonts w:hint="cs"/>
                <w:sz w:val="28"/>
                <w:szCs w:val="28"/>
                <w:rtl/>
              </w:rPr>
              <w:t> </w:t>
            </w:r>
            <w:r>
              <w:rPr>
                <w:rFonts w:cs="Andalus" w:hint="cs"/>
                <w:sz w:val="28"/>
                <w:szCs w:val="28"/>
                <w:rtl/>
                <w:lang w:bidi="ar-MA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="00406B06" w:rsidRPr="005E0D5E">
              <w:rPr>
                <w:position w:val="-14"/>
                <w:sz w:val="28"/>
                <w:szCs w:val="28"/>
                <w:lang w:bidi="ar-MA"/>
              </w:rPr>
              <w:object w:dxaOrig="2100" w:dyaOrig="420">
                <v:shape id="_x0000_i1026" type="#_x0000_t75" style="width:104.8pt;height:20.95pt" o:ole="">
                  <v:imagedata r:id="rId6" o:title=""/>
                </v:shape>
                <o:OLEObject Type="Embed" ProgID="Equation.DSMT4" ShapeID="_x0000_i1026" DrawAspect="Content" ObjectID="_1622280123" r:id="rId7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.</w:t>
            </w:r>
          </w:p>
          <w:p w:rsidR="00811F71" w:rsidRDefault="00811F71" w:rsidP="00811F71">
            <w:pPr>
              <w:ind w:firstLine="512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المتراجحة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 xml:space="preserve"> التالية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AE550A">
              <w:rPr>
                <w:position w:val="-12"/>
                <w:sz w:val="28"/>
                <w:szCs w:val="28"/>
              </w:rPr>
              <w:object w:dxaOrig="1700" w:dyaOrig="360">
                <v:shape id="_x0000_i1027" type="#_x0000_t75" style="width:84.9pt;height:18.25pt" o:ole="">
                  <v:imagedata r:id="rId8" o:title=""/>
                </v:shape>
                <o:OLEObject Type="Embed" ProgID="Equation.DSMT4" ShapeID="_x0000_i1027" DrawAspect="Content" ObjectID="_1622280124" r:id="rId9"/>
              </w:objec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811F71" w:rsidRDefault="00811F71" w:rsidP="00811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أ-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النظمة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454B14">
              <w:rPr>
                <w:position w:val="-36"/>
                <w:sz w:val="28"/>
                <w:szCs w:val="28"/>
              </w:rPr>
              <w:object w:dxaOrig="1600" w:dyaOrig="859">
                <v:shape id="_x0000_i1028" type="#_x0000_t75" style="width:80.05pt;height:43pt" o:ole="">
                  <v:imagedata r:id="rId10" o:title=""/>
                </v:shape>
                <o:OLEObject Type="Embed" ProgID="Equation.DSMT4" ShapeID="_x0000_i1028" DrawAspect="Content" ObjectID="_1622280125" r:id="rId11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811F71" w:rsidRPr="00986E28" w:rsidRDefault="00811F71" w:rsidP="00811F71">
            <w:pPr>
              <w:rPr>
                <w:sz w:val="28"/>
                <w:szCs w:val="28"/>
                <w:rtl/>
              </w:rPr>
            </w:pPr>
            <w:r>
              <w:rPr>
                <w:rFonts w:cs="Andalus" w:hint="cs"/>
                <w:sz w:val="28"/>
                <w:szCs w:val="28"/>
                <w:rtl/>
              </w:rPr>
              <w:t>ب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 واجب زيارة متحف القصبة بمدينة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طنجة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 xml:space="preserve"> هو</w:t>
            </w:r>
            <w:r>
              <w:rPr>
                <w:rFonts w:hint="cs"/>
                <w:sz w:val="28"/>
                <w:szCs w:val="28"/>
                <w:rtl/>
              </w:rPr>
              <w:t xml:space="preserve">  3 </w:t>
            </w:r>
            <w:r>
              <w:rPr>
                <w:rFonts w:cs="Andalus" w:hint="cs"/>
                <w:sz w:val="28"/>
                <w:szCs w:val="28"/>
                <w:rtl/>
              </w:rPr>
              <w:t>دراهم للأطفال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و</w:t>
            </w:r>
            <w:r>
              <w:rPr>
                <w:rFonts w:hint="cs"/>
                <w:sz w:val="28"/>
                <w:szCs w:val="28"/>
                <w:rtl/>
              </w:rPr>
              <w:t xml:space="preserve">5  </w:t>
            </w:r>
            <w:r>
              <w:rPr>
                <w:rFonts w:cs="Andalus" w:hint="cs"/>
                <w:sz w:val="28"/>
                <w:szCs w:val="28"/>
                <w:rtl/>
              </w:rPr>
              <w:t>دراهم للكبار</w:t>
            </w:r>
            <w:r>
              <w:rPr>
                <w:rFonts w:hint="cs"/>
                <w:sz w:val="28"/>
                <w:szCs w:val="28"/>
                <w:rtl/>
              </w:rPr>
              <w:t xml:space="preserve">.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أدى فوج من </w:t>
            </w:r>
            <w:r>
              <w:rPr>
                <w:rFonts w:hint="cs"/>
                <w:sz w:val="28"/>
                <w:szCs w:val="28"/>
                <w:rtl/>
              </w:rPr>
              <w:t xml:space="preserve">20 </w:t>
            </w:r>
            <w:r>
              <w:rPr>
                <w:rFonts w:cs="Andalus" w:hint="cs"/>
                <w:sz w:val="28"/>
                <w:szCs w:val="28"/>
                <w:rtl/>
              </w:rPr>
              <w:t>زائر مبلغ</w:t>
            </w:r>
            <w:r>
              <w:rPr>
                <w:rFonts w:hint="cs"/>
                <w:sz w:val="28"/>
                <w:szCs w:val="28"/>
                <w:rtl/>
              </w:rPr>
              <w:t xml:space="preserve">        72</w:t>
            </w:r>
            <w:r>
              <w:rPr>
                <w:rFonts w:cs="Andalus" w:hint="cs"/>
                <w:sz w:val="28"/>
                <w:szCs w:val="28"/>
                <w:rtl/>
              </w:rPr>
              <w:t>درهما لزيارة هذا المتحف</w:t>
            </w:r>
            <w:r>
              <w:rPr>
                <w:rFonts w:hint="cs"/>
                <w:sz w:val="28"/>
                <w:szCs w:val="28"/>
                <w:rtl/>
              </w:rPr>
              <w:t xml:space="preserve">. </w:t>
            </w:r>
            <w:r>
              <w:rPr>
                <w:rFonts w:cs="Andalus" w:hint="cs"/>
                <w:sz w:val="28"/>
                <w:szCs w:val="28"/>
                <w:rtl/>
              </w:rPr>
              <w:t>حدد عدد الاطفال وعدد الكبار في هذا الفوج</w:t>
            </w:r>
            <w:r>
              <w:rPr>
                <w:rFonts w:hint="cs"/>
                <w:sz w:val="28"/>
                <w:szCs w:val="28"/>
                <w:rtl/>
              </w:rPr>
              <w:t xml:space="preserve">  .</w:t>
            </w:r>
          </w:p>
          <w:p w:rsidR="00811F71" w:rsidRPr="0038214A" w:rsidRDefault="00811F71" w:rsidP="00333919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11F71" w:rsidTr="00927F90">
        <w:trPr>
          <w:trHeight w:val="1718"/>
        </w:trPr>
        <w:tc>
          <w:tcPr>
            <w:tcW w:w="395" w:type="pct"/>
          </w:tcPr>
          <w:p w:rsidR="00811F71" w:rsidRPr="008575B5" w:rsidRDefault="00811F71" w:rsidP="00333919">
            <w:pPr>
              <w:jc w:val="center"/>
            </w:pPr>
          </w:p>
          <w:p w:rsidR="00811F71" w:rsidRPr="008575B5" w:rsidRDefault="00811F71" w:rsidP="00333919">
            <w:pPr>
              <w:jc w:val="center"/>
            </w:pPr>
          </w:p>
          <w:p w:rsidR="00A0014A" w:rsidRPr="008575B5" w:rsidRDefault="00A0014A" w:rsidP="00A0014A">
            <w:pPr>
              <w:spacing w:line="360" w:lineRule="auto"/>
              <w:jc w:val="center"/>
            </w:pPr>
            <w:r>
              <w:t>1-</w:t>
            </w:r>
            <w:r w:rsidRPr="008575B5">
              <w:t>0, 5</w:t>
            </w:r>
          </w:p>
          <w:p w:rsidR="00A0014A" w:rsidRPr="008575B5" w:rsidRDefault="00A0014A" w:rsidP="00A0014A">
            <w:pPr>
              <w:spacing w:line="360" w:lineRule="auto"/>
              <w:jc w:val="center"/>
            </w:pPr>
            <w:r>
              <w:t>1</w:t>
            </w:r>
          </w:p>
          <w:p w:rsidR="00811F71" w:rsidRPr="00DB0EB2" w:rsidRDefault="00811F71" w:rsidP="00333919">
            <w:pPr>
              <w:jc w:val="center"/>
              <w:rPr>
                <w:sz w:val="32"/>
                <w:szCs w:val="32"/>
              </w:rPr>
            </w:pPr>
          </w:p>
          <w:p w:rsidR="00811F71" w:rsidRPr="008575B5" w:rsidRDefault="00811F71" w:rsidP="00333919">
            <w:pPr>
              <w:jc w:val="center"/>
            </w:pPr>
          </w:p>
          <w:p w:rsidR="00811F71" w:rsidRDefault="00A0014A" w:rsidP="00A0014A">
            <w:pPr>
              <w:spacing w:line="360" w:lineRule="auto"/>
              <w:jc w:val="center"/>
            </w:pPr>
            <w:r>
              <w:t>1</w:t>
            </w:r>
            <w:r w:rsidR="00811F71" w:rsidRPr="008575B5">
              <w:t>,</w:t>
            </w:r>
            <w:r w:rsidRPr="008575B5">
              <w:t xml:space="preserve"> </w:t>
            </w:r>
            <w:r w:rsidR="00811F71" w:rsidRPr="008575B5">
              <w:t>5</w:t>
            </w:r>
          </w:p>
          <w:p w:rsidR="00A0014A" w:rsidRPr="008575B5" w:rsidRDefault="00A0014A" w:rsidP="00A0014A">
            <w:pPr>
              <w:spacing w:line="360" w:lineRule="auto"/>
              <w:jc w:val="center"/>
            </w:pPr>
          </w:p>
          <w:p w:rsidR="00811F71" w:rsidRPr="008575B5" w:rsidRDefault="00A0014A" w:rsidP="00333919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4605" w:type="pct"/>
            <w:vMerge/>
          </w:tcPr>
          <w:p w:rsidR="00811F71" w:rsidRPr="00893BFC" w:rsidRDefault="00811F71" w:rsidP="00333919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811F71" w:rsidTr="00927F90">
        <w:trPr>
          <w:trHeight w:val="110"/>
        </w:trPr>
        <w:tc>
          <w:tcPr>
            <w:tcW w:w="395" w:type="pct"/>
          </w:tcPr>
          <w:p w:rsidR="00811F71" w:rsidRPr="008575B5" w:rsidRDefault="00A0014A" w:rsidP="00333919">
            <w:pPr>
              <w:jc w:val="center"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lang w:bidi="ar-MA"/>
              </w:rPr>
              <w:t>2</w:t>
            </w:r>
          </w:p>
        </w:tc>
        <w:tc>
          <w:tcPr>
            <w:tcW w:w="4605" w:type="pct"/>
            <w:vMerge w:val="restart"/>
            <w:shd w:val="clear" w:color="auto" w:fill="auto"/>
          </w:tcPr>
          <w:p w:rsidR="00811F71" w:rsidRPr="00613976" w:rsidRDefault="00811F71" w:rsidP="00811F71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gramStart"/>
            <w:r w:rsidRPr="00613976">
              <w:rPr>
                <w:rFonts w:cs="Andalus" w:hint="cs"/>
                <w:b/>
                <w:bCs/>
                <w:sz w:val="28"/>
                <w:szCs w:val="28"/>
                <w:u w:val="single"/>
                <w:rtl/>
              </w:rPr>
              <w:t>التمرين</w:t>
            </w:r>
            <w:proofErr w:type="gramEnd"/>
            <w:r w:rsidRPr="00613976">
              <w:rPr>
                <w:rFonts w:cs="Andalus" w:hint="cs"/>
                <w:b/>
                <w:bCs/>
                <w:sz w:val="28"/>
                <w:szCs w:val="28"/>
                <w:u w:val="single"/>
                <w:rtl/>
              </w:rPr>
              <w:t xml:space="preserve"> الثاني:</w:t>
            </w:r>
          </w:p>
          <w:p w:rsidR="00811F71" w:rsidRDefault="00811F71" w:rsidP="00811F71">
            <w:pPr>
              <w:ind w:firstLine="1952"/>
              <w:rPr>
                <w:sz w:val="28"/>
                <w:szCs w:val="28"/>
                <w:rtl/>
              </w:rPr>
            </w:pPr>
            <w:r>
              <w:rPr>
                <w:rFonts w:cs="Andalus" w:hint="cs"/>
                <w:sz w:val="28"/>
                <w:szCs w:val="28"/>
                <w:rtl/>
              </w:rPr>
              <w:t>يمثل الكشف التالي سلسلة إحصائية</w:t>
            </w:r>
            <w:r>
              <w:rPr>
                <w:rFonts w:hint="cs"/>
                <w:sz w:val="28"/>
                <w:szCs w:val="28"/>
                <w:rtl/>
              </w:rPr>
              <w:t xml:space="preserve">    :</w:t>
            </w:r>
          </w:p>
          <w:tbl>
            <w:tblPr>
              <w:bidiVisual/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16"/>
              <w:gridCol w:w="1616"/>
              <w:gridCol w:w="1616"/>
              <w:gridCol w:w="1616"/>
              <w:gridCol w:w="1616"/>
              <w:gridCol w:w="1616"/>
            </w:tblGrid>
            <w:tr w:rsidR="00811F71" w:rsidRPr="00913347" w:rsidTr="00333919">
              <w:trPr>
                <w:jc w:val="center"/>
              </w:trPr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cs="Andalus" w:hint="cs"/>
                      <w:sz w:val="28"/>
                      <w:szCs w:val="28"/>
                      <w:rtl/>
                    </w:rPr>
                    <w:t>قيمة الميزة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30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50</w:t>
                  </w:r>
                </w:p>
              </w:tc>
            </w:tr>
            <w:tr w:rsidR="00811F71" w:rsidRPr="00913347" w:rsidTr="00333919">
              <w:trPr>
                <w:jc w:val="center"/>
              </w:trPr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cs="Andalus" w:hint="cs"/>
                      <w:sz w:val="28"/>
                      <w:szCs w:val="28"/>
                      <w:rtl/>
                    </w:rPr>
                    <w:t>الحصيص</w:t>
                  </w:r>
                  <w:proofErr w:type="spellEnd"/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833" w:type="pct"/>
                  <w:vAlign w:val="center"/>
                </w:tcPr>
                <w:p w:rsidR="00811F71" w:rsidRPr="00913347" w:rsidRDefault="00811F71" w:rsidP="0033391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913347">
                    <w:rPr>
                      <w:rFonts w:hint="cs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</w:tbl>
          <w:p w:rsidR="00811F71" w:rsidRPr="0020725A" w:rsidRDefault="00811F71" w:rsidP="00811F71">
            <w:pPr>
              <w:ind w:hanging="28"/>
              <w:jc w:val="center"/>
              <w:rPr>
                <w:sz w:val="16"/>
                <w:szCs w:val="16"/>
                <w:rtl/>
              </w:rPr>
            </w:pPr>
          </w:p>
          <w:p w:rsidR="00811F71" w:rsidRDefault="00811F71" w:rsidP="00811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1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cs="Andalus" w:hint="cs"/>
                <w:sz w:val="28"/>
                <w:szCs w:val="28"/>
                <w:rtl/>
              </w:rPr>
              <w:t>حدد منوال هذه المتسلسلة الاحصائية ثم حدد قيمتها الوسطية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811F71" w:rsidRPr="00893BFC" w:rsidRDefault="00811F71" w:rsidP="00811F71">
            <w:pPr>
              <w:spacing w:line="360" w:lineRule="auto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2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احسب المعدل الحسابي لهذه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المتسلسلة الاحصائية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</w:tr>
      <w:tr w:rsidR="00811F71" w:rsidTr="00927F90">
        <w:trPr>
          <w:trHeight w:val="1132"/>
        </w:trPr>
        <w:tc>
          <w:tcPr>
            <w:tcW w:w="395" w:type="pct"/>
          </w:tcPr>
          <w:p w:rsidR="00811F71" w:rsidRPr="00DB0EB2" w:rsidRDefault="00811F71" w:rsidP="00333919">
            <w:pPr>
              <w:spacing w:line="360" w:lineRule="auto"/>
              <w:jc w:val="center"/>
              <w:rPr>
                <w:lang w:bidi="ar-MA"/>
              </w:rPr>
            </w:pPr>
          </w:p>
          <w:p w:rsidR="00811F71" w:rsidRPr="008575B5" w:rsidRDefault="00811F71" w:rsidP="00333919">
            <w:pPr>
              <w:jc w:val="center"/>
              <w:rPr>
                <w:lang w:bidi="ar-MA"/>
              </w:rPr>
            </w:pPr>
          </w:p>
          <w:p w:rsidR="00811F71" w:rsidRPr="008575B5" w:rsidRDefault="00811F71" w:rsidP="00333919">
            <w:pPr>
              <w:jc w:val="center"/>
              <w:rPr>
                <w:rtl/>
                <w:lang w:bidi="ar-MA"/>
              </w:rPr>
            </w:pPr>
          </w:p>
          <w:p w:rsidR="00811F71" w:rsidRPr="008575B5" w:rsidRDefault="00811F71" w:rsidP="00333919">
            <w:pPr>
              <w:jc w:val="center"/>
              <w:rPr>
                <w:rtl/>
                <w:lang w:bidi="ar-MA"/>
              </w:rPr>
            </w:pPr>
          </w:p>
          <w:p w:rsidR="00811F71" w:rsidRPr="008575B5" w:rsidRDefault="00811F71" w:rsidP="00333919">
            <w:pPr>
              <w:jc w:val="center"/>
              <w:rPr>
                <w:rtl/>
                <w:lang w:bidi="ar-MA"/>
              </w:rPr>
            </w:pPr>
          </w:p>
          <w:p w:rsidR="00A0014A" w:rsidRPr="00DB0EB2" w:rsidRDefault="00A0014A" w:rsidP="00333919">
            <w:pPr>
              <w:spacing w:line="360" w:lineRule="auto"/>
              <w:jc w:val="center"/>
              <w:rPr>
                <w:sz w:val="24"/>
                <w:szCs w:val="24"/>
                <w:lang w:bidi="ar-MA"/>
              </w:rPr>
            </w:pPr>
          </w:p>
          <w:p w:rsidR="00A0014A" w:rsidRDefault="00A0014A" w:rsidP="00333919">
            <w:pPr>
              <w:jc w:val="center"/>
              <w:rPr>
                <w:lang w:bidi="ar-MA"/>
              </w:rPr>
            </w:pPr>
          </w:p>
          <w:p w:rsidR="00811F71" w:rsidRDefault="00A0014A" w:rsidP="00A0014A">
            <w:pPr>
              <w:spacing w:line="360" w:lineRule="auto"/>
              <w:jc w:val="center"/>
            </w:pPr>
            <w:r>
              <w:rPr>
                <w:lang w:bidi="ar-MA"/>
              </w:rPr>
              <w:t>1-</w:t>
            </w:r>
            <w:r>
              <w:t>0</w:t>
            </w:r>
            <w:r w:rsidRPr="008575B5">
              <w:t>, 5</w:t>
            </w:r>
          </w:p>
          <w:p w:rsidR="00A0014A" w:rsidRDefault="00A0014A" w:rsidP="00A0014A">
            <w:pPr>
              <w:spacing w:line="360" w:lineRule="auto"/>
              <w:jc w:val="center"/>
            </w:pPr>
            <w:r>
              <w:t>0</w:t>
            </w:r>
            <w:r w:rsidRPr="008575B5">
              <w:t>, 5</w:t>
            </w:r>
          </w:p>
          <w:p w:rsidR="00A0014A" w:rsidRPr="008575B5" w:rsidRDefault="00A0014A" w:rsidP="00333919">
            <w:pPr>
              <w:jc w:val="center"/>
              <w:rPr>
                <w:rtl/>
                <w:lang w:bidi="ar-MA"/>
              </w:rPr>
            </w:pPr>
          </w:p>
        </w:tc>
        <w:tc>
          <w:tcPr>
            <w:tcW w:w="4605" w:type="pct"/>
            <w:vMerge/>
            <w:shd w:val="clear" w:color="auto" w:fill="auto"/>
          </w:tcPr>
          <w:p w:rsidR="00811F71" w:rsidRPr="00893BFC" w:rsidRDefault="00811F71" w:rsidP="00333919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811F71" w:rsidTr="00927F90">
        <w:trPr>
          <w:trHeight w:val="168"/>
        </w:trPr>
        <w:tc>
          <w:tcPr>
            <w:tcW w:w="395" w:type="pct"/>
          </w:tcPr>
          <w:p w:rsidR="00811F71" w:rsidRPr="008575B5" w:rsidRDefault="00A0014A" w:rsidP="00333919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5</w:t>
            </w:r>
          </w:p>
        </w:tc>
        <w:tc>
          <w:tcPr>
            <w:tcW w:w="4605" w:type="pct"/>
            <w:vMerge w:val="restart"/>
            <w:shd w:val="clear" w:color="auto" w:fill="auto"/>
          </w:tcPr>
          <w:p w:rsidR="00903CA3" w:rsidRDefault="00903CA3" w:rsidP="00903CA3">
            <w:pPr>
              <w:rPr>
                <w:sz w:val="28"/>
                <w:szCs w:val="28"/>
                <w:rtl/>
              </w:rPr>
            </w:pPr>
            <w:proofErr w:type="gramStart"/>
            <w:r w:rsidRPr="00424286"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>التمرين</w:t>
            </w:r>
            <w:proofErr w:type="gramEnd"/>
            <w:r w:rsidRPr="00424286"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 xml:space="preserve"> ا</w:t>
            </w:r>
            <w:r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>لثالث: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Pr="00986E28">
              <w:rPr>
                <w:rFonts w:hint="cs"/>
                <w:sz w:val="28"/>
                <w:szCs w:val="28"/>
                <w:rtl/>
              </w:rPr>
              <w:t xml:space="preserve">        </w:t>
            </w:r>
            <w:r>
              <w:rPr>
                <w:sz w:val="28"/>
                <w:szCs w:val="28"/>
                <w:rtl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3CA3" w:rsidRDefault="00903CA3" w:rsidP="00903CA3">
            <w:pPr>
              <w:tabs>
                <w:tab w:val="left" w:pos="2099"/>
                <w:tab w:val="center" w:pos="5372"/>
                <w:tab w:val="left" w:pos="8908"/>
              </w:tabs>
              <w:ind w:hanging="2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المستوى منسوب الى معلم متعامد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ممنظم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6051C">
              <w:rPr>
                <w:position w:val="-12"/>
                <w:sz w:val="28"/>
                <w:szCs w:val="28"/>
              </w:rPr>
              <w:object w:dxaOrig="960" w:dyaOrig="360">
                <v:shape id="_x0000_i1029" type="#_x0000_t75" style="width:47.8pt;height:18.25pt" o:ole="">
                  <v:imagedata r:id="rId12" o:title=""/>
                </v:shape>
                <o:OLEObject Type="Embed" ProgID="Equation.DSMT4" ShapeID="_x0000_i1029" DrawAspect="Content" ObjectID="_1622280126" r:id="rId13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903CA3" w:rsidRDefault="00903CA3" w:rsidP="00903CA3">
            <w:pPr>
              <w:tabs>
                <w:tab w:val="left" w:pos="2099"/>
                <w:tab w:val="center" w:pos="5372"/>
                <w:tab w:val="left" w:pos="8908"/>
              </w:tabs>
              <w:rPr>
                <w:sz w:val="28"/>
                <w:szCs w:val="28"/>
                <w:rtl/>
              </w:rPr>
            </w:pPr>
            <w:r>
              <w:rPr>
                <w:rFonts w:cs="Andalus" w:hint="cs"/>
                <w:sz w:val="28"/>
                <w:szCs w:val="28"/>
                <w:rtl/>
              </w:rPr>
              <w:t xml:space="preserve">           نعتبر النقطتين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6051C">
              <w:rPr>
                <w:position w:val="-12"/>
                <w:sz w:val="28"/>
                <w:szCs w:val="28"/>
              </w:rPr>
              <w:object w:dxaOrig="1060" w:dyaOrig="380">
                <v:shape id="_x0000_i1030" type="#_x0000_t75" style="width:53.2pt;height:18.8pt" o:ole="">
                  <v:imagedata r:id="rId14" o:title=""/>
                </v:shape>
                <o:OLEObject Type="Embed" ProgID="Equation.DSMT4" ShapeID="_x0000_i1030" DrawAspect="Content" ObjectID="_1622280127" r:id="rId15"/>
              </w:objec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 w:rsidRPr="0076051C">
              <w:rPr>
                <w:position w:val="-12"/>
                <w:sz w:val="28"/>
                <w:szCs w:val="28"/>
              </w:rPr>
              <w:object w:dxaOrig="920" w:dyaOrig="380">
                <v:shape id="_x0000_i1031" type="#_x0000_t75" style="width:46.2pt;height:18.8pt" o:ole="">
                  <v:imagedata r:id="rId16" o:title=""/>
                </v:shape>
                <o:OLEObject Type="Embed" ProgID="Equation.DSMT4" ShapeID="_x0000_i1031" DrawAspect="Content" ObjectID="_1622280128" r:id="rId17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cs="Andalus" w:hint="cs"/>
                <w:sz w:val="28"/>
                <w:szCs w:val="28"/>
                <w:rtl/>
              </w:rPr>
              <w:t>و المستقيم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6051C">
              <w:rPr>
                <w:position w:val="-12"/>
                <w:sz w:val="28"/>
                <w:szCs w:val="28"/>
              </w:rPr>
              <w:object w:dxaOrig="520" w:dyaOrig="380">
                <v:shape id="_x0000_i1032" type="#_x0000_t75" style="width:25.8pt;height:18.8pt" o:ole="">
                  <v:imagedata r:id="rId18" o:title=""/>
                </v:shape>
                <o:OLEObject Type="Embed" ProgID="Equation.DSMT4" ShapeID="_x0000_i1032" DrawAspect="Content" ObjectID="_1622280129" r:id="rId19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الذي معادلته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6051C">
              <w:rPr>
                <w:position w:val="-12"/>
                <w:sz w:val="28"/>
                <w:szCs w:val="28"/>
              </w:rPr>
              <w:object w:dxaOrig="1400" w:dyaOrig="360">
                <v:shape id="_x0000_i1033" type="#_x0000_t75" style="width:69.85pt;height:18.25pt" o:ole="">
                  <v:imagedata r:id="rId20" o:title=""/>
                </v:shape>
                <o:OLEObject Type="Embed" ProgID="Equation.DSMT4" ShapeID="_x0000_i1033" DrawAspect="Content" ObjectID="_1622280130" r:id="rId21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03CA3" w:rsidRDefault="00903CA3" w:rsidP="00903CA3">
            <w:pPr>
              <w:tabs>
                <w:tab w:val="left" w:pos="2099"/>
                <w:tab w:val="center" w:pos="5372"/>
                <w:tab w:val="left" w:pos="8908"/>
              </w:tabs>
              <w:ind w:firstLine="51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1-أ- </w:t>
            </w:r>
            <w:r>
              <w:rPr>
                <w:rFonts w:cs="Andalus" w:hint="cs"/>
                <w:sz w:val="28"/>
                <w:szCs w:val="28"/>
                <w:rtl/>
              </w:rPr>
              <w:t>هل النقطة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A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تنتمي إلى المستقيم</w:t>
            </w:r>
            <w:r w:rsidRPr="0076051C">
              <w:rPr>
                <w:position w:val="-12"/>
                <w:sz w:val="28"/>
                <w:szCs w:val="28"/>
              </w:rPr>
              <w:object w:dxaOrig="520" w:dyaOrig="380">
                <v:shape id="_x0000_i1034" type="#_x0000_t75" style="width:25.8pt;height:18.8pt" o:ole="">
                  <v:imagedata r:id="rId18" o:title=""/>
                </v:shape>
                <o:OLEObject Type="Embed" ProgID="Equation.DSMT4" ShapeID="_x0000_i1034" DrawAspect="Content" ObjectID="_1622280131" r:id="rId22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؟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rFonts w:cs="Andalus" w:hint="cs"/>
                <w:sz w:val="28"/>
                <w:szCs w:val="28"/>
                <w:rtl/>
              </w:rPr>
              <w:t>هل النقطة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B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cs="Andalus" w:hint="cs"/>
                <w:sz w:val="28"/>
                <w:szCs w:val="28"/>
                <w:rtl/>
              </w:rPr>
              <w:t>تنتمي الى المستقيم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6051C">
              <w:rPr>
                <w:position w:val="-12"/>
                <w:sz w:val="28"/>
                <w:szCs w:val="28"/>
              </w:rPr>
              <w:object w:dxaOrig="520" w:dyaOrig="380">
                <v:shape id="_x0000_i1035" type="#_x0000_t75" style="width:25.8pt;height:18.8pt" o:ole="">
                  <v:imagedata r:id="rId18" o:title=""/>
                </v:shape>
                <o:OLEObject Type="Embed" ProgID="Equation.DSMT4" ShapeID="_x0000_i1035" DrawAspect="Content" ObjectID="_1622280132" r:id="rId23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؟</w:t>
            </w:r>
            <w:proofErr w:type="spellEnd"/>
          </w:p>
          <w:p w:rsidR="00903CA3" w:rsidRDefault="00903CA3" w:rsidP="00903CA3">
            <w:pPr>
              <w:tabs>
                <w:tab w:val="left" w:pos="2099"/>
                <w:tab w:val="center" w:pos="5372"/>
                <w:tab w:val="left" w:pos="8908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-ب- </w:t>
            </w:r>
            <w:r>
              <w:rPr>
                <w:rFonts w:cs="Andalus" w:hint="cs"/>
                <w:sz w:val="28"/>
                <w:szCs w:val="28"/>
                <w:rtl/>
              </w:rPr>
              <w:t>حدد إحداثيتي منتصف القطعة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[AB]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  <w:proofErr w:type="gramEnd"/>
          </w:p>
          <w:p w:rsidR="00903CA3" w:rsidRDefault="00903CA3" w:rsidP="00903CA3">
            <w:pPr>
              <w:tabs>
                <w:tab w:val="left" w:pos="2099"/>
                <w:tab w:val="center" w:pos="5372"/>
                <w:tab w:val="left" w:pos="8908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-ج- </w:t>
            </w:r>
            <w:r>
              <w:rPr>
                <w:rFonts w:cs="Andalus" w:hint="cs"/>
                <w:sz w:val="28"/>
                <w:szCs w:val="28"/>
                <w:rtl/>
              </w:rPr>
              <w:t>أحسب المسافة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AB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03CA3" w:rsidRDefault="00903CA3" w:rsidP="00903CA3">
            <w:pPr>
              <w:tabs>
                <w:tab w:val="left" w:pos="2099"/>
                <w:tab w:val="center" w:pos="5372"/>
                <w:tab w:val="left" w:pos="8908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2-أ-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حدد المعادلة المختصرة للمستقيم </w:t>
            </w:r>
            <w:proofErr w:type="gramStart"/>
            <w:r>
              <w:rPr>
                <w:sz w:val="28"/>
                <w:szCs w:val="28"/>
              </w:rPr>
              <w:t>(AB)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  <w:proofErr w:type="gramEnd"/>
          </w:p>
          <w:p w:rsidR="00811F71" w:rsidRPr="0038214A" w:rsidRDefault="00877156" w:rsidP="00877156">
            <w:pPr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ب</w:t>
            </w:r>
            <w:r w:rsidR="00903CA3"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3CA3">
              <w:rPr>
                <w:rFonts w:cs="Andalus" w:hint="cs"/>
                <w:sz w:val="28"/>
                <w:szCs w:val="28"/>
                <w:rtl/>
              </w:rPr>
              <w:t>بين أن المستقيمين</w: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903CA3">
              <w:rPr>
                <w:sz w:val="28"/>
                <w:szCs w:val="28"/>
              </w:rPr>
              <w:t>(AB)</w: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 و</w:t>
            </w:r>
            <w:r w:rsidR="00903CA3" w:rsidRPr="0076051C">
              <w:rPr>
                <w:position w:val="-12"/>
                <w:sz w:val="28"/>
                <w:szCs w:val="28"/>
              </w:rPr>
              <w:object w:dxaOrig="520" w:dyaOrig="380">
                <v:shape id="_x0000_i1036" type="#_x0000_t75" style="width:25.8pt;height:18.8pt" o:ole="">
                  <v:imagedata r:id="rId18" o:title=""/>
                </v:shape>
                <o:OLEObject Type="Embed" ProgID="Equation.DSMT4" ShapeID="_x0000_i1036" DrawAspect="Content" ObjectID="_1622280133" r:id="rId24"/>
              </w:objec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903CA3">
              <w:rPr>
                <w:rFonts w:cs="Andalus" w:hint="cs"/>
                <w:sz w:val="28"/>
                <w:szCs w:val="28"/>
                <w:rtl/>
              </w:rPr>
              <w:t>متعامدان</w: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903CA3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3CA3" w:rsidRPr="00986E28">
              <w:rPr>
                <w:sz w:val="28"/>
                <w:szCs w:val="28"/>
              </w:rPr>
              <w:t xml:space="preserve"> </w:t>
            </w:r>
            <w:r w:rsidR="00903CA3" w:rsidRPr="00986E28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</w:tr>
      <w:tr w:rsidR="00811F71" w:rsidTr="00927F90">
        <w:trPr>
          <w:trHeight w:val="2932"/>
        </w:trPr>
        <w:tc>
          <w:tcPr>
            <w:tcW w:w="395" w:type="pct"/>
          </w:tcPr>
          <w:p w:rsidR="00811F71" w:rsidRPr="008575B5" w:rsidRDefault="00811F71" w:rsidP="00333919">
            <w:pPr>
              <w:jc w:val="center"/>
            </w:pPr>
          </w:p>
          <w:p w:rsidR="00811F71" w:rsidRPr="008575B5" w:rsidRDefault="00811F71" w:rsidP="00333919">
            <w:pPr>
              <w:bidi w:val="0"/>
              <w:jc w:val="center"/>
              <w:rPr>
                <w:b/>
                <w:bCs/>
                <w:rtl/>
              </w:rPr>
            </w:pPr>
          </w:p>
          <w:p w:rsidR="00A0014A" w:rsidRDefault="00A0014A" w:rsidP="00A0014A">
            <w:pPr>
              <w:bidi w:val="0"/>
              <w:jc w:val="center"/>
              <w:rPr>
                <w:b/>
                <w:bCs/>
              </w:rPr>
            </w:pPr>
          </w:p>
          <w:p w:rsidR="00A0014A" w:rsidRDefault="00A0014A" w:rsidP="00A0014A">
            <w:pPr>
              <w:bidi w:val="0"/>
              <w:jc w:val="center"/>
              <w:rPr>
                <w:b/>
                <w:bCs/>
              </w:rPr>
            </w:pPr>
          </w:p>
          <w:p w:rsidR="00A0014A" w:rsidRDefault="00A0014A" w:rsidP="00A0014A">
            <w:pPr>
              <w:bidi w:val="0"/>
              <w:jc w:val="center"/>
              <w:rPr>
                <w:sz w:val="24"/>
                <w:szCs w:val="24"/>
                <w:rtl/>
                <w:lang w:bidi="ar-MA"/>
              </w:rPr>
            </w:pPr>
          </w:p>
          <w:p w:rsidR="002D6563" w:rsidRPr="003D6B29" w:rsidRDefault="002D6563" w:rsidP="002D6563">
            <w:pPr>
              <w:bidi w:val="0"/>
              <w:jc w:val="center"/>
              <w:rPr>
                <w:sz w:val="24"/>
                <w:szCs w:val="24"/>
                <w:lang w:bidi="ar-MA"/>
              </w:rPr>
            </w:pPr>
          </w:p>
          <w:p w:rsidR="00811F71" w:rsidRPr="003D6B29" w:rsidRDefault="00A0014A" w:rsidP="00333919">
            <w:pPr>
              <w:bidi w:val="0"/>
              <w:jc w:val="center"/>
              <w:rPr>
                <w:lang w:bidi="ar-MA"/>
              </w:rPr>
            </w:pPr>
            <w:r w:rsidRPr="003D6B29">
              <w:rPr>
                <w:lang w:bidi="ar-MA"/>
              </w:rPr>
              <w:t>0,5</w:t>
            </w:r>
            <w:r>
              <w:rPr>
                <w:lang w:bidi="ar-MA"/>
              </w:rPr>
              <w:t>-</w:t>
            </w:r>
            <w:r w:rsidR="00811F71" w:rsidRPr="003D6B29">
              <w:rPr>
                <w:lang w:bidi="ar-MA"/>
              </w:rPr>
              <w:t>0,5</w:t>
            </w:r>
          </w:p>
          <w:p w:rsidR="00A0014A" w:rsidRDefault="00A0014A" w:rsidP="00A0014A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Pr="003D6B29" w:rsidRDefault="00811F71" w:rsidP="00333919">
            <w:pPr>
              <w:bidi w:val="0"/>
              <w:jc w:val="center"/>
              <w:rPr>
                <w:sz w:val="28"/>
                <w:szCs w:val="28"/>
                <w:lang w:bidi="ar-MA"/>
              </w:rPr>
            </w:pPr>
          </w:p>
          <w:p w:rsidR="00811F71" w:rsidRDefault="00811F71" w:rsidP="00333919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A0014A" w:rsidRDefault="00A0014A" w:rsidP="00A0014A">
            <w:pPr>
              <w:bidi w:val="0"/>
              <w:jc w:val="center"/>
              <w:rPr>
                <w:lang w:bidi="ar-MA"/>
              </w:rPr>
            </w:pPr>
          </w:p>
          <w:p w:rsidR="00811F71" w:rsidRPr="00A0014A" w:rsidRDefault="00A0014A" w:rsidP="00A0014A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Pr="00DB0EB2" w:rsidRDefault="00811F71" w:rsidP="00333919">
            <w:pPr>
              <w:bidi w:val="0"/>
              <w:jc w:val="center"/>
              <w:rPr>
                <w:sz w:val="32"/>
                <w:szCs w:val="32"/>
                <w:lang w:bidi="ar-MA"/>
              </w:rPr>
            </w:pPr>
          </w:p>
          <w:p w:rsidR="00811F71" w:rsidRDefault="00811F71" w:rsidP="00333919">
            <w:pPr>
              <w:bidi w:val="0"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Pr="00DB0EB2" w:rsidRDefault="00811F71" w:rsidP="00333919">
            <w:pPr>
              <w:bidi w:val="0"/>
              <w:jc w:val="center"/>
              <w:rPr>
                <w:sz w:val="24"/>
                <w:szCs w:val="24"/>
                <w:lang w:bidi="ar-MA"/>
              </w:rPr>
            </w:pPr>
          </w:p>
          <w:p w:rsidR="00811F71" w:rsidRPr="008575B5" w:rsidRDefault="00811F71" w:rsidP="00333919">
            <w:pPr>
              <w:jc w:val="center"/>
              <w:rPr>
                <w:rtl/>
                <w:lang w:bidi="ar-MA"/>
              </w:rPr>
            </w:pPr>
          </w:p>
        </w:tc>
        <w:tc>
          <w:tcPr>
            <w:tcW w:w="4605" w:type="pct"/>
            <w:vMerge/>
            <w:shd w:val="clear" w:color="auto" w:fill="auto"/>
          </w:tcPr>
          <w:p w:rsidR="00811F71" w:rsidRPr="00893BFC" w:rsidRDefault="00811F71" w:rsidP="00333919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:rsidR="00811F71" w:rsidRDefault="00811F71" w:rsidP="00811F71">
      <w:pPr>
        <w:rPr>
          <w:rtl/>
        </w:rPr>
      </w:pPr>
    </w:p>
    <w:p w:rsidR="00811F71" w:rsidRDefault="00811F71" w:rsidP="00811F71">
      <w:pPr>
        <w:rPr>
          <w:rtl/>
        </w:rPr>
      </w:pPr>
    </w:p>
    <w:p w:rsidR="00811F71" w:rsidRDefault="00811F71" w:rsidP="00811F71"/>
    <w:p w:rsidR="00811F71" w:rsidRDefault="00811F71" w:rsidP="00811F71">
      <w:pPr>
        <w:rPr>
          <w:rtl/>
        </w:rPr>
      </w:pPr>
    </w:p>
    <w:p w:rsidR="00811F71" w:rsidRDefault="00811F71" w:rsidP="00811F71">
      <w:pPr>
        <w:rPr>
          <w:rtl/>
        </w:rPr>
      </w:pPr>
    </w:p>
    <w:p w:rsidR="00811F71" w:rsidRDefault="00811F71" w:rsidP="00811F71">
      <w:pPr>
        <w:rPr>
          <w:rtl/>
        </w:rPr>
      </w:pPr>
    </w:p>
    <w:tbl>
      <w:tblPr>
        <w:bidiVisual/>
        <w:tblW w:w="10631" w:type="dxa"/>
        <w:tblInd w:w="-8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5"/>
        <w:gridCol w:w="6379"/>
        <w:gridCol w:w="567"/>
      </w:tblGrid>
      <w:tr w:rsidR="00811F71" w:rsidTr="00DE5EEB">
        <w:trPr>
          <w:trHeight w:val="239"/>
        </w:trPr>
        <w:tc>
          <w:tcPr>
            <w:tcW w:w="368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DE5EEB" w:rsidRPr="00B82EDF" w:rsidRDefault="00DE5EEB" w:rsidP="00DE5EEB">
            <w:pPr>
              <w:spacing w:line="16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cs="Andalus" w:hint="cs"/>
                <w:sz w:val="32"/>
                <w:szCs w:val="32"/>
                <w:rtl/>
              </w:rPr>
              <w:t>وتكوين الاطر والبحث العلمي</w:t>
            </w:r>
            <w:r w:rsidRPr="00B82ED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  <w:p w:rsidR="00DE5EEB" w:rsidRPr="00DF4573" w:rsidRDefault="00DE5EEB" w:rsidP="00DE5EEB">
            <w:pPr>
              <w:spacing w:line="168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eastAsia="en-US" w:bidi="ar-MA"/>
              </w:rPr>
            </w:pPr>
            <w:r w:rsidRPr="00DF4573">
              <w:rPr>
                <w:rFonts w:cs="Andalus" w:hint="cs"/>
                <w:sz w:val="32"/>
                <w:szCs w:val="32"/>
                <w:rtl/>
              </w:rPr>
              <w:t xml:space="preserve">الاكاديمية </w:t>
            </w:r>
            <w:proofErr w:type="spellStart"/>
            <w:r w:rsidRPr="00DF4573">
              <w:rPr>
                <w:rFonts w:cs="Andalus" w:hint="cs"/>
                <w:sz w:val="32"/>
                <w:szCs w:val="32"/>
                <w:rtl/>
              </w:rPr>
              <w:t>الجهوية</w:t>
            </w:r>
            <w:proofErr w:type="spellEnd"/>
            <w:r w:rsidRPr="00DF4573">
              <w:rPr>
                <w:rFonts w:cs="Andalus" w:hint="cs"/>
                <w:sz w:val="32"/>
                <w:szCs w:val="32"/>
                <w:rtl/>
              </w:rPr>
              <w:t xml:space="preserve"> للتربية والتكوين</w:t>
            </w:r>
            <w:r w:rsidRPr="00DF4573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11F71" w:rsidRPr="0038214A" w:rsidRDefault="00DE5EEB" w:rsidP="00DE5EEB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en-US" w:bidi="ar-MA"/>
              </w:rPr>
            </w:pPr>
            <w:r>
              <w:rPr>
                <w:rFonts w:cs="Andalus" w:hint="cs"/>
                <w:sz w:val="36"/>
                <w:szCs w:val="36"/>
                <w:rtl/>
              </w:rPr>
              <w:t xml:space="preserve">جهة </w:t>
            </w:r>
            <w:proofErr w:type="spellStart"/>
            <w:r>
              <w:rPr>
                <w:rFonts w:cs="Andalus" w:hint="cs"/>
                <w:sz w:val="36"/>
                <w:szCs w:val="36"/>
                <w:rtl/>
              </w:rPr>
              <w:t>طنجة</w:t>
            </w:r>
            <w:proofErr w:type="spellEnd"/>
            <w:r>
              <w:rPr>
                <w:rFonts w:cs="Andalus" w:hint="cs"/>
                <w:sz w:val="36"/>
                <w:szCs w:val="36"/>
                <w:rtl/>
              </w:rPr>
              <w:t>-</w:t>
            </w:r>
            <w:proofErr w:type="spellStart"/>
            <w:r>
              <w:rPr>
                <w:rFonts w:cs="Andalus" w:hint="cs"/>
                <w:sz w:val="36"/>
                <w:szCs w:val="36"/>
                <w:rtl/>
              </w:rPr>
              <w:t>تطوان-</w:t>
            </w:r>
            <w:proofErr w:type="spellEnd"/>
            <w:r>
              <w:rPr>
                <w:rFonts w:cs="Andalus"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cs="Andalus" w:hint="cs"/>
                <w:sz w:val="36"/>
                <w:szCs w:val="36"/>
                <w:rtl/>
              </w:rPr>
              <w:t>الحسيمة</w:t>
            </w:r>
            <w:proofErr w:type="spellEnd"/>
            <w:r w:rsidRPr="00B82ED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637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E5EEB" w:rsidRPr="00DF4573" w:rsidRDefault="00DE5EEB" w:rsidP="00DE5EEB">
            <w:pPr>
              <w:jc w:val="center"/>
              <w:rPr>
                <w:rFonts w:cs="DecoType Naskh"/>
                <w:b/>
                <w:bCs/>
                <w:sz w:val="48"/>
                <w:szCs w:val="48"/>
              </w:rPr>
            </w:pPr>
            <w:proofErr w:type="gramStart"/>
            <w:r w:rsidRPr="00DF4573">
              <w:rPr>
                <w:rFonts w:cs="Andalus" w:hint="cs"/>
                <w:sz w:val="48"/>
                <w:szCs w:val="48"/>
                <w:rtl/>
              </w:rPr>
              <w:t>الامتحان</w:t>
            </w:r>
            <w:proofErr w:type="gramEnd"/>
            <w:r w:rsidRPr="00DF4573">
              <w:rPr>
                <w:rFonts w:cs="Andalus" w:hint="cs"/>
                <w:sz w:val="48"/>
                <w:szCs w:val="48"/>
                <w:rtl/>
              </w:rPr>
              <w:t xml:space="preserve"> الموحد التجريبي</w:t>
            </w:r>
            <w:r w:rsidRPr="00DF4573">
              <w:rPr>
                <w:rFonts w:cs="DecoType Naskh" w:hint="cs"/>
                <w:b/>
                <w:bCs/>
                <w:sz w:val="48"/>
                <w:szCs w:val="48"/>
                <w:rtl/>
              </w:rPr>
              <w:t xml:space="preserve"> </w:t>
            </w:r>
          </w:p>
          <w:p w:rsidR="00811F71" w:rsidRDefault="00DE5EEB" w:rsidP="00DE5EEB">
            <w:pPr>
              <w:jc w:val="center"/>
              <w:rPr>
                <w:rFonts w:cs="DecoType Naskh"/>
                <w:sz w:val="40"/>
                <w:szCs w:val="40"/>
                <w:rtl/>
                <w:lang w:bidi="ar-MA"/>
              </w:rPr>
            </w:pPr>
            <w:r w:rsidRPr="00DF4573">
              <w:rPr>
                <w:rFonts w:cs="Andalus" w:hint="cs"/>
                <w:sz w:val="48"/>
                <w:szCs w:val="48"/>
                <w:rtl/>
              </w:rPr>
              <w:t xml:space="preserve">    </w:t>
            </w:r>
            <w:proofErr w:type="gramStart"/>
            <w:r w:rsidRPr="00DF4573">
              <w:rPr>
                <w:rFonts w:cs="Andalus" w:hint="cs"/>
                <w:sz w:val="48"/>
                <w:szCs w:val="48"/>
                <w:rtl/>
              </w:rPr>
              <w:t>مادة</w:t>
            </w:r>
            <w:proofErr w:type="gramEnd"/>
            <w:r w:rsidRPr="00DF4573">
              <w:rPr>
                <w:rFonts w:cs="Andalus" w:hint="cs"/>
                <w:sz w:val="48"/>
                <w:szCs w:val="48"/>
                <w:rtl/>
              </w:rPr>
              <w:t>: الرياضيات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11F71" w:rsidRPr="005721D7" w:rsidRDefault="00811F71" w:rsidP="00333919">
            <w:pPr>
              <w:pStyle w:val="Titre6"/>
              <w:rPr>
                <w:sz w:val="20"/>
                <w:szCs w:val="20"/>
                <w:rtl/>
                <w:lang w:bidi="ar-SA"/>
              </w:rPr>
            </w:pPr>
            <w:r w:rsidRPr="005721D7">
              <w:rPr>
                <w:sz w:val="20"/>
                <w:szCs w:val="20"/>
                <w:rtl/>
                <w:lang w:bidi="ar-SA"/>
              </w:rPr>
              <w:t>2</w:t>
            </w:r>
          </w:p>
        </w:tc>
      </w:tr>
      <w:tr w:rsidR="00811F71" w:rsidTr="00DE5EEB">
        <w:tc>
          <w:tcPr>
            <w:tcW w:w="36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811F71" w:rsidRDefault="00811F71" w:rsidP="0033391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7A64D5">
              <w:rPr>
                <w:sz w:val="24"/>
                <w:szCs w:val="24"/>
                <w:rtl/>
              </w:rPr>
              <w:t>الموضوع</w:t>
            </w:r>
            <w:proofErr w:type="gramEnd"/>
            <w:r w:rsidRPr="007A64D5">
              <w:rPr>
                <w:rFonts w:hint="cs"/>
                <w:sz w:val="24"/>
                <w:szCs w:val="24"/>
                <w:rtl/>
              </w:rPr>
              <w:t xml:space="preserve"> (م.ر)</w:t>
            </w:r>
          </w:p>
        </w:tc>
        <w:tc>
          <w:tcPr>
            <w:tcW w:w="637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1F71" w:rsidRPr="008D1A06" w:rsidRDefault="00DE5EEB" w:rsidP="00DE5EEB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Andalus" w:hint="cs"/>
                <w:sz w:val="32"/>
                <w:szCs w:val="32"/>
                <w:rtl/>
              </w:rPr>
              <w:t xml:space="preserve">      </w:t>
            </w:r>
            <w:proofErr w:type="gramStart"/>
            <w:r w:rsidRPr="00DE5EEB">
              <w:rPr>
                <w:rFonts w:cs="Andalus" w:hint="cs"/>
                <w:sz w:val="32"/>
                <w:szCs w:val="32"/>
                <w:rtl/>
              </w:rPr>
              <w:t>مادة</w:t>
            </w:r>
            <w:proofErr w:type="gramEnd"/>
            <w:r w:rsidRPr="00DE5EEB">
              <w:rPr>
                <w:rFonts w:cs="Andalus" w:hint="cs"/>
                <w:sz w:val="32"/>
                <w:szCs w:val="32"/>
                <w:rtl/>
              </w:rPr>
              <w:t>: الرياضيات</w:t>
            </w:r>
            <w:r w:rsidRPr="00B30375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r w:rsidR="00811F71" w:rsidRPr="00B30375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ndalus" w:hint="cs"/>
                <w:sz w:val="32"/>
                <w:szCs w:val="32"/>
                <w:rtl/>
              </w:rPr>
              <w:t>دورة يونيو</w:t>
            </w:r>
            <w:r w:rsidR="00811F71" w:rsidRPr="00B30375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MA"/>
              </w:rPr>
              <w:t>2019</w:t>
            </w:r>
            <w:r w:rsidR="00811F71" w:rsidRPr="00B30375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11F71" w:rsidRPr="005721D7" w:rsidRDefault="00811F71" w:rsidP="00333919">
            <w:pPr>
              <w:jc w:val="center"/>
              <w:rPr>
                <w:rFonts w:cs="Simplified Arabic"/>
                <w:rtl/>
              </w:rPr>
            </w:pPr>
            <w:r w:rsidRPr="005721D7">
              <w:rPr>
                <w:rFonts w:cs="Simplified Arabic"/>
                <w:rtl/>
              </w:rPr>
              <w:t>2</w:t>
            </w:r>
          </w:p>
        </w:tc>
      </w:tr>
    </w:tbl>
    <w:p w:rsidR="00811F71" w:rsidRDefault="00811F71" w:rsidP="00811F71"/>
    <w:tbl>
      <w:tblPr>
        <w:bidiVisual/>
        <w:tblW w:w="5621" w:type="pct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9924"/>
      </w:tblGrid>
      <w:tr w:rsidR="00811F71" w:rsidTr="00DE5EEB">
        <w:trPr>
          <w:trHeight w:val="234"/>
        </w:trPr>
        <w:tc>
          <w:tcPr>
            <w:tcW w:w="333" w:type="pct"/>
          </w:tcPr>
          <w:p w:rsidR="00811F71" w:rsidRPr="00893BFC" w:rsidRDefault="00A0014A" w:rsidP="00333919">
            <w:pPr>
              <w:bidi w:val="0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lang w:bidi="ar-MA"/>
              </w:rPr>
              <w:t>5</w:t>
            </w:r>
          </w:p>
        </w:tc>
        <w:tc>
          <w:tcPr>
            <w:tcW w:w="4667" w:type="pct"/>
            <w:vMerge w:val="restart"/>
          </w:tcPr>
          <w:p w:rsidR="00903CA3" w:rsidRDefault="00903CA3" w:rsidP="00903CA3">
            <w:pPr>
              <w:rPr>
                <w:sz w:val="28"/>
                <w:szCs w:val="28"/>
                <w:rtl/>
              </w:rPr>
            </w:pPr>
            <w:proofErr w:type="gramStart"/>
            <w:r w:rsidRPr="00424286"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>التمرين</w:t>
            </w:r>
            <w:proofErr w:type="gramEnd"/>
            <w:r w:rsidRPr="00424286"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 xml:space="preserve"> ا</w:t>
            </w:r>
            <w:r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>لرابع: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Pr="00986E28">
              <w:rPr>
                <w:rFonts w:hint="cs"/>
                <w:sz w:val="28"/>
                <w:szCs w:val="28"/>
                <w:rtl/>
              </w:rPr>
              <w:t xml:space="preserve">        </w:t>
            </w:r>
          </w:p>
          <w:p w:rsidR="00903CA3" w:rsidRDefault="00DE5EEB" w:rsidP="00903CA3">
            <w:pPr>
              <w:tabs>
                <w:tab w:val="left" w:pos="8908"/>
              </w:tabs>
              <w:ind w:hanging="2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(I</w: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3CA3">
              <w:rPr>
                <w:sz w:val="28"/>
                <w:szCs w:val="28"/>
              </w:rPr>
              <w:t>_</w: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3CA3" w:rsidRPr="0076051C">
              <w:rPr>
                <w:position w:val="-12"/>
                <w:sz w:val="28"/>
                <w:szCs w:val="28"/>
              </w:rPr>
              <w:object w:dxaOrig="260" w:dyaOrig="360">
                <v:shape id="_x0000_i1037" type="#_x0000_t75" style="width:12.9pt;height:18.25pt" o:ole="">
                  <v:imagedata r:id="rId25" o:title=""/>
                </v:shape>
                <o:OLEObject Type="Embed" ProgID="Equation.DSMT4" ShapeID="_x0000_i1037" DrawAspect="Content" ObjectID="_1622280134" r:id="rId26"/>
              </w:object>
            </w:r>
            <w:r w:rsidR="00903CA3">
              <w:rPr>
                <w:rFonts w:cs="Andalus" w:hint="cs"/>
                <w:sz w:val="28"/>
                <w:szCs w:val="28"/>
                <w:rtl/>
              </w:rPr>
              <w:t xml:space="preserve">دالة خطية </w:t>
            </w:r>
            <w:proofErr w:type="spellStart"/>
            <w:r w:rsidR="00903CA3">
              <w:rPr>
                <w:rFonts w:cs="Andalus" w:hint="cs"/>
                <w:sz w:val="28"/>
                <w:szCs w:val="28"/>
                <w:rtl/>
              </w:rPr>
              <w:t>بحيث</w:t>
            </w:r>
            <w:proofErr w:type="gramStart"/>
            <w:r w:rsidR="00903CA3"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 w:rsidR="00903CA3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903CA3" w:rsidRPr="0076051C">
              <w:rPr>
                <w:position w:val="-12"/>
                <w:sz w:val="28"/>
                <w:szCs w:val="28"/>
              </w:rPr>
              <w:object w:dxaOrig="1100" w:dyaOrig="380">
                <v:shape id="_x0000_i1038" type="#_x0000_t75" style="width:54.8pt;height:18.8pt" o:ole="">
                  <v:imagedata r:id="rId27" o:title=""/>
                </v:shape>
                <o:OLEObject Type="Embed" ProgID="Equation.DSMT4" ShapeID="_x0000_i1038" DrawAspect="Content" ObjectID="_1622280135" r:id="rId28"/>
              </w:objec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903CA3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  <w:proofErr w:type="gramEnd"/>
          </w:p>
          <w:p w:rsidR="00903CA3" w:rsidRDefault="00903CA3" w:rsidP="00903CA3">
            <w:pPr>
              <w:tabs>
                <w:tab w:val="left" w:pos="8908"/>
              </w:tabs>
              <w:ind w:firstLine="512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(1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أنشئ التمثيل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المبياني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 xml:space="preserve"> للدالة</w:t>
            </w:r>
            <w:r>
              <w:rPr>
                <w:sz w:val="28"/>
                <w:szCs w:val="28"/>
                <w:rtl/>
              </w:rPr>
              <w:t xml:space="preserve"> </w:t>
            </w:r>
            <w:r w:rsidRPr="0076051C">
              <w:rPr>
                <w:position w:val="-12"/>
                <w:sz w:val="28"/>
                <w:szCs w:val="28"/>
              </w:rPr>
              <w:object w:dxaOrig="260" w:dyaOrig="360">
                <v:shape id="_x0000_i1039" type="#_x0000_t75" style="width:12.9pt;height:18.25pt" o:ole="">
                  <v:imagedata r:id="rId25" o:title=""/>
                </v:shape>
                <o:OLEObject Type="Embed" ProgID="Equation.DSMT4" ShapeID="_x0000_i1039" DrawAspect="Content" ObjectID="_1622280136" r:id="rId29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في معلم متعامد </w:t>
            </w:r>
            <w:proofErr w:type="spellStart"/>
            <w:proofErr w:type="gramStart"/>
            <w:r>
              <w:rPr>
                <w:rFonts w:cs="Andalus" w:hint="cs"/>
                <w:sz w:val="28"/>
                <w:szCs w:val="28"/>
                <w:rtl/>
              </w:rPr>
              <w:t>ممنظم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 xml:space="preserve"> </w:t>
            </w:r>
            <w:r w:rsidRPr="0076051C">
              <w:rPr>
                <w:position w:val="-12"/>
                <w:sz w:val="28"/>
                <w:szCs w:val="28"/>
              </w:rPr>
              <w:object w:dxaOrig="960" w:dyaOrig="360">
                <v:shape id="_x0000_i1040" type="#_x0000_t75" style="width:47.8pt;height:18.25pt" o:ole="">
                  <v:imagedata r:id="rId12" o:title=""/>
                </v:shape>
                <o:OLEObject Type="Embed" ProgID="Equation.DSMT4" ShapeID="_x0000_i1040" DrawAspect="Content" ObjectID="_1622280137" r:id="rId30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903CA3" w:rsidRDefault="00903CA3" w:rsidP="00903CA3">
            <w:pPr>
              <w:tabs>
                <w:tab w:val="left" w:pos="8908"/>
              </w:tabs>
              <w:ind w:firstLine="512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(2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حدد صيغة </w:t>
            </w:r>
            <w:proofErr w:type="gramStart"/>
            <w:r>
              <w:rPr>
                <w:rFonts w:cs="Andalus" w:hint="cs"/>
                <w:sz w:val="28"/>
                <w:szCs w:val="28"/>
                <w:rtl/>
              </w:rPr>
              <w:t xml:space="preserve">الدالة </w:t>
            </w:r>
            <w:r w:rsidRPr="0076051C">
              <w:rPr>
                <w:position w:val="-12"/>
                <w:sz w:val="28"/>
                <w:szCs w:val="28"/>
              </w:rPr>
              <w:object w:dxaOrig="260" w:dyaOrig="360">
                <v:shape id="_x0000_i1041" type="#_x0000_t75" style="width:12.9pt;height:18.25pt" o:ole="">
                  <v:imagedata r:id="rId25" o:title=""/>
                </v:shape>
                <o:OLEObject Type="Embed" ProgID="Equation.DSMT4" ShapeID="_x0000_i1041" DrawAspect="Content" ObjectID="_1622280138" r:id="rId31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03CA3" w:rsidRDefault="00DE5EEB" w:rsidP="00903CA3">
            <w:pPr>
              <w:tabs>
                <w:tab w:val="left" w:pos="8908"/>
              </w:tabs>
              <w:ind w:hanging="28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(II</w: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3CA3">
              <w:rPr>
                <w:sz w:val="28"/>
                <w:szCs w:val="28"/>
              </w:rPr>
              <w:t>_</w: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903CA3" w:rsidRPr="0020725A">
              <w:rPr>
                <w:position w:val="-12"/>
                <w:sz w:val="28"/>
                <w:szCs w:val="28"/>
              </w:rPr>
              <w:object w:dxaOrig="240" w:dyaOrig="300">
                <v:shape id="_x0000_i1042" type="#_x0000_t75" style="width:11.8pt;height:15.05pt" o:ole="">
                  <v:imagedata r:id="rId32" o:title=""/>
                </v:shape>
                <o:OLEObject Type="Embed" ProgID="Equation.DSMT4" ShapeID="_x0000_i1042" DrawAspect="Content" ObjectID="_1622280139" r:id="rId33"/>
              </w:objec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3CA3">
              <w:rPr>
                <w:rFonts w:cs="Andalus" w:hint="cs"/>
                <w:sz w:val="28"/>
                <w:szCs w:val="28"/>
                <w:rtl/>
              </w:rPr>
              <w:t xml:space="preserve">دالة </w:t>
            </w:r>
            <w:proofErr w:type="spellStart"/>
            <w:r w:rsidR="00903CA3">
              <w:rPr>
                <w:rFonts w:cs="Andalus" w:hint="cs"/>
                <w:sz w:val="28"/>
                <w:szCs w:val="28"/>
                <w:rtl/>
              </w:rPr>
              <w:t>تالفية</w:t>
            </w:r>
            <w:proofErr w:type="spellEnd"/>
            <w:r w:rsidR="00903CA3">
              <w:rPr>
                <w:rFonts w:cs="Andalus" w:hint="cs"/>
                <w:sz w:val="28"/>
                <w:szCs w:val="28"/>
                <w:rtl/>
              </w:rPr>
              <w:t xml:space="preserve"> معرفة بالصيغة</w: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 </w:t>
            </w:r>
            <w:proofErr w:type="spellStart"/>
            <w:proofErr w:type="gramStart"/>
            <w:r w:rsidR="00903CA3"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 w:rsidR="00903CA3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903CA3" w:rsidRPr="0020725A">
              <w:rPr>
                <w:position w:val="-24"/>
                <w:sz w:val="28"/>
                <w:szCs w:val="28"/>
              </w:rPr>
              <w:object w:dxaOrig="1740" w:dyaOrig="680">
                <v:shape id="_x0000_i1043" type="#_x0000_t75" style="width:87.05pt;height:33.85pt" o:ole="">
                  <v:imagedata r:id="rId34" o:title=""/>
                </v:shape>
                <o:OLEObject Type="Embed" ProgID="Equation.DSMT4" ShapeID="_x0000_i1043" DrawAspect="Content" ObjectID="_1622280140" r:id="rId35"/>
              </w:object>
            </w:r>
            <w:r w:rsidR="00903CA3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903CA3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  <w:proofErr w:type="gramEnd"/>
          </w:p>
          <w:p w:rsidR="00903CA3" w:rsidRDefault="00903CA3" w:rsidP="00903CA3">
            <w:pPr>
              <w:tabs>
                <w:tab w:val="left" w:pos="8908"/>
              </w:tabs>
              <w:ind w:firstLine="512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(1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حدد العدد الذي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الذي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 xml:space="preserve"> صورته بالدالة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0725A">
              <w:rPr>
                <w:position w:val="-12"/>
                <w:sz w:val="28"/>
                <w:szCs w:val="28"/>
              </w:rPr>
              <w:object w:dxaOrig="240" w:dyaOrig="300">
                <v:shape id="_x0000_i1044" type="#_x0000_t75" style="width:11.8pt;height:15.05pt" o:ole="">
                  <v:imagedata r:id="rId32" o:title=""/>
                </v:shape>
                <o:OLEObject Type="Embed" ProgID="Equation.DSMT4" ShapeID="_x0000_i1044" DrawAspect="Content" ObjectID="_1622280141" r:id="rId36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هي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20725A">
              <w:rPr>
                <w:position w:val="-4"/>
                <w:sz w:val="28"/>
                <w:szCs w:val="28"/>
              </w:rPr>
              <w:object w:dxaOrig="340" w:dyaOrig="279">
                <v:shape id="_x0000_i1045" type="#_x0000_t75" style="width:17.2pt;height:13.95pt" o:ole="">
                  <v:imagedata r:id="rId37" o:title=""/>
                </v:shape>
                <o:OLEObject Type="Embed" ProgID="Equation.DSMT4" ShapeID="_x0000_i1045" DrawAspect="Content" ObjectID="_1622280142" r:id="rId38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03CA3" w:rsidRDefault="00903CA3" w:rsidP="00903CA3">
            <w:pPr>
              <w:tabs>
                <w:tab w:val="left" w:pos="8908"/>
              </w:tabs>
              <w:ind w:firstLine="512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(2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أنشئ التمثيل </w:t>
            </w:r>
            <w:proofErr w:type="spellStart"/>
            <w:r>
              <w:rPr>
                <w:rFonts w:cs="Andalus" w:hint="cs"/>
                <w:sz w:val="28"/>
                <w:szCs w:val="28"/>
                <w:rtl/>
              </w:rPr>
              <w:t>المبياني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6051C">
              <w:rPr>
                <w:position w:val="-12"/>
                <w:sz w:val="28"/>
                <w:szCs w:val="28"/>
              </w:rPr>
              <w:object w:dxaOrig="520" w:dyaOrig="380">
                <v:shape id="_x0000_i1046" type="#_x0000_t75" style="width:25.8pt;height:18.8pt" o:ole="">
                  <v:imagedata r:id="rId18" o:title=""/>
                </v:shape>
                <o:OLEObject Type="Embed" ProgID="Equation.DSMT4" ShapeID="_x0000_i1046" DrawAspect="Content" ObjectID="_1622280143" r:id="rId39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للدالة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0725A">
              <w:rPr>
                <w:position w:val="-12"/>
                <w:sz w:val="28"/>
                <w:szCs w:val="28"/>
              </w:rPr>
              <w:object w:dxaOrig="240" w:dyaOrig="300">
                <v:shape id="_x0000_i1047" type="#_x0000_t75" style="width:11.8pt;height:15.05pt" o:ole="">
                  <v:imagedata r:id="rId32" o:title=""/>
                </v:shape>
                <o:OLEObject Type="Embed" ProgID="Equation.DSMT4" ShapeID="_x0000_i1047" DrawAspect="Content" ObjectID="_1622280144" r:id="rId40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في نفس </w:t>
            </w:r>
            <w:proofErr w:type="gramStart"/>
            <w:r>
              <w:rPr>
                <w:rFonts w:cs="Andalus" w:hint="cs"/>
                <w:sz w:val="28"/>
                <w:szCs w:val="28"/>
                <w:rtl/>
              </w:rPr>
              <w:t>المعلم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End"/>
            <w:r w:rsidRPr="0076051C">
              <w:rPr>
                <w:position w:val="-12"/>
                <w:sz w:val="28"/>
                <w:szCs w:val="28"/>
              </w:rPr>
              <w:object w:dxaOrig="960" w:dyaOrig="360">
                <v:shape id="_x0000_i1048" type="#_x0000_t75" style="width:47.8pt;height:18.25pt" o:ole="">
                  <v:imagedata r:id="rId12" o:title=""/>
                </v:shape>
                <o:OLEObject Type="Embed" ProgID="Equation.DSMT4" ShapeID="_x0000_i1048" DrawAspect="Content" ObjectID="_1622280145" r:id="rId41"/>
              </w:objec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903CA3" w:rsidRDefault="00903CA3" w:rsidP="00903CA3">
            <w:pPr>
              <w:tabs>
                <w:tab w:val="left" w:pos="8908"/>
              </w:tabs>
              <w:ind w:firstLine="512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(3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نعتبر الازاحة التي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تحول أصل المعلم</w:t>
            </w:r>
            <w:r>
              <w:rPr>
                <w:sz w:val="28"/>
                <w:szCs w:val="28"/>
              </w:rPr>
              <w:t>O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 إلى </w:t>
            </w:r>
            <w:proofErr w:type="gramStart"/>
            <w:r>
              <w:rPr>
                <w:rFonts w:cs="Andalus" w:hint="cs"/>
                <w:sz w:val="28"/>
                <w:szCs w:val="28"/>
                <w:rtl/>
              </w:rPr>
              <w:t>النقطة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0725A">
              <w:rPr>
                <w:position w:val="-12"/>
                <w:sz w:val="28"/>
                <w:szCs w:val="28"/>
              </w:rPr>
              <w:object w:dxaOrig="1060" w:dyaOrig="380">
                <v:shape id="_x0000_i1049" type="#_x0000_t75" style="width:53.2pt;height:18.8pt" o:ole="">
                  <v:imagedata r:id="rId42" o:title=""/>
                </v:shape>
                <o:OLEObject Type="Embed" ProgID="Equation.DSMT4" ShapeID="_x0000_i1049" DrawAspect="Content" ObjectID="_1622280146" r:id="rId43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03CA3" w:rsidRDefault="00903CA3" w:rsidP="00903CA3">
            <w:pPr>
              <w:tabs>
                <w:tab w:val="left" w:pos="8908"/>
              </w:tabs>
              <w:rPr>
                <w:sz w:val="28"/>
                <w:szCs w:val="28"/>
                <w:rtl/>
              </w:rPr>
            </w:pPr>
            <w:r>
              <w:rPr>
                <w:rFonts w:cs="Andalus" w:hint="cs"/>
                <w:sz w:val="28"/>
                <w:szCs w:val="28"/>
                <w:rtl/>
              </w:rPr>
              <w:t xml:space="preserve">     </w:t>
            </w:r>
            <w:r w:rsidR="00DE5EEB">
              <w:rPr>
                <w:rFonts w:cs="Andalus" w:hint="cs"/>
                <w:sz w:val="28"/>
                <w:szCs w:val="28"/>
                <w:rtl/>
              </w:rPr>
              <w:t xml:space="preserve"> 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 بين أن صورة النقطة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0725A">
              <w:rPr>
                <w:position w:val="-12"/>
                <w:sz w:val="28"/>
                <w:szCs w:val="28"/>
              </w:rPr>
              <w:object w:dxaOrig="880" w:dyaOrig="380">
                <v:shape id="_x0000_i1050" type="#_x0000_t75" style="width:44.05pt;height:18.8pt" o:ole="">
                  <v:imagedata r:id="rId44" o:title=""/>
                </v:shape>
                <o:OLEObject Type="Embed" ProgID="Equation.DSMT4" ShapeID="_x0000_i1050" DrawAspect="Content" ObjectID="_1622280147" r:id="rId45"/>
              </w:object>
            </w:r>
            <w:r>
              <w:rPr>
                <w:rFonts w:cs="Andalus" w:hint="cs"/>
                <w:sz w:val="28"/>
                <w:szCs w:val="28"/>
                <w:rtl/>
              </w:rPr>
              <w:t>بهذه الازاحة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تنتمي الى المستقيم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6051C">
              <w:rPr>
                <w:position w:val="-12"/>
                <w:sz w:val="28"/>
                <w:szCs w:val="28"/>
              </w:rPr>
              <w:object w:dxaOrig="520" w:dyaOrig="380">
                <v:shape id="_x0000_i1051" type="#_x0000_t75" style="width:25.8pt;height:18.8pt" o:ole="">
                  <v:imagedata r:id="rId18" o:title=""/>
                </v:shape>
                <o:OLEObject Type="Embed" ProgID="Equation.DSMT4" ShapeID="_x0000_i1051" DrawAspect="Content" ObjectID="_1622280148" r:id="rId46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811F71" w:rsidRPr="00964976" w:rsidRDefault="00811F71" w:rsidP="00333919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811F71" w:rsidTr="00DE5EEB">
        <w:trPr>
          <w:trHeight w:val="70"/>
        </w:trPr>
        <w:tc>
          <w:tcPr>
            <w:tcW w:w="333" w:type="pct"/>
          </w:tcPr>
          <w:p w:rsidR="00811F71" w:rsidRDefault="00811F71" w:rsidP="00333919">
            <w:pPr>
              <w:bidi w:val="0"/>
              <w:jc w:val="center"/>
              <w:rPr>
                <w:lang w:bidi="ar-MA"/>
              </w:rPr>
            </w:pPr>
          </w:p>
          <w:p w:rsidR="00811F71" w:rsidRDefault="00811F71" w:rsidP="00333919">
            <w:pPr>
              <w:bidi w:val="0"/>
              <w:jc w:val="center"/>
              <w:rPr>
                <w:lang w:bidi="ar-MA"/>
              </w:rPr>
            </w:pPr>
          </w:p>
          <w:p w:rsidR="00811F71" w:rsidRDefault="00811F71" w:rsidP="00333919">
            <w:pPr>
              <w:bidi w:val="0"/>
              <w:jc w:val="center"/>
              <w:rPr>
                <w:lang w:bidi="ar-MA"/>
              </w:rPr>
            </w:pPr>
          </w:p>
          <w:p w:rsidR="00A0014A" w:rsidRDefault="00A0014A" w:rsidP="00A0014A">
            <w:pPr>
              <w:bidi w:val="0"/>
              <w:jc w:val="center"/>
              <w:rPr>
                <w:lang w:bidi="ar-MA"/>
              </w:rPr>
            </w:pPr>
          </w:p>
          <w:p w:rsidR="00A0014A" w:rsidRDefault="00A0014A" w:rsidP="00A0014A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Default="00811F71" w:rsidP="00333919">
            <w:pPr>
              <w:bidi w:val="0"/>
              <w:jc w:val="center"/>
              <w:rPr>
                <w:lang w:bidi="ar-MA"/>
              </w:rPr>
            </w:pPr>
          </w:p>
          <w:p w:rsidR="00A0014A" w:rsidRDefault="00A0014A" w:rsidP="00A0014A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Default="00811F71" w:rsidP="00333919">
            <w:pPr>
              <w:bidi w:val="0"/>
              <w:jc w:val="center"/>
              <w:rPr>
                <w:sz w:val="28"/>
                <w:szCs w:val="28"/>
                <w:lang w:bidi="ar-MA"/>
              </w:rPr>
            </w:pPr>
          </w:p>
          <w:p w:rsidR="00A0014A" w:rsidRDefault="00A0014A" w:rsidP="00A0014A">
            <w:pPr>
              <w:bidi w:val="0"/>
              <w:jc w:val="center"/>
              <w:rPr>
                <w:sz w:val="28"/>
                <w:szCs w:val="28"/>
                <w:lang w:bidi="ar-MA"/>
              </w:rPr>
            </w:pPr>
          </w:p>
          <w:p w:rsidR="00A0014A" w:rsidRDefault="00A0014A" w:rsidP="00A0014A">
            <w:pPr>
              <w:bidi w:val="0"/>
              <w:jc w:val="center"/>
              <w:rPr>
                <w:lang w:bidi="ar-MA"/>
              </w:rPr>
            </w:pPr>
          </w:p>
          <w:p w:rsidR="00811F71" w:rsidRDefault="00A0014A" w:rsidP="00333919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Default="00811F71" w:rsidP="00333919">
            <w:pPr>
              <w:bidi w:val="0"/>
              <w:spacing w:line="360" w:lineRule="auto"/>
              <w:jc w:val="center"/>
              <w:rPr>
                <w:lang w:bidi="ar-MA"/>
              </w:rPr>
            </w:pPr>
          </w:p>
          <w:p w:rsidR="00811F71" w:rsidRDefault="00A0014A" w:rsidP="00333919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Pr="002A2693" w:rsidRDefault="00811F71" w:rsidP="00333919">
            <w:pPr>
              <w:bidi w:val="0"/>
              <w:jc w:val="center"/>
              <w:rPr>
                <w:sz w:val="24"/>
                <w:szCs w:val="24"/>
                <w:lang w:bidi="ar-MA"/>
              </w:rPr>
            </w:pPr>
          </w:p>
          <w:p w:rsidR="00811F71" w:rsidRPr="00414224" w:rsidRDefault="00A0014A" w:rsidP="00333919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</w:tc>
        <w:tc>
          <w:tcPr>
            <w:tcW w:w="4667" w:type="pct"/>
            <w:vMerge/>
          </w:tcPr>
          <w:p w:rsidR="00811F71" w:rsidRPr="00893BFC" w:rsidRDefault="00811F71" w:rsidP="00333919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811F71" w:rsidTr="00DE5EEB">
        <w:trPr>
          <w:trHeight w:val="133"/>
        </w:trPr>
        <w:tc>
          <w:tcPr>
            <w:tcW w:w="333" w:type="pct"/>
          </w:tcPr>
          <w:p w:rsidR="00811F71" w:rsidRPr="00893BFC" w:rsidRDefault="002D6563" w:rsidP="00333919">
            <w:pPr>
              <w:bidi w:val="0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3</w:t>
            </w:r>
          </w:p>
        </w:tc>
        <w:tc>
          <w:tcPr>
            <w:tcW w:w="4667" w:type="pct"/>
            <w:vMerge w:val="restart"/>
          </w:tcPr>
          <w:p w:rsidR="00811F71" w:rsidRPr="002A2693" w:rsidRDefault="00811F71" w:rsidP="00333919">
            <w:pPr>
              <w:rPr>
                <w:b/>
                <w:bCs/>
                <w:sz w:val="16"/>
                <w:szCs w:val="16"/>
                <w:lang w:bidi="ar-MA"/>
              </w:rPr>
            </w:pPr>
          </w:p>
          <w:p w:rsidR="00903CA3" w:rsidRPr="00685F5E" w:rsidRDefault="00903CA3" w:rsidP="00903CA3">
            <w:pPr>
              <w:rPr>
                <w:sz w:val="28"/>
                <w:szCs w:val="28"/>
              </w:rPr>
            </w:pPr>
            <w:proofErr w:type="gramStart"/>
            <w:r w:rsidRPr="00424286"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>التمرين</w:t>
            </w:r>
            <w:proofErr w:type="gramEnd"/>
            <w:r w:rsidRPr="00424286"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 xml:space="preserve"> ا</w:t>
            </w:r>
            <w:r>
              <w:rPr>
                <w:rFonts w:cs="Andalus" w:hint="cs"/>
                <w:b/>
                <w:bCs/>
                <w:sz w:val="36"/>
                <w:szCs w:val="36"/>
                <w:u w:val="single"/>
                <w:rtl/>
              </w:rPr>
              <w:t>لخامس: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Pr="00986E28">
              <w:rPr>
                <w:rFonts w:hint="cs"/>
                <w:sz w:val="28"/>
                <w:szCs w:val="28"/>
                <w:rtl/>
              </w:rPr>
              <w:t xml:space="preserve">        </w:t>
            </w:r>
          </w:p>
          <w:p w:rsidR="00903CA3" w:rsidRPr="003B16D9" w:rsidRDefault="00903CA3" w:rsidP="00903CA3">
            <w:pPr>
              <w:tabs>
                <w:tab w:val="left" w:pos="4382"/>
                <w:tab w:val="center" w:pos="5386"/>
                <w:tab w:val="left" w:pos="9393"/>
              </w:tabs>
              <w:rPr>
                <w:sz w:val="16"/>
                <w:szCs w:val="16"/>
                <w:rtl/>
              </w:rPr>
            </w:pPr>
            <w:r w:rsidRPr="003B16D9">
              <w:rPr>
                <w:sz w:val="28"/>
                <w:szCs w:val="28"/>
                <w:rtl/>
              </w:rPr>
              <w:tab/>
            </w:r>
          </w:p>
          <w:p w:rsidR="00903CA3" w:rsidRDefault="00903CA3" w:rsidP="00903CA3">
            <w:pPr>
              <w:tabs>
                <w:tab w:val="left" w:pos="2165"/>
                <w:tab w:val="center" w:pos="5386"/>
                <w:tab w:val="left" w:pos="8679"/>
              </w:tabs>
              <w:rPr>
                <w:sz w:val="28"/>
                <w:szCs w:val="28"/>
                <w:rtl/>
              </w:rPr>
            </w:pPr>
            <w:r w:rsidRPr="003B16D9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Pr="003B16D9">
              <w:rPr>
                <w:position w:val="-6"/>
                <w:sz w:val="28"/>
                <w:szCs w:val="28"/>
              </w:rPr>
              <w:object w:dxaOrig="1040" w:dyaOrig="300">
                <v:shape id="_x0000_i1052" type="#_x0000_t75" style="width:52.1pt;height:15.05pt" o:ole="">
                  <v:imagedata r:id="rId47" o:title=""/>
                </v:shape>
                <o:OLEObject Type="Embed" ProgID="Equation.DSMT4" ShapeID="_x0000_i1052" DrawAspect="Content" ObjectID="_1622280149" r:id="rId48"/>
              </w:object>
            </w:r>
            <w:r w:rsidRPr="003B16D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  <w:lang w:bidi="ar-MA"/>
              </w:rPr>
              <w:t xml:space="preserve">هرم </w:t>
            </w:r>
            <w:proofErr w:type="spellStart"/>
            <w:r>
              <w:rPr>
                <w:rFonts w:cs="Andalus" w:hint="cs"/>
                <w:sz w:val="28"/>
                <w:szCs w:val="28"/>
                <w:rtl/>
                <w:lang w:bidi="ar-MA"/>
              </w:rPr>
              <w:t>قاعدنه</w:t>
            </w:r>
            <w:proofErr w:type="spellEnd"/>
            <w:r>
              <w:rPr>
                <w:rFonts w:cs="Andalus" w:hint="cs"/>
                <w:sz w:val="28"/>
                <w:szCs w:val="28"/>
                <w:rtl/>
                <w:lang w:bidi="ar-MA"/>
              </w:rPr>
              <w:t xml:space="preserve"> المستطيل </w:t>
            </w:r>
            <w:r w:rsidRPr="003B16D9">
              <w:rPr>
                <w:position w:val="-6"/>
                <w:sz w:val="28"/>
                <w:szCs w:val="28"/>
              </w:rPr>
              <w:object w:dxaOrig="880" w:dyaOrig="300">
                <v:shape id="_x0000_i1053" type="#_x0000_t75" style="width:44.05pt;height:15.05pt" o:ole="">
                  <v:imagedata r:id="rId49" o:title=""/>
                </v:shape>
                <o:OLEObject Type="Embed" ProgID="Equation.DSMT4" ShapeID="_x0000_i1053" DrawAspect="Content" ObjectID="_1622280150" r:id="rId50"/>
              </w:object>
            </w:r>
            <w:r w:rsidRPr="003B16D9">
              <w:rPr>
                <w:rFonts w:hint="cs"/>
                <w:sz w:val="28"/>
                <w:szCs w:val="28"/>
                <w:rtl/>
              </w:rPr>
              <w:t>،</w:t>
            </w:r>
            <w:r>
              <w:rPr>
                <w:rFonts w:cs="Andalus" w:hint="cs"/>
                <w:sz w:val="28"/>
                <w:szCs w:val="28"/>
                <w:rtl/>
              </w:rPr>
              <w:t>حجمه هو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B16D9">
              <w:rPr>
                <w:position w:val="-12"/>
                <w:sz w:val="28"/>
                <w:szCs w:val="28"/>
              </w:rPr>
              <w:object w:dxaOrig="999" w:dyaOrig="440">
                <v:shape id="_x0000_i1054" type="#_x0000_t75" style="width:49.95pt;height:22.05pt" o:ole="">
                  <v:imagedata r:id="rId51" o:title=""/>
                </v:shape>
                <o:OLEObject Type="Embed" ProgID="Equation.DSMT4" ShapeID="_x0000_i1054" DrawAspect="Content" ObjectID="_1622280151" r:id="rId52"/>
              </w:object>
            </w:r>
            <w:r>
              <w:rPr>
                <w:rFonts w:cs="Andalus" w:hint="cs"/>
                <w:sz w:val="28"/>
                <w:szCs w:val="28"/>
                <w:rtl/>
              </w:rPr>
              <w:t>و المثلثان</w:t>
            </w:r>
            <w:r w:rsidRPr="003B16D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B16D9">
              <w:rPr>
                <w:position w:val="-6"/>
                <w:sz w:val="28"/>
                <w:szCs w:val="28"/>
              </w:rPr>
              <w:object w:dxaOrig="639" w:dyaOrig="300">
                <v:shape id="_x0000_i1055" type="#_x0000_t75" style="width:31.7pt;height:15.05pt" o:ole="">
                  <v:imagedata r:id="rId53" o:title=""/>
                </v:shape>
                <o:OLEObject Type="Embed" ProgID="Equation.DSMT4" ShapeID="_x0000_i1055" DrawAspect="Content" ObjectID="_1622280152" r:id="rId54"/>
              </w:object>
            </w:r>
            <w:r w:rsidRPr="003B16D9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cs="Andalus" w:hint="cs"/>
                <w:sz w:val="28"/>
                <w:szCs w:val="28"/>
                <w:rtl/>
              </w:rPr>
              <w:t>و</w:t>
            </w:r>
            <w:r w:rsidRPr="003B16D9">
              <w:rPr>
                <w:position w:val="-6"/>
                <w:sz w:val="28"/>
                <w:szCs w:val="28"/>
              </w:rPr>
              <w:object w:dxaOrig="660" w:dyaOrig="300">
                <v:shape id="_x0000_i1056" type="#_x0000_t75" style="width:32.8pt;height:15.05pt" o:ole="">
                  <v:imagedata r:id="rId55" o:title=""/>
                </v:shape>
                <o:OLEObject Type="Embed" ProgID="Equation.DSMT4" ShapeID="_x0000_i1056" DrawAspect="Content" ObjectID="_1622280153" r:id="rId56"/>
              </w:object>
            </w:r>
            <w:r w:rsidRPr="003B16D9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03CA3" w:rsidRPr="003B16D9" w:rsidRDefault="00903CA3" w:rsidP="00903CA3">
            <w:pPr>
              <w:tabs>
                <w:tab w:val="left" w:pos="2165"/>
                <w:tab w:val="center" w:pos="5386"/>
                <w:tab w:val="left" w:pos="8679"/>
              </w:tabs>
              <w:rPr>
                <w:sz w:val="28"/>
                <w:szCs w:val="28"/>
                <w:rtl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align>inside</wp:align>
                  </wp:positionV>
                  <wp:extent cx="2041525" cy="1964055"/>
                  <wp:effectExtent l="19050" t="0" r="0" b="0"/>
                  <wp:wrapNone/>
                  <wp:docPr id="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5" cy="196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16D9">
              <w:rPr>
                <w:rFonts w:hint="cs"/>
                <w:sz w:val="28"/>
                <w:szCs w:val="28"/>
                <w:rtl/>
              </w:rPr>
              <w:t xml:space="preserve">      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قائما الزاوية في الزاوية في </w:t>
            </w:r>
            <w:r w:rsidRPr="003B16D9">
              <w:rPr>
                <w:position w:val="-4"/>
                <w:sz w:val="28"/>
                <w:szCs w:val="28"/>
              </w:rPr>
              <w:object w:dxaOrig="279" w:dyaOrig="279">
                <v:shape id="_x0000_i1057" type="#_x0000_t75" style="width:13.95pt;height:13.95pt" o:ole="">
                  <v:imagedata r:id="rId58" o:title=""/>
                </v:shape>
                <o:OLEObject Type="Embed" ProgID="Equation.DSMT4" ShapeID="_x0000_i1057" DrawAspect="Content" ObjectID="_1622280154" r:id="rId59"/>
              </w:object>
            </w:r>
            <w:proofErr w:type="gramStart"/>
            <w:r w:rsidRPr="003B16D9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cs="Andalus" w:hint="cs"/>
                <w:sz w:val="28"/>
                <w:szCs w:val="28"/>
                <w:rtl/>
              </w:rPr>
              <w:t>و</w:t>
            </w:r>
            <w:proofErr w:type="gramEnd"/>
            <w:r w:rsidRPr="003B16D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B16D9">
              <w:rPr>
                <w:position w:val="-12"/>
                <w:sz w:val="28"/>
                <w:szCs w:val="28"/>
              </w:rPr>
              <w:object w:dxaOrig="1240" w:dyaOrig="360">
                <v:shape id="_x0000_i1058" type="#_x0000_t75" style="width:61.8pt;height:18.25pt" o:ole="">
                  <v:imagedata r:id="rId60" o:title=""/>
                </v:shape>
                <o:OLEObject Type="Embed" ProgID="Equation.DSMT4" ShapeID="_x0000_i1058" DrawAspect="Content" ObjectID="_1622280155" r:id="rId61"/>
              </w:object>
            </w:r>
            <w:r w:rsidRPr="003B16D9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3B16D9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903CA3" w:rsidRPr="003B16D9" w:rsidRDefault="00903CA3" w:rsidP="00903CA3">
            <w:pPr>
              <w:tabs>
                <w:tab w:val="left" w:pos="2165"/>
                <w:tab w:val="center" w:pos="5386"/>
                <w:tab w:val="left" w:pos="8679"/>
              </w:tabs>
              <w:ind w:firstLine="152"/>
              <w:rPr>
                <w:sz w:val="28"/>
                <w:szCs w:val="28"/>
                <w:rtl/>
                <w:lang w:bidi="ar-MA"/>
              </w:rPr>
            </w:pPr>
            <w:r w:rsidRPr="00431EF1">
              <w:rPr>
                <w:position w:val="-4"/>
              </w:rPr>
              <w:object w:dxaOrig="160" w:dyaOrig="279">
                <v:shape id="_x0000_i1059" type="#_x0000_t75" style="width:8.05pt;height:13.95pt" o:ole="">
                  <v:imagedata r:id="rId62" o:title=""/>
                </v:shape>
                <o:OLEObject Type="Embed" ProgID="Equation.DSMT4" ShapeID="_x0000_i1059" DrawAspect="Content" ObjectID="_1622280156" r:id="rId63"/>
              </w:object>
            </w:r>
            <w:proofErr w:type="spellStart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>-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>أ</w:t>
            </w:r>
            <w:proofErr w:type="spellStart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>-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 xml:space="preserve">بين أن  المثلث </w:t>
            </w:r>
            <w:r w:rsidRPr="003B16D9">
              <w:rPr>
                <w:position w:val="-6"/>
                <w:sz w:val="28"/>
                <w:szCs w:val="28"/>
                <w:lang w:bidi="ar-MA"/>
              </w:rPr>
              <w:object w:dxaOrig="660" w:dyaOrig="300">
                <v:shape id="_x0000_i1060" type="#_x0000_t75" style="width:32.8pt;height:15.05pt" o:ole="">
                  <v:imagedata r:id="rId64" o:title=""/>
                </v:shape>
                <o:OLEObject Type="Embed" ProgID="Equation.DSMT4" ShapeID="_x0000_i1060" DrawAspect="Content" ObjectID="_1622280157" r:id="rId65"/>
              </w:objec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  <w:lang w:bidi="ar-MA"/>
              </w:rPr>
              <w:t>قائم الزاوية في</w: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3B16D9">
              <w:rPr>
                <w:position w:val="-4"/>
                <w:sz w:val="28"/>
                <w:szCs w:val="28"/>
                <w:lang w:bidi="ar-MA"/>
              </w:rPr>
              <w:object w:dxaOrig="279" w:dyaOrig="279">
                <v:shape id="_x0000_i1061" type="#_x0000_t75" style="width:13.95pt;height:13.95pt" o:ole="">
                  <v:imagedata r:id="rId66" o:title=""/>
                </v:shape>
                <o:OLEObject Type="Embed" ProgID="Equation.DSMT4" ShapeID="_x0000_i1061" DrawAspect="Content" ObjectID="_1622280158" r:id="rId67"/>
              </w:objec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>.</w:t>
            </w:r>
            <w:proofErr w:type="spellEnd"/>
          </w:p>
          <w:p w:rsidR="00903CA3" w:rsidRPr="003B16D9" w:rsidRDefault="00903CA3" w:rsidP="00903CA3">
            <w:pPr>
              <w:tabs>
                <w:tab w:val="left" w:pos="2165"/>
                <w:tab w:val="center" w:pos="5386"/>
                <w:tab w:val="left" w:pos="8679"/>
              </w:tabs>
              <w:ind w:firstLine="152"/>
              <w:rPr>
                <w:sz w:val="28"/>
                <w:szCs w:val="28"/>
                <w:rtl/>
                <w:lang w:bidi="ar-MA"/>
              </w:rPr>
            </w:pP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  <w:r>
              <w:rPr>
                <w:rFonts w:cs="Andalus" w:hint="cs"/>
                <w:sz w:val="28"/>
                <w:szCs w:val="28"/>
                <w:rtl/>
              </w:rPr>
              <w:t>ب</w: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- </w:t>
            </w:r>
            <w:r>
              <w:rPr>
                <w:rFonts w:cs="Andalus" w:hint="cs"/>
                <w:sz w:val="28"/>
                <w:szCs w:val="28"/>
                <w:rtl/>
              </w:rPr>
              <w:t>علما أن</w: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3B16D9">
              <w:rPr>
                <w:position w:val="-12"/>
                <w:sz w:val="28"/>
                <w:szCs w:val="28"/>
                <w:lang w:bidi="ar-MA"/>
              </w:rPr>
              <w:object w:dxaOrig="1440" w:dyaOrig="360">
                <v:shape id="_x0000_i1062" type="#_x0000_t75" style="width:1in;height:18.25pt" o:ole="">
                  <v:imagedata r:id="rId68" o:title=""/>
                </v:shape>
                <o:OLEObject Type="Embed" ProgID="Equation.DSMT4" ShapeID="_x0000_i1062" DrawAspect="Content" ObjectID="_1622280159" r:id="rId69"/>
              </w:object>
            </w:r>
            <w:proofErr w:type="gramStart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>،</w:t>
            </w:r>
            <w:proofErr w:type="spellEnd"/>
            <w:proofErr w:type="gramEnd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 xml:space="preserve">احسب المسافة </w:t>
            </w:r>
            <w:r w:rsidRPr="003B16D9">
              <w:rPr>
                <w:position w:val="-6"/>
                <w:sz w:val="28"/>
                <w:szCs w:val="28"/>
                <w:lang w:bidi="ar-MA"/>
              </w:rPr>
              <w:object w:dxaOrig="460" w:dyaOrig="300">
                <v:shape id="_x0000_i1063" type="#_x0000_t75" style="width:23.1pt;height:15.05pt" o:ole="">
                  <v:imagedata r:id="rId70" o:title=""/>
                </v:shape>
                <o:OLEObject Type="Embed" ProgID="Equation.DSMT4" ShapeID="_x0000_i1063" DrawAspect="Content" ObjectID="_1622280160" r:id="rId71"/>
              </w:objec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>.</w:t>
            </w:r>
            <w:proofErr w:type="spellEnd"/>
          </w:p>
          <w:p w:rsidR="00903CA3" w:rsidRPr="003B16D9" w:rsidRDefault="00903CA3" w:rsidP="00903CA3">
            <w:pPr>
              <w:tabs>
                <w:tab w:val="left" w:pos="2165"/>
                <w:tab w:val="center" w:pos="5386"/>
                <w:tab w:val="left" w:pos="8679"/>
              </w:tabs>
              <w:ind w:firstLine="152"/>
              <w:rPr>
                <w:sz w:val="28"/>
                <w:szCs w:val="28"/>
                <w:rtl/>
                <w:lang w:bidi="ar-MA"/>
              </w:rPr>
            </w:pPr>
            <w:r w:rsidRPr="00431EF1">
              <w:rPr>
                <w:position w:val="-4"/>
              </w:rPr>
              <w:object w:dxaOrig="220" w:dyaOrig="279">
                <v:shape id="_x0000_i1064" type="#_x0000_t75" style="width:10.75pt;height:13.95pt" o:ole="">
                  <v:imagedata r:id="rId72" o:title=""/>
                </v:shape>
                <o:OLEObject Type="Embed" ProgID="Equation.DSMT4" ShapeID="_x0000_i1064" DrawAspect="Content" ObjectID="_1622280161" r:id="rId73"/>
              </w:object>
            </w:r>
            <w:proofErr w:type="spellStart"/>
            <w:r w:rsidRPr="003B16D9">
              <w:rPr>
                <w:sz w:val="28"/>
                <w:szCs w:val="28"/>
                <w:rtl/>
                <w:lang w:bidi="ar-MA"/>
              </w:rPr>
              <w:t>–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>قمنا بتصغير هذا الهرم بنسبة</w:t>
            </w:r>
            <w:r w:rsidRPr="003B16D9">
              <w:rPr>
                <w:position w:val="-28"/>
                <w:sz w:val="28"/>
                <w:szCs w:val="28"/>
                <w:lang w:bidi="ar-MA"/>
              </w:rPr>
              <w:object w:dxaOrig="240" w:dyaOrig="720">
                <v:shape id="_x0000_i1065" type="#_x0000_t75" style="width:11.8pt;height:36pt" o:ole="">
                  <v:imagedata r:id="rId74" o:title=""/>
                </v:shape>
                <o:OLEObject Type="Embed" ProgID="Equation.DSMT4" ShapeID="_x0000_i1065" DrawAspect="Content" ObjectID="_1622280162" r:id="rId75"/>
              </w:object>
            </w:r>
            <w:proofErr w:type="spellStart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>.</w:t>
            </w:r>
            <w:proofErr w:type="spellEnd"/>
            <w:r>
              <w:rPr>
                <w:rFonts w:cs="Andalus" w:hint="cs"/>
                <w:sz w:val="28"/>
                <w:szCs w:val="28"/>
                <w:rtl/>
              </w:rPr>
              <w:t>حدد حجم الهرم بعد التصغير</w: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>.</w:t>
            </w:r>
          </w:p>
          <w:p w:rsidR="00903CA3" w:rsidRPr="003B16D9" w:rsidRDefault="00903CA3" w:rsidP="00903CA3">
            <w:pPr>
              <w:jc w:val="lowKashida"/>
              <w:rPr>
                <w:sz w:val="28"/>
                <w:szCs w:val="28"/>
                <w:rtl/>
              </w:rPr>
            </w:pPr>
            <w:r w:rsidRPr="00C54E7E">
              <w:rPr>
                <w:position w:val="-6"/>
              </w:rPr>
              <w:object w:dxaOrig="200" w:dyaOrig="300">
                <v:shape id="_x0000_i1066" type="#_x0000_t75" style="width:10.2pt;height:15.05pt" o:ole="">
                  <v:imagedata r:id="rId76" o:title=""/>
                </v:shape>
                <o:OLEObject Type="Embed" ProgID="Equation.DSMT4" ShapeID="_x0000_i1066" DrawAspect="Content" ObjectID="_1622280163" r:id="rId77"/>
              </w:object>
            </w:r>
            <w:proofErr w:type="spellStart"/>
            <w:r w:rsidRPr="003B16D9">
              <w:rPr>
                <w:sz w:val="28"/>
                <w:szCs w:val="28"/>
                <w:rtl/>
                <w:lang w:bidi="ar-MA"/>
              </w:rPr>
              <w:t>–</w:t>
            </w:r>
            <w:proofErr w:type="spellEnd"/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حدد مساحة القاعدة</w: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3B16D9">
              <w:rPr>
                <w:position w:val="-6"/>
                <w:sz w:val="28"/>
                <w:szCs w:val="28"/>
              </w:rPr>
              <w:object w:dxaOrig="880" w:dyaOrig="300">
                <v:shape id="_x0000_i1067" type="#_x0000_t75" style="width:44.05pt;height:15.05pt" o:ole="">
                  <v:imagedata r:id="rId49" o:title=""/>
                </v:shape>
                <o:OLEObject Type="Embed" ProgID="Equation.DSMT4" ShapeID="_x0000_i1067" DrawAspect="Content" ObjectID="_1622280164" r:id="rId78"/>
              </w:object>
            </w:r>
            <w:r w:rsidRPr="003B16D9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28"/>
                <w:szCs w:val="28"/>
                <w:rtl/>
              </w:rPr>
              <w:t>بعد التصغير</w:t>
            </w:r>
            <w:r w:rsidRPr="003B16D9">
              <w:rPr>
                <w:rFonts w:hint="cs"/>
                <w:sz w:val="28"/>
                <w:szCs w:val="28"/>
                <w:rtl/>
              </w:rPr>
              <w:t xml:space="preserve">    </w:t>
            </w:r>
          </w:p>
          <w:p w:rsidR="00811F71" w:rsidRPr="00DE073C" w:rsidRDefault="00811F71" w:rsidP="00903CA3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811F71" w:rsidTr="00DE5EEB">
        <w:trPr>
          <w:trHeight w:val="1884"/>
        </w:trPr>
        <w:tc>
          <w:tcPr>
            <w:tcW w:w="333" w:type="pct"/>
          </w:tcPr>
          <w:p w:rsidR="00811F71" w:rsidRDefault="00811F71" w:rsidP="00333919">
            <w:pPr>
              <w:bidi w:val="0"/>
              <w:jc w:val="center"/>
              <w:rPr>
                <w:b/>
                <w:bCs/>
                <w:lang w:bidi="ar-MA"/>
              </w:rPr>
            </w:pPr>
          </w:p>
          <w:p w:rsidR="00811F71" w:rsidRPr="002A2693" w:rsidRDefault="00811F71" w:rsidP="00333919">
            <w:pPr>
              <w:bidi w:val="0"/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11F71" w:rsidRPr="00BC2010" w:rsidRDefault="00811F71" w:rsidP="00333919">
            <w:pPr>
              <w:bidi w:val="0"/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11F71" w:rsidRPr="002E1693" w:rsidRDefault="00811F71" w:rsidP="00333919">
            <w:pPr>
              <w:spacing w:line="276" w:lineRule="auto"/>
              <w:jc w:val="center"/>
              <w:rPr>
                <w:sz w:val="24"/>
                <w:szCs w:val="24"/>
                <w:rtl/>
                <w:lang w:bidi="ar-MA"/>
              </w:rPr>
            </w:pPr>
          </w:p>
          <w:p w:rsidR="00811F71" w:rsidRPr="008575B5" w:rsidRDefault="00A0014A" w:rsidP="00A0014A">
            <w:pPr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Pr="004F561F" w:rsidRDefault="00811F71" w:rsidP="00333919">
            <w:pPr>
              <w:jc w:val="center"/>
              <w:rPr>
                <w:sz w:val="24"/>
                <w:szCs w:val="24"/>
                <w:lang w:bidi="ar-MA"/>
              </w:rPr>
            </w:pPr>
          </w:p>
          <w:p w:rsidR="00811F71" w:rsidRPr="008575B5" w:rsidRDefault="00A0014A" w:rsidP="00333919">
            <w:pPr>
              <w:bidi w:val="0"/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811F71" w:rsidRPr="00390F9C" w:rsidRDefault="00811F71" w:rsidP="00333919">
            <w:pPr>
              <w:bidi w:val="0"/>
              <w:rPr>
                <w:sz w:val="28"/>
                <w:szCs w:val="28"/>
              </w:rPr>
            </w:pPr>
          </w:p>
          <w:p w:rsidR="002D6563" w:rsidRDefault="002D6563" w:rsidP="002D6563">
            <w:pPr>
              <w:spacing w:line="360" w:lineRule="auto"/>
              <w:jc w:val="center"/>
            </w:pPr>
            <w:r>
              <w:t>0</w:t>
            </w:r>
            <w:r w:rsidRPr="008575B5">
              <w:t>, 5</w:t>
            </w:r>
          </w:p>
          <w:p w:rsidR="00811F71" w:rsidRPr="002E1693" w:rsidRDefault="00811F71" w:rsidP="00333919">
            <w:pPr>
              <w:jc w:val="center"/>
              <w:rPr>
                <w:sz w:val="28"/>
                <w:szCs w:val="28"/>
                <w:lang w:bidi="ar-MA"/>
              </w:rPr>
            </w:pPr>
          </w:p>
          <w:p w:rsidR="002D6563" w:rsidRDefault="002D6563" w:rsidP="002D6563">
            <w:pPr>
              <w:spacing w:line="360" w:lineRule="auto"/>
              <w:jc w:val="center"/>
            </w:pPr>
            <w:r>
              <w:t>0</w:t>
            </w:r>
            <w:r w:rsidRPr="008575B5">
              <w:t>, 5</w:t>
            </w:r>
          </w:p>
          <w:p w:rsidR="00811F71" w:rsidRPr="00BC2010" w:rsidRDefault="00811F71" w:rsidP="00333919">
            <w:pPr>
              <w:jc w:val="center"/>
              <w:rPr>
                <w:rtl/>
                <w:lang w:bidi="ar-MA"/>
              </w:rPr>
            </w:pPr>
          </w:p>
          <w:p w:rsidR="00811F71" w:rsidRDefault="00811F71" w:rsidP="00A0014A">
            <w:pPr>
              <w:jc w:val="center"/>
              <w:rPr>
                <w:sz w:val="18"/>
                <w:szCs w:val="18"/>
                <w:lang w:bidi="ar-MA"/>
              </w:rPr>
            </w:pPr>
          </w:p>
          <w:p w:rsidR="00A0014A" w:rsidRDefault="00A0014A" w:rsidP="00A0014A">
            <w:pPr>
              <w:jc w:val="center"/>
              <w:rPr>
                <w:sz w:val="18"/>
                <w:szCs w:val="18"/>
                <w:lang w:bidi="ar-MA"/>
              </w:rPr>
            </w:pPr>
          </w:p>
          <w:p w:rsidR="00A0014A" w:rsidRDefault="00A0014A" w:rsidP="00A0014A">
            <w:pPr>
              <w:jc w:val="center"/>
              <w:rPr>
                <w:sz w:val="18"/>
                <w:szCs w:val="18"/>
                <w:lang w:bidi="ar-MA"/>
              </w:rPr>
            </w:pPr>
          </w:p>
          <w:p w:rsidR="00A0014A" w:rsidRPr="00DB0EB2" w:rsidRDefault="00A0014A" w:rsidP="00A0014A">
            <w:pPr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4667" w:type="pct"/>
            <w:vMerge/>
          </w:tcPr>
          <w:p w:rsidR="00811F71" w:rsidRPr="00893BFC" w:rsidRDefault="00811F71" w:rsidP="00333919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rtl/>
                <w:lang w:bidi="ar-MA"/>
              </w:rPr>
            </w:pPr>
          </w:p>
        </w:tc>
      </w:tr>
    </w:tbl>
    <w:p w:rsidR="00811F71" w:rsidRDefault="00811F71" w:rsidP="00811F71">
      <w:pPr>
        <w:spacing w:line="360" w:lineRule="auto"/>
        <w:rPr>
          <w:rtl/>
          <w:lang w:bidi="ar-MA"/>
        </w:rPr>
      </w:pPr>
    </w:p>
    <w:p w:rsidR="00713F8B" w:rsidRDefault="00A0014A" w:rsidP="002D6563">
      <w:pPr>
        <w:rPr>
          <w:rFonts w:cs="Andalus"/>
          <w:b/>
          <w:bCs/>
          <w:sz w:val="44"/>
          <w:szCs w:val="44"/>
          <w:lang w:val="en-US"/>
        </w:rPr>
      </w:pPr>
      <w:r w:rsidRPr="002D6563">
        <w:rPr>
          <w:rFonts w:cs="Andalus" w:hint="cs"/>
          <w:b/>
          <w:bCs/>
          <w:sz w:val="44"/>
          <w:szCs w:val="44"/>
          <w:u w:val="single"/>
          <w:rtl/>
        </w:rPr>
        <w:t>تذكر</w:t>
      </w:r>
      <w:r w:rsidRPr="002D6563">
        <w:rPr>
          <w:rFonts w:cs="Andalus" w:hint="cs"/>
          <w:b/>
          <w:bCs/>
          <w:sz w:val="28"/>
          <w:szCs w:val="28"/>
          <w:rtl/>
        </w:rPr>
        <w:t xml:space="preserve">  </w:t>
      </w:r>
      <w:r w:rsidRPr="002D6563">
        <w:rPr>
          <w:rFonts w:cs="Andalus" w:hint="cs"/>
          <w:b/>
          <w:bCs/>
          <w:sz w:val="44"/>
          <w:szCs w:val="44"/>
          <w:rtl/>
        </w:rPr>
        <w:t xml:space="preserve">" </w:t>
      </w:r>
      <w:r w:rsidR="002D6563" w:rsidRPr="002D6563">
        <w:rPr>
          <w:rFonts w:cs="Andalus" w:hint="cs"/>
          <w:b/>
          <w:bCs/>
          <w:sz w:val="44"/>
          <w:szCs w:val="44"/>
          <w:rtl/>
        </w:rPr>
        <w:t xml:space="preserve">أننا ننسى بسرعة ما يلقن لنا </w:t>
      </w:r>
      <w:r w:rsidR="002D6563" w:rsidRPr="002D6563">
        <w:rPr>
          <w:rFonts w:cs="Andalus"/>
          <w:b/>
          <w:bCs/>
          <w:sz w:val="44"/>
          <w:szCs w:val="44"/>
          <w:lang w:val="en-US"/>
        </w:rPr>
        <w:t>…</w:t>
      </w:r>
      <w:r w:rsidR="002D6563" w:rsidRPr="002D6563">
        <w:rPr>
          <w:rFonts w:cs="Andalus" w:hint="cs"/>
          <w:b/>
          <w:bCs/>
          <w:sz w:val="44"/>
          <w:szCs w:val="44"/>
          <w:rtl/>
          <w:lang w:val="en-US"/>
        </w:rPr>
        <w:t xml:space="preserve">ولكننا </w:t>
      </w:r>
      <w:proofErr w:type="spellStart"/>
      <w:r w:rsidR="002D6563" w:rsidRPr="002D6563">
        <w:rPr>
          <w:rFonts w:cs="Andalus" w:hint="cs"/>
          <w:b/>
          <w:bCs/>
          <w:sz w:val="44"/>
          <w:szCs w:val="44"/>
          <w:rtl/>
          <w:lang w:val="en-US"/>
        </w:rPr>
        <w:t>لاننسى</w:t>
      </w:r>
      <w:proofErr w:type="spellEnd"/>
      <w:r w:rsidR="002D6563" w:rsidRPr="002D6563">
        <w:rPr>
          <w:rFonts w:cs="Andalus" w:hint="cs"/>
          <w:b/>
          <w:bCs/>
          <w:sz w:val="44"/>
          <w:szCs w:val="44"/>
          <w:rtl/>
          <w:lang w:val="en-US"/>
        </w:rPr>
        <w:t xml:space="preserve"> ما نجده بأنفسنا"</w:t>
      </w:r>
    </w:p>
    <w:p w:rsidR="002307E7" w:rsidRDefault="00CF3C09" w:rsidP="002307E7">
      <w:pPr>
        <w:rPr>
          <w:rFonts w:cs="Andalus"/>
          <w:b/>
          <w:bCs/>
          <w:sz w:val="44"/>
          <w:szCs w:val="44"/>
          <w:lang w:val="en-US" w:bidi="ar-DZ"/>
        </w:rPr>
      </w:pPr>
      <w:hyperlink r:id="rId79" w:history="1">
        <w:r w:rsidR="002307E7" w:rsidRPr="003D77C7">
          <w:rPr>
            <w:rStyle w:val="Lienhypertexte"/>
            <w:rFonts w:cs="Andalus"/>
            <w:b/>
            <w:bCs/>
            <w:sz w:val="44"/>
            <w:szCs w:val="44"/>
            <w:lang w:val="en-US"/>
          </w:rPr>
          <w:t>http:</w:t>
        </w:r>
        <w:r w:rsidR="002307E7" w:rsidRPr="003D77C7">
          <w:rPr>
            <w:rStyle w:val="Lienhypertexte"/>
            <w:rFonts w:cs="Andalus"/>
            <w:b/>
            <w:bCs/>
            <w:sz w:val="44"/>
            <w:szCs w:val="44"/>
            <w:lang w:val="en-US" w:bidi="ar-DZ"/>
          </w:rPr>
          <w:t>//mathcollehgem6.gtx.fr</w:t>
        </w:r>
      </w:hyperlink>
    </w:p>
    <w:p w:rsidR="002307E7" w:rsidRDefault="002307E7" w:rsidP="002307E7">
      <w:pPr>
        <w:rPr>
          <w:rFonts w:cs="Andalus"/>
          <w:b/>
          <w:bCs/>
          <w:sz w:val="44"/>
          <w:szCs w:val="44"/>
          <w:lang w:val="en-US" w:bidi="ar-DZ"/>
        </w:rPr>
      </w:pPr>
    </w:p>
    <w:p w:rsidR="002307E7" w:rsidRPr="002D6563" w:rsidRDefault="002307E7" w:rsidP="002D6563">
      <w:pPr>
        <w:rPr>
          <w:b/>
          <w:bCs/>
          <w:sz w:val="44"/>
          <w:szCs w:val="44"/>
          <w:lang w:bidi="ar-DZ"/>
        </w:rPr>
      </w:pPr>
    </w:p>
    <w:sectPr w:rsidR="002307E7" w:rsidRPr="002D6563" w:rsidSect="00696DBF">
      <w:pgSz w:w="11906" w:h="16838"/>
      <w:pgMar w:top="680" w:right="1418" w:bottom="36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811F71"/>
    <w:rsid w:val="0000713B"/>
    <w:rsid w:val="0001154E"/>
    <w:rsid w:val="00023C18"/>
    <w:rsid w:val="0002408E"/>
    <w:rsid w:val="000264F8"/>
    <w:rsid w:val="00030793"/>
    <w:rsid w:val="00031A57"/>
    <w:rsid w:val="00035777"/>
    <w:rsid w:val="000368FB"/>
    <w:rsid w:val="00053238"/>
    <w:rsid w:val="000567E2"/>
    <w:rsid w:val="000660FD"/>
    <w:rsid w:val="0007196D"/>
    <w:rsid w:val="000869EC"/>
    <w:rsid w:val="000A1879"/>
    <w:rsid w:val="000C3DF2"/>
    <w:rsid w:val="000C4493"/>
    <w:rsid w:val="000C6600"/>
    <w:rsid w:val="000D4B91"/>
    <w:rsid w:val="000F6674"/>
    <w:rsid w:val="000F6780"/>
    <w:rsid w:val="00107D1A"/>
    <w:rsid w:val="00115DD0"/>
    <w:rsid w:val="00116D78"/>
    <w:rsid w:val="001251A6"/>
    <w:rsid w:val="001271CD"/>
    <w:rsid w:val="001306F8"/>
    <w:rsid w:val="00130D29"/>
    <w:rsid w:val="00133446"/>
    <w:rsid w:val="00145616"/>
    <w:rsid w:val="0016402F"/>
    <w:rsid w:val="00165737"/>
    <w:rsid w:val="00171398"/>
    <w:rsid w:val="00172D42"/>
    <w:rsid w:val="00180B33"/>
    <w:rsid w:val="001948DE"/>
    <w:rsid w:val="001979E9"/>
    <w:rsid w:val="001A4ED6"/>
    <w:rsid w:val="001B169A"/>
    <w:rsid w:val="001D2EEC"/>
    <w:rsid w:val="001D6210"/>
    <w:rsid w:val="001E407D"/>
    <w:rsid w:val="001E554F"/>
    <w:rsid w:val="001E7631"/>
    <w:rsid w:val="001F1E4F"/>
    <w:rsid w:val="001F75BB"/>
    <w:rsid w:val="00202282"/>
    <w:rsid w:val="00206E6F"/>
    <w:rsid w:val="00207E45"/>
    <w:rsid w:val="00211676"/>
    <w:rsid w:val="00217FB3"/>
    <w:rsid w:val="002307E7"/>
    <w:rsid w:val="00235488"/>
    <w:rsid w:val="0025089C"/>
    <w:rsid w:val="00250FB0"/>
    <w:rsid w:val="00264138"/>
    <w:rsid w:val="00265C2D"/>
    <w:rsid w:val="002825B1"/>
    <w:rsid w:val="002841D9"/>
    <w:rsid w:val="00286C0A"/>
    <w:rsid w:val="002872A0"/>
    <w:rsid w:val="002953A6"/>
    <w:rsid w:val="002B0FFC"/>
    <w:rsid w:val="002B2BD8"/>
    <w:rsid w:val="002B47BD"/>
    <w:rsid w:val="002B6112"/>
    <w:rsid w:val="002C1E42"/>
    <w:rsid w:val="002C3D8C"/>
    <w:rsid w:val="002C6788"/>
    <w:rsid w:val="002C7990"/>
    <w:rsid w:val="002D604E"/>
    <w:rsid w:val="002D6563"/>
    <w:rsid w:val="002E2812"/>
    <w:rsid w:val="002E4398"/>
    <w:rsid w:val="002E5116"/>
    <w:rsid w:val="002E7CD3"/>
    <w:rsid w:val="002F5484"/>
    <w:rsid w:val="003006FB"/>
    <w:rsid w:val="003008D7"/>
    <w:rsid w:val="003042CD"/>
    <w:rsid w:val="00311347"/>
    <w:rsid w:val="0031235D"/>
    <w:rsid w:val="003250AA"/>
    <w:rsid w:val="00337730"/>
    <w:rsid w:val="00342C3D"/>
    <w:rsid w:val="00350C3B"/>
    <w:rsid w:val="00365B1D"/>
    <w:rsid w:val="00374D05"/>
    <w:rsid w:val="0037657D"/>
    <w:rsid w:val="00377517"/>
    <w:rsid w:val="00382A70"/>
    <w:rsid w:val="00383BAC"/>
    <w:rsid w:val="00392C7A"/>
    <w:rsid w:val="00393A1B"/>
    <w:rsid w:val="003B48B3"/>
    <w:rsid w:val="003B4ED4"/>
    <w:rsid w:val="003B5300"/>
    <w:rsid w:val="003B7D3B"/>
    <w:rsid w:val="003C37D1"/>
    <w:rsid w:val="003D20AB"/>
    <w:rsid w:val="003E1B6B"/>
    <w:rsid w:val="003F05B0"/>
    <w:rsid w:val="003F214B"/>
    <w:rsid w:val="003F48EF"/>
    <w:rsid w:val="00400AC4"/>
    <w:rsid w:val="0040384F"/>
    <w:rsid w:val="00406B06"/>
    <w:rsid w:val="00415D07"/>
    <w:rsid w:val="004167C2"/>
    <w:rsid w:val="0042617B"/>
    <w:rsid w:val="004321A9"/>
    <w:rsid w:val="004321D4"/>
    <w:rsid w:val="00434FD1"/>
    <w:rsid w:val="00440113"/>
    <w:rsid w:val="004500C1"/>
    <w:rsid w:val="0045652F"/>
    <w:rsid w:val="00465A79"/>
    <w:rsid w:val="00471E44"/>
    <w:rsid w:val="004820D2"/>
    <w:rsid w:val="00492DA0"/>
    <w:rsid w:val="004A1122"/>
    <w:rsid w:val="004A4C89"/>
    <w:rsid w:val="004A5D87"/>
    <w:rsid w:val="004C71E0"/>
    <w:rsid w:val="004C73CB"/>
    <w:rsid w:val="004E48A8"/>
    <w:rsid w:val="00507E29"/>
    <w:rsid w:val="005132EF"/>
    <w:rsid w:val="00516587"/>
    <w:rsid w:val="00522EDC"/>
    <w:rsid w:val="00523516"/>
    <w:rsid w:val="0052612E"/>
    <w:rsid w:val="00533CB6"/>
    <w:rsid w:val="0053415B"/>
    <w:rsid w:val="00535934"/>
    <w:rsid w:val="005506DC"/>
    <w:rsid w:val="0057705D"/>
    <w:rsid w:val="00577103"/>
    <w:rsid w:val="00581ACA"/>
    <w:rsid w:val="005A11B0"/>
    <w:rsid w:val="005A3532"/>
    <w:rsid w:val="005A5BD4"/>
    <w:rsid w:val="005B1F16"/>
    <w:rsid w:val="005B5CD5"/>
    <w:rsid w:val="005B7EBF"/>
    <w:rsid w:val="005C4168"/>
    <w:rsid w:val="005C478C"/>
    <w:rsid w:val="005D2BFA"/>
    <w:rsid w:val="005D75B8"/>
    <w:rsid w:val="005F15CE"/>
    <w:rsid w:val="006153F3"/>
    <w:rsid w:val="006168FC"/>
    <w:rsid w:val="00620C00"/>
    <w:rsid w:val="0062389D"/>
    <w:rsid w:val="00626BF6"/>
    <w:rsid w:val="00630203"/>
    <w:rsid w:val="006375F8"/>
    <w:rsid w:val="00644867"/>
    <w:rsid w:val="006479EB"/>
    <w:rsid w:val="006516D0"/>
    <w:rsid w:val="00674239"/>
    <w:rsid w:val="00675A24"/>
    <w:rsid w:val="00681202"/>
    <w:rsid w:val="006917C2"/>
    <w:rsid w:val="00693854"/>
    <w:rsid w:val="006A1103"/>
    <w:rsid w:val="006A5180"/>
    <w:rsid w:val="006B6D89"/>
    <w:rsid w:val="006C0DEB"/>
    <w:rsid w:val="006C3FB6"/>
    <w:rsid w:val="006D0C55"/>
    <w:rsid w:val="006D54E7"/>
    <w:rsid w:val="006D5903"/>
    <w:rsid w:val="006E26F6"/>
    <w:rsid w:val="006E2F3F"/>
    <w:rsid w:val="006E430B"/>
    <w:rsid w:val="006E50AA"/>
    <w:rsid w:val="006E6083"/>
    <w:rsid w:val="006F146D"/>
    <w:rsid w:val="006F3894"/>
    <w:rsid w:val="007030E5"/>
    <w:rsid w:val="0071282E"/>
    <w:rsid w:val="007133F8"/>
    <w:rsid w:val="00713F8B"/>
    <w:rsid w:val="0071561A"/>
    <w:rsid w:val="00716B1E"/>
    <w:rsid w:val="0073098B"/>
    <w:rsid w:val="00731AD4"/>
    <w:rsid w:val="00734F2B"/>
    <w:rsid w:val="00740662"/>
    <w:rsid w:val="00750694"/>
    <w:rsid w:val="00754370"/>
    <w:rsid w:val="00761A2A"/>
    <w:rsid w:val="0077152F"/>
    <w:rsid w:val="00774341"/>
    <w:rsid w:val="007744B9"/>
    <w:rsid w:val="007846D1"/>
    <w:rsid w:val="00790122"/>
    <w:rsid w:val="00791A63"/>
    <w:rsid w:val="007A1921"/>
    <w:rsid w:val="007B2F78"/>
    <w:rsid w:val="007C0BAA"/>
    <w:rsid w:val="007C35EC"/>
    <w:rsid w:val="007C5422"/>
    <w:rsid w:val="007D2495"/>
    <w:rsid w:val="007E1712"/>
    <w:rsid w:val="007E2E5A"/>
    <w:rsid w:val="007E2FB4"/>
    <w:rsid w:val="007E35AC"/>
    <w:rsid w:val="007E7C80"/>
    <w:rsid w:val="007F651F"/>
    <w:rsid w:val="007F78B5"/>
    <w:rsid w:val="008026C3"/>
    <w:rsid w:val="0080516D"/>
    <w:rsid w:val="00811F71"/>
    <w:rsid w:val="00814A3E"/>
    <w:rsid w:val="00815F22"/>
    <w:rsid w:val="00821405"/>
    <w:rsid w:val="00826F20"/>
    <w:rsid w:val="00831892"/>
    <w:rsid w:val="008638A8"/>
    <w:rsid w:val="00863EF2"/>
    <w:rsid w:val="00871E91"/>
    <w:rsid w:val="008722E5"/>
    <w:rsid w:val="008741E4"/>
    <w:rsid w:val="00877156"/>
    <w:rsid w:val="00882BF5"/>
    <w:rsid w:val="008851B9"/>
    <w:rsid w:val="00893019"/>
    <w:rsid w:val="0089638D"/>
    <w:rsid w:val="008A037E"/>
    <w:rsid w:val="008A06B8"/>
    <w:rsid w:val="008B18AD"/>
    <w:rsid w:val="008B529F"/>
    <w:rsid w:val="008B64CE"/>
    <w:rsid w:val="008C19CF"/>
    <w:rsid w:val="008D49AB"/>
    <w:rsid w:val="008E3DC8"/>
    <w:rsid w:val="008E5B39"/>
    <w:rsid w:val="008F2BA8"/>
    <w:rsid w:val="008F6554"/>
    <w:rsid w:val="008F6D81"/>
    <w:rsid w:val="00900915"/>
    <w:rsid w:val="00903CA3"/>
    <w:rsid w:val="0090417E"/>
    <w:rsid w:val="00914ACE"/>
    <w:rsid w:val="009155BE"/>
    <w:rsid w:val="00922FF5"/>
    <w:rsid w:val="00927F90"/>
    <w:rsid w:val="0093044B"/>
    <w:rsid w:val="009374C5"/>
    <w:rsid w:val="00941E59"/>
    <w:rsid w:val="00942190"/>
    <w:rsid w:val="00943651"/>
    <w:rsid w:val="00945645"/>
    <w:rsid w:val="0095046E"/>
    <w:rsid w:val="00950EEA"/>
    <w:rsid w:val="0095579F"/>
    <w:rsid w:val="0096064B"/>
    <w:rsid w:val="009660C1"/>
    <w:rsid w:val="00973399"/>
    <w:rsid w:val="0098591A"/>
    <w:rsid w:val="00986308"/>
    <w:rsid w:val="009A7120"/>
    <w:rsid w:val="009B1965"/>
    <w:rsid w:val="009B5358"/>
    <w:rsid w:val="009B5832"/>
    <w:rsid w:val="009B62AB"/>
    <w:rsid w:val="009D0AF7"/>
    <w:rsid w:val="009D2AC8"/>
    <w:rsid w:val="009D4635"/>
    <w:rsid w:val="009D7D9F"/>
    <w:rsid w:val="009E28DC"/>
    <w:rsid w:val="009E4AEF"/>
    <w:rsid w:val="009E6AC4"/>
    <w:rsid w:val="009F317E"/>
    <w:rsid w:val="009F61A7"/>
    <w:rsid w:val="00A0014A"/>
    <w:rsid w:val="00A03B68"/>
    <w:rsid w:val="00A04917"/>
    <w:rsid w:val="00A06B58"/>
    <w:rsid w:val="00A129A7"/>
    <w:rsid w:val="00A40B5D"/>
    <w:rsid w:val="00A54609"/>
    <w:rsid w:val="00A640CE"/>
    <w:rsid w:val="00A8355E"/>
    <w:rsid w:val="00A87E3C"/>
    <w:rsid w:val="00A95A99"/>
    <w:rsid w:val="00AA4943"/>
    <w:rsid w:val="00AA5B23"/>
    <w:rsid w:val="00AA5DA3"/>
    <w:rsid w:val="00AB7DA6"/>
    <w:rsid w:val="00AC06FC"/>
    <w:rsid w:val="00AC0B09"/>
    <w:rsid w:val="00AC1F14"/>
    <w:rsid w:val="00AC7BEB"/>
    <w:rsid w:val="00AF4C5F"/>
    <w:rsid w:val="00AF564D"/>
    <w:rsid w:val="00B125A6"/>
    <w:rsid w:val="00B143AE"/>
    <w:rsid w:val="00B205CD"/>
    <w:rsid w:val="00B21D94"/>
    <w:rsid w:val="00B259CA"/>
    <w:rsid w:val="00B26EA7"/>
    <w:rsid w:val="00B30BFA"/>
    <w:rsid w:val="00B50F03"/>
    <w:rsid w:val="00B519D9"/>
    <w:rsid w:val="00B66775"/>
    <w:rsid w:val="00B93B50"/>
    <w:rsid w:val="00B9420B"/>
    <w:rsid w:val="00B95D4C"/>
    <w:rsid w:val="00B96818"/>
    <w:rsid w:val="00BA10C6"/>
    <w:rsid w:val="00BA444C"/>
    <w:rsid w:val="00BA5D78"/>
    <w:rsid w:val="00BB262A"/>
    <w:rsid w:val="00BB510B"/>
    <w:rsid w:val="00BF0AFF"/>
    <w:rsid w:val="00BF6DFF"/>
    <w:rsid w:val="00C03219"/>
    <w:rsid w:val="00C13950"/>
    <w:rsid w:val="00C16F8A"/>
    <w:rsid w:val="00C22E05"/>
    <w:rsid w:val="00C2330E"/>
    <w:rsid w:val="00C3249A"/>
    <w:rsid w:val="00C42759"/>
    <w:rsid w:val="00C44C6A"/>
    <w:rsid w:val="00C46F4C"/>
    <w:rsid w:val="00C5060C"/>
    <w:rsid w:val="00C569EC"/>
    <w:rsid w:val="00C7174F"/>
    <w:rsid w:val="00C729D4"/>
    <w:rsid w:val="00C765D8"/>
    <w:rsid w:val="00C8014A"/>
    <w:rsid w:val="00C81115"/>
    <w:rsid w:val="00C84FC9"/>
    <w:rsid w:val="00C913C8"/>
    <w:rsid w:val="00C9255D"/>
    <w:rsid w:val="00C96251"/>
    <w:rsid w:val="00C964B9"/>
    <w:rsid w:val="00CA1AC3"/>
    <w:rsid w:val="00CA33A0"/>
    <w:rsid w:val="00CA4985"/>
    <w:rsid w:val="00CB1FB0"/>
    <w:rsid w:val="00CC0035"/>
    <w:rsid w:val="00CD3700"/>
    <w:rsid w:val="00CE7070"/>
    <w:rsid w:val="00CE7F3C"/>
    <w:rsid w:val="00CF3C09"/>
    <w:rsid w:val="00CF4191"/>
    <w:rsid w:val="00D020A4"/>
    <w:rsid w:val="00D1359E"/>
    <w:rsid w:val="00D14B8A"/>
    <w:rsid w:val="00D17C24"/>
    <w:rsid w:val="00D22C82"/>
    <w:rsid w:val="00D24B95"/>
    <w:rsid w:val="00D257A0"/>
    <w:rsid w:val="00D273C9"/>
    <w:rsid w:val="00D30FC8"/>
    <w:rsid w:val="00D32AC9"/>
    <w:rsid w:val="00D363D0"/>
    <w:rsid w:val="00D523A7"/>
    <w:rsid w:val="00D578DB"/>
    <w:rsid w:val="00D63C21"/>
    <w:rsid w:val="00D7135B"/>
    <w:rsid w:val="00D74FB9"/>
    <w:rsid w:val="00D77B2A"/>
    <w:rsid w:val="00D912D6"/>
    <w:rsid w:val="00DA0C10"/>
    <w:rsid w:val="00DA0D97"/>
    <w:rsid w:val="00DA4BCF"/>
    <w:rsid w:val="00DA508C"/>
    <w:rsid w:val="00DA569B"/>
    <w:rsid w:val="00DA748D"/>
    <w:rsid w:val="00DB0412"/>
    <w:rsid w:val="00DB5D5C"/>
    <w:rsid w:val="00DC334F"/>
    <w:rsid w:val="00DD09BB"/>
    <w:rsid w:val="00DD1E65"/>
    <w:rsid w:val="00DD63F0"/>
    <w:rsid w:val="00DE459E"/>
    <w:rsid w:val="00DE5EEB"/>
    <w:rsid w:val="00DF4573"/>
    <w:rsid w:val="00E060D0"/>
    <w:rsid w:val="00E15EA6"/>
    <w:rsid w:val="00E32CE3"/>
    <w:rsid w:val="00E33821"/>
    <w:rsid w:val="00E352E8"/>
    <w:rsid w:val="00E37646"/>
    <w:rsid w:val="00E47973"/>
    <w:rsid w:val="00E61896"/>
    <w:rsid w:val="00E65857"/>
    <w:rsid w:val="00E746E0"/>
    <w:rsid w:val="00E8189D"/>
    <w:rsid w:val="00E81A36"/>
    <w:rsid w:val="00E84B80"/>
    <w:rsid w:val="00E959B4"/>
    <w:rsid w:val="00EA33A2"/>
    <w:rsid w:val="00EA5D10"/>
    <w:rsid w:val="00EA6241"/>
    <w:rsid w:val="00EC5A90"/>
    <w:rsid w:val="00ED3639"/>
    <w:rsid w:val="00EF2BB7"/>
    <w:rsid w:val="00F055B4"/>
    <w:rsid w:val="00F157E6"/>
    <w:rsid w:val="00F1737F"/>
    <w:rsid w:val="00F2243D"/>
    <w:rsid w:val="00F2566B"/>
    <w:rsid w:val="00F33E12"/>
    <w:rsid w:val="00F344BA"/>
    <w:rsid w:val="00F40D01"/>
    <w:rsid w:val="00F43AAC"/>
    <w:rsid w:val="00F44954"/>
    <w:rsid w:val="00F66966"/>
    <w:rsid w:val="00F7187F"/>
    <w:rsid w:val="00F80E85"/>
    <w:rsid w:val="00F9011D"/>
    <w:rsid w:val="00F9076B"/>
    <w:rsid w:val="00F90F07"/>
    <w:rsid w:val="00FA7DDF"/>
    <w:rsid w:val="00FB217B"/>
    <w:rsid w:val="00FC5BEB"/>
    <w:rsid w:val="00FC6646"/>
    <w:rsid w:val="00FC70EC"/>
    <w:rsid w:val="00FD452F"/>
    <w:rsid w:val="00FE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7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11F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11F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11F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qFormat/>
    <w:rsid w:val="00811F71"/>
    <w:pPr>
      <w:keepNext/>
      <w:jc w:val="center"/>
      <w:outlineLvl w:val="5"/>
    </w:pPr>
    <w:rPr>
      <w:rFonts w:cs="Simplified Arabic"/>
      <w:sz w:val="28"/>
      <w:szCs w:val="28"/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811F71"/>
    <w:rPr>
      <w:rFonts w:ascii="Times New Roman" w:eastAsia="Times New Roman" w:hAnsi="Times New Roman" w:cs="Simplified Arabic"/>
      <w:sz w:val="28"/>
      <w:szCs w:val="28"/>
      <w:lang w:eastAsia="ar-SA" w:bidi="ar-MA"/>
    </w:rPr>
  </w:style>
  <w:style w:type="character" w:customStyle="1" w:styleId="Titre1Car">
    <w:name w:val="Titre 1 Car"/>
    <w:basedOn w:val="Policepardfaut"/>
    <w:link w:val="Titre1"/>
    <w:uiPriority w:val="9"/>
    <w:rsid w:val="00811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811F7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811F7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230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50" Type="http://schemas.openxmlformats.org/officeDocument/2006/relationships/oleObject" Target="embeddings/oleObject29.bin"/><Relationship Id="rId55" Type="http://schemas.openxmlformats.org/officeDocument/2006/relationships/image" Target="media/image21.wmf"/><Relationship Id="rId63" Type="http://schemas.openxmlformats.org/officeDocument/2006/relationships/oleObject" Target="embeddings/oleObject35.bin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9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6.bin"/><Relationship Id="rId53" Type="http://schemas.openxmlformats.org/officeDocument/2006/relationships/image" Target="media/image20.wmf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hyperlink" Target="http://mathcollehgem6.gtx.fr" TargetMode="Externa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4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6.wmf"/><Relationship Id="rId52" Type="http://schemas.openxmlformats.org/officeDocument/2006/relationships/oleObject" Target="embeddings/oleObject30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8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2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2.bin"/><Relationship Id="rId8" Type="http://schemas.openxmlformats.org/officeDocument/2006/relationships/image" Target="media/image3.wmf"/><Relationship Id="rId51" Type="http://schemas.openxmlformats.org/officeDocument/2006/relationships/image" Target="media/image19.wmf"/><Relationship Id="rId72" Type="http://schemas.openxmlformats.org/officeDocument/2006/relationships/image" Target="media/image30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7.bin"/><Relationship Id="rId20" Type="http://schemas.openxmlformats.org/officeDocument/2006/relationships/image" Target="media/image9.wmf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1.bin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8.wmf"/><Relationship Id="rId57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Valinfo</dc:creator>
  <cp:lastModifiedBy>Valinfo</cp:lastModifiedBy>
  <cp:revision>2</cp:revision>
  <cp:lastPrinted>2019-06-16T08:58:00Z</cp:lastPrinted>
  <dcterms:created xsi:type="dcterms:W3CDTF">2019-06-17T10:35:00Z</dcterms:created>
  <dcterms:modified xsi:type="dcterms:W3CDTF">2019-06-17T10:35:00Z</dcterms:modified>
</cp:coreProperties>
</file>