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37506D">
          <w:pPr>
            <w:pStyle w:val="a8"/>
            <w:ind w:left="-766" w:right="-851"/>
            <w:rPr>
              <w:rtl/>
            </w:rPr>
          </w:pPr>
        </w:p>
        <w:p w:rsidR="00342F98" w:rsidRDefault="00655061" w:rsidP="0037506D">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820A8" w:rsidRDefault="00F820A8">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F820A8" w:rsidRDefault="00F820A8">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37506D">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20A8" w:rsidRPr="0037506D" w:rsidRDefault="00F820A8"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F820A8" w:rsidRDefault="00F820A8" w:rsidP="0037506D">
                                <w:pPr>
                                  <w:spacing w:before="120"/>
                                  <w:rPr>
                                    <w:rFonts w:cs="mohammad bold art 1"/>
                                    <w:color w:val="404040" w:themeColor="text1" w:themeTint="BF"/>
                                    <w:sz w:val="40"/>
                                    <w:szCs w:val="40"/>
                                    <w:rtl/>
                                  </w:rPr>
                                </w:pPr>
                              </w:p>
                              <w:p w:rsidR="00F820A8" w:rsidRPr="0037506D" w:rsidRDefault="00F820A8" w:rsidP="00051A5C">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الخامس</w:t>
                                </w:r>
                                <w:r w:rsidRPr="005475F4">
                                  <w:rPr>
                                    <w:rFonts w:cs="mohammad bold art 1" w:hint="cs"/>
                                    <w:color w:val="404040" w:themeColor="text1" w:themeTint="BF"/>
                                    <w:sz w:val="38"/>
                                    <w:szCs w:val="38"/>
                                    <w:rtl/>
                                  </w:rPr>
                                  <w:t xml:space="preserve"> عشر: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Pr>
                                        <w:rFonts w:cs="mohammad bold art 1" w:hint="cs"/>
                                        <w:color w:val="404040" w:themeColor="text1" w:themeTint="BF"/>
                                        <w:sz w:val="38"/>
                                        <w:szCs w:val="38"/>
                                        <w:rtl/>
                                      </w:rPr>
                                      <w:t>سورة مريم</w:t>
                                    </w:r>
                                    <w:r w:rsidRPr="005475F4">
                                      <w:rPr>
                                        <w:rFonts w:cs="mohammad bold art 1" w:hint="cs"/>
                                        <w:color w:val="404040" w:themeColor="text1" w:themeTint="BF"/>
                                        <w:sz w:val="38"/>
                                        <w:szCs w:val="38"/>
                                        <w:rtl/>
                                      </w:rPr>
                                      <w:t xml:space="preserve"> (</w:t>
                                    </w:r>
                                    <w:r>
                                      <w:rPr>
                                        <w:rFonts w:cs="mohammad bold art 1" w:hint="cs"/>
                                        <w:color w:val="404040" w:themeColor="text1" w:themeTint="BF"/>
                                        <w:sz w:val="38"/>
                                        <w:szCs w:val="38"/>
                                        <w:rtl/>
                                      </w:rPr>
                                      <w:t>83</w:t>
                                    </w:r>
                                    <w:r w:rsidRPr="005475F4">
                                      <w:rPr>
                                        <w:rFonts w:cs="mohammad bold art 1" w:hint="cs"/>
                                        <w:color w:val="404040" w:themeColor="text1" w:themeTint="BF"/>
                                        <w:sz w:val="38"/>
                                        <w:szCs w:val="38"/>
                                        <w:rtl/>
                                      </w:rPr>
                                      <w:t>-</w:t>
                                    </w:r>
                                    <w:r>
                                      <w:rPr>
                                        <w:rFonts w:cs="mohammad bold art 1" w:hint="cs"/>
                                        <w:color w:val="404040" w:themeColor="text1" w:themeTint="BF"/>
                                        <w:sz w:val="38"/>
                                        <w:szCs w:val="38"/>
                                        <w:rtl/>
                                      </w:rPr>
                                      <w:t>98</w:t>
                                    </w:r>
                                    <w:r w:rsidRPr="005475F4">
                                      <w:rPr>
                                        <w:rFonts w:cs="mohammad bold art 1" w:hint="cs"/>
                                        <w:color w:val="404040" w:themeColor="text1" w:themeTint="BF"/>
                                        <w:sz w:val="38"/>
                                        <w:szCs w:val="38"/>
                                        <w:rtl/>
                                      </w:rPr>
                                      <w:t>)</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F820A8" w:rsidRPr="0037506D" w:rsidRDefault="00F820A8"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Content>
                              <w:r>
                                <w:rPr>
                                  <w:rFonts w:asciiTheme="majorHAnsi" w:eastAsiaTheme="majorEastAsia" w:hAnsiTheme="majorHAnsi" w:cs="mohammad bold art 1" w:hint="cs"/>
                                  <w:color w:val="262626" w:themeColor="text1" w:themeTint="D9"/>
                                  <w:sz w:val="56"/>
                                  <w:szCs w:val="56"/>
                                  <w:rtl/>
                                </w:rPr>
                                <w:t xml:space="preserve">سلسلة </w:t>
                              </w:r>
                              <w:r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F820A8" w:rsidRDefault="00F820A8" w:rsidP="0037506D">
                          <w:pPr>
                            <w:spacing w:before="120"/>
                            <w:rPr>
                              <w:rFonts w:cs="mohammad bold art 1"/>
                              <w:color w:val="404040" w:themeColor="text1" w:themeTint="BF"/>
                              <w:sz w:val="40"/>
                              <w:szCs w:val="40"/>
                              <w:rtl/>
                            </w:rPr>
                          </w:pPr>
                        </w:p>
                        <w:p w:rsidR="00F820A8" w:rsidRPr="0037506D" w:rsidRDefault="00F820A8" w:rsidP="00051A5C">
                          <w:pPr>
                            <w:spacing w:before="120"/>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Pr>
                              <w:rFonts w:cs="mohammad bold art 1" w:hint="cs"/>
                              <w:color w:val="404040" w:themeColor="text1" w:themeTint="BF"/>
                              <w:sz w:val="38"/>
                              <w:szCs w:val="38"/>
                              <w:rtl/>
                            </w:rPr>
                            <w:t>الخامس</w:t>
                          </w:r>
                          <w:r w:rsidRPr="005475F4">
                            <w:rPr>
                              <w:rFonts w:cs="mohammad bold art 1" w:hint="cs"/>
                              <w:color w:val="404040" w:themeColor="text1" w:themeTint="BF"/>
                              <w:sz w:val="38"/>
                              <w:szCs w:val="38"/>
                              <w:rtl/>
                            </w:rPr>
                            <w:t xml:space="preserve"> عشر: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Content>
                              <w:r>
                                <w:rPr>
                                  <w:rFonts w:cs="mohammad bold art 1" w:hint="cs"/>
                                  <w:color w:val="404040" w:themeColor="text1" w:themeTint="BF"/>
                                  <w:sz w:val="38"/>
                                  <w:szCs w:val="38"/>
                                  <w:rtl/>
                                </w:rPr>
                                <w:t>سورة مريم</w:t>
                              </w:r>
                              <w:r w:rsidRPr="005475F4">
                                <w:rPr>
                                  <w:rFonts w:cs="mohammad bold art 1" w:hint="cs"/>
                                  <w:color w:val="404040" w:themeColor="text1" w:themeTint="BF"/>
                                  <w:sz w:val="38"/>
                                  <w:szCs w:val="38"/>
                                  <w:rtl/>
                                </w:rPr>
                                <w:t xml:space="preserve"> (</w:t>
                              </w:r>
                              <w:r>
                                <w:rPr>
                                  <w:rFonts w:cs="mohammad bold art 1" w:hint="cs"/>
                                  <w:color w:val="404040" w:themeColor="text1" w:themeTint="BF"/>
                                  <w:sz w:val="38"/>
                                  <w:szCs w:val="38"/>
                                  <w:rtl/>
                                </w:rPr>
                                <w:t>83</w:t>
                              </w:r>
                              <w:r w:rsidRPr="005475F4">
                                <w:rPr>
                                  <w:rFonts w:cs="mohammad bold art 1" w:hint="cs"/>
                                  <w:color w:val="404040" w:themeColor="text1" w:themeTint="BF"/>
                                  <w:sz w:val="38"/>
                                  <w:szCs w:val="38"/>
                                  <w:rtl/>
                                </w:rPr>
                                <w:t>-</w:t>
                              </w:r>
                              <w:r>
                                <w:rPr>
                                  <w:rFonts w:cs="mohammad bold art 1" w:hint="cs"/>
                                  <w:color w:val="404040" w:themeColor="text1" w:themeTint="BF"/>
                                  <w:sz w:val="38"/>
                                  <w:szCs w:val="38"/>
                                  <w:rtl/>
                                </w:rPr>
                                <w:t>98</w:t>
                              </w:r>
                              <w:r w:rsidRPr="005475F4">
                                <w:rPr>
                                  <w:rFonts w:cs="mohammad bold art 1" w:hint="cs"/>
                                  <w:color w:val="404040" w:themeColor="text1" w:themeTint="BF"/>
                                  <w:sz w:val="38"/>
                                  <w:szCs w:val="38"/>
                                  <w:rtl/>
                                </w:rPr>
                                <w:t>)</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37506D">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F820A8" w:rsidRPr="005F4D9C" w:rsidRDefault="00F820A8" w:rsidP="005F4D9C">
                            <w:pPr>
                              <w:jc w:val="center"/>
                              <w:rPr>
                                <w:rStyle w:val="a3"/>
                                <w:rFonts w:ascii="Tahoma" w:hAnsi="Tahoma" w:cs="DecoType Naskh"/>
                                <w:b w:val="0"/>
                                <w:bCs w:val="0"/>
                                <w:color w:val="2A2A2A"/>
                                <w:sz w:val="28"/>
                                <w:szCs w:val="28"/>
                                <w:rtl/>
                              </w:rPr>
                            </w:pPr>
                            <w:hyperlink r:id="rId8"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F820A8" w:rsidRPr="005F4D9C" w:rsidRDefault="00F820A8"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F820A8" w:rsidRPr="005F4D9C" w:rsidRDefault="00F820A8"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F820A8" w:rsidRPr="005F4D9C" w:rsidRDefault="00F820A8" w:rsidP="005F4D9C">
                      <w:pPr>
                        <w:jc w:val="center"/>
                        <w:rPr>
                          <w:rStyle w:val="a3"/>
                          <w:rFonts w:ascii="Tahoma" w:hAnsi="Tahoma" w:cs="DecoType Naskh"/>
                          <w:b w:val="0"/>
                          <w:bCs w:val="0"/>
                          <w:color w:val="2A2A2A"/>
                          <w:sz w:val="28"/>
                          <w:szCs w:val="28"/>
                          <w:rtl/>
                        </w:rPr>
                      </w:pPr>
                      <w:hyperlink r:id="rId10" w:anchor="!/" w:history="1">
                        <w:r w:rsidRPr="005F4D9C">
                          <w:rPr>
                            <w:rStyle w:val="Hyperlink"/>
                            <w:rFonts w:ascii="Tahoma" w:hAnsi="Tahoma" w:cs="DecoType Naskh"/>
                            <w:sz w:val="28"/>
                            <w:szCs w:val="28"/>
                          </w:rPr>
                          <w:t>http://tafaregdroos.blogspot.com</w:t>
                        </w:r>
                        <w:r w:rsidRPr="005F4D9C">
                          <w:rPr>
                            <w:rStyle w:val="Hyperlink"/>
                            <w:rFonts w:ascii="Tahoma" w:hAnsi="Tahoma" w:cs="DecoType Naskh"/>
                            <w:sz w:val="28"/>
                            <w:szCs w:val="28"/>
                            <w:rtl/>
                          </w:rPr>
                          <w:t>/#!/</w:t>
                        </w:r>
                      </w:hyperlink>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F820A8" w:rsidRPr="005F4D9C" w:rsidRDefault="00F820A8"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F820A8" w:rsidRPr="005F4D9C" w:rsidRDefault="00F820A8"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F820A8" w:rsidRPr="005F4D9C" w:rsidRDefault="00F820A8"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37506D">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915988" w:rsidRPr="00915988" w:rsidRDefault="00915988"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915988">
        <w:rPr>
          <w:rFonts w:ascii="Traditional Arabic" w:eastAsia="Times New Roman" w:hAnsi="Traditional Arabic" w:cs="Traditional Arabic"/>
          <w:sz w:val="32"/>
          <w:szCs w:val="32"/>
          <w:rtl/>
        </w:rPr>
        <w:t>الحمد لله رب العالمين والصلاة والسلام على سيدنا محمد وعلى آله وصحبه أجمعين.</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نسأل الله عز وجل أن يجعل القرآن ربيع قلوبنا ونور صدورنا وجلاء أحزاننا وهمومنا اللهم آمين.</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في مجلسنا ه</w:t>
      </w:r>
      <w:r w:rsidR="00CF182B">
        <w:rPr>
          <w:rFonts w:ascii="Traditional Arabic" w:eastAsia="Times New Roman" w:hAnsi="Traditional Arabic" w:cs="Traditional Arabic" w:hint="cs"/>
          <w:sz w:val="32"/>
          <w:szCs w:val="32"/>
          <w:rtl/>
        </w:rPr>
        <w:t>ذا نتدارس آيات من آخر سورة مريم</w:t>
      </w:r>
      <w:r>
        <w:rPr>
          <w:rFonts w:ascii="Traditional Arabic" w:eastAsia="Times New Roman" w:hAnsi="Traditional Arabic" w:cs="Traditional Arabic" w:hint="cs"/>
          <w:sz w:val="32"/>
          <w:szCs w:val="32"/>
          <w:rtl/>
        </w:rPr>
        <w:t>، وهذه السورة العظيمة كما مرّ علينا بتكرار أنها تُظهر رحمة الله، فإن السورة قد تكرر فيها اسم الرحمن إشارة إلى رحمة الله عز وجل من وجه، وهذه الرحمة ذُكرت صور منها في استجابة الدعاء للداعين، وفي إعاذة المستعيذين، فإن زكريا عليه السلام دعا فنزلت عليه رحمات الله فاستجاب له، وإن مريم استعاذت بالله عز وجل من قومها ومن شرهم، حتى أنها تمنّت الموت فأعاذها الله ورفع مقامها.</w:t>
      </w:r>
    </w:p>
    <w:p w:rsidR="00051A5C" w:rsidRPr="00051A5C" w:rsidRDefault="00051A5C"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وهكذا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يظهر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صور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تأتي</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آ</w:t>
      </w:r>
      <w:r w:rsidRPr="00051A5C">
        <w:rPr>
          <w:rFonts w:ascii="Traditional Arabic" w:eastAsia="Times New Roman" w:hAnsi="Traditional Arabic" w:cs="Traditional Arabic" w:hint="cs"/>
          <w:sz w:val="32"/>
          <w:szCs w:val="32"/>
          <w:rtl/>
        </w:rPr>
        <w:t>خر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خطاب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إبراهيم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لأبيه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وتخويفه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الشرك،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w:t>
      </w:r>
      <w:r w:rsidR="00CF182B" w:rsidRPr="00CF182B">
        <w:rPr>
          <w:rFonts w:ascii="Traditional Arabic" w:eastAsia="Times New Roman" w:hAnsi="Traditional Arabic" w:cs="Traditional Arabic" w:hint="cs"/>
          <w:b/>
          <w:bCs/>
          <w:sz w:val="32"/>
          <w:szCs w:val="32"/>
          <w:rtl/>
        </w:rPr>
        <w:t>يَا</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أَبَتِ</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لَا</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تَعْبُدِ</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الشَّيْطَانَ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إِنَّ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الشَّيْطَانَ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كَانَ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لِلرَّحْمَنِ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عَصِيًّا</w:t>
      </w:r>
      <w:r w:rsidRPr="00CF182B">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سعة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وظهور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شيء</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لكنه عصا و</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الواجب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رأى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ورأى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شيء</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أن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متمس</w:t>
      </w:r>
      <w:r>
        <w:rPr>
          <w:rFonts w:ascii="Traditional Arabic" w:eastAsia="Times New Roman" w:hAnsi="Traditional Arabic" w:cs="Traditional Arabic" w:hint="cs"/>
          <w:sz w:val="32"/>
          <w:szCs w:val="32"/>
          <w:rtl/>
        </w:rPr>
        <w:t>ّكًا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بحبائل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ُقبلًا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عليها</w:t>
      </w:r>
      <w:r>
        <w:rPr>
          <w:rFonts w:ascii="Traditional Arabic" w:eastAsia="Times New Roman" w:hAnsi="Traditional Arabic" w:cs="Traditional Arabic" w:hint="cs"/>
          <w:sz w:val="32"/>
          <w:szCs w:val="32"/>
          <w:rtl/>
        </w:rPr>
        <w:t>.</w:t>
      </w:r>
    </w:p>
    <w:p w:rsidR="00051A5C" w:rsidRDefault="00051A5C"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ولذا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w:t>
      </w:r>
      <w:r w:rsidR="00CF182B" w:rsidRPr="00CF182B">
        <w:rPr>
          <w:rFonts w:ascii="Traditional Arabic" w:eastAsia="Times New Roman" w:hAnsi="Traditional Arabic" w:cs="Traditional Arabic" w:hint="cs"/>
          <w:b/>
          <w:bCs/>
          <w:sz w:val="32"/>
          <w:szCs w:val="32"/>
          <w:rtl/>
        </w:rPr>
        <w:t>يَا</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أَبَتِ</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إِنِّي</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أَخَافُ</w:t>
      </w:r>
      <w:r w:rsidRPr="00051A5C">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الخوف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مكانه،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يخاف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أبيه</w:t>
      </w:r>
      <w:r>
        <w:rPr>
          <w:rFonts w:ascii="Traditional Arabic" w:eastAsia="Times New Roman" w:hAnsi="Traditional Arabic" w:cs="Traditional Arabic" w:hint="cs"/>
          <w:sz w:val="32"/>
          <w:szCs w:val="32"/>
          <w:rtl/>
        </w:rPr>
        <w:t xml:space="preserve"> من أي 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w:t>
      </w:r>
      <w:r w:rsidR="00CF182B" w:rsidRPr="00CF182B">
        <w:rPr>
          <w:rFonts w:ascii="Traditional Arabic" w:eastAsia="Times New Roman" w:hAnsi="Traditional Arabic" w:cs="Traditional Arabic" w:hint="cs"/>
          <w:b/>
          <w:bCs/>
          <w:sz w:val="32"/>
          <w:szCs w:val="32"/>
          <w:rtl/>
        </w:rPr>
        <w:t>أَنْ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يَمَسَّكَ</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عَذَابٌ</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مِنَ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الرَّحْمَنِ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فَتَكُونَ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لِلشَّيْطَانِ</w:t>
      </w:r>
      <w:r w:rsidR="00CF182B" w:rsidRPr="00CF182B">
        <w:rPr>
          <w:rFonts w:ascii="Traditional Arabic" w:eastAsia="Times New Roman" w:hAnsi="Traditional Arabic" w:cs="Traditional Arabic"/>
          <w:b/>
          <w:bCs/>
          <w:sz w:val="32"/>
          <w:szCs w:val="32"/>
          <w:rtl/>
        </w:rPr>
        <w:t xml:space="preserve"> </w:t>
      </w:r>
      <w:r w:rsidR="00CF182B" w:rsidRPr="00CF182B">
        <w:rPr>
          <w:rFonts w:ascii="Traditional Arabic" w:eastAsia="Times New Roman" w:hAnsi="Traditional Arabic" w:cs="Traditional Arabic" w:hint="cs"/>
          <w:b/>
          <w:bCs/>
          <w:sz w:val="32"/>
          <w:szCs w:val="32"/>
          <w:rtl/>
        </w:rPr>
        <w:t>وَلِيًّا</w:t>
      </w:r>
      <w:r w:rsidRPr="00CF182B">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خرج</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اختار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بأفعاله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يخرج</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الواسعة</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يمس</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مس</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الإنسان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w:t>
      </w:r>
      <w:r>
        <w:rPr>
          <w:rFonts w:ascii="Traditional Arabic" w:eastAsia="Times New Roman" w:hAnsi="Traditional Arabic" w:cs="Traditional Arabic" w:hint="cs"/>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نوع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يخفى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كثير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الخلق</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وسعت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ينادي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عباده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لرحمته،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ويعم</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بالرحمة،</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ويعطيهم </w:t>
      </w:r>
      <w:r w:rsidRPr="00051A5C">
        <w:rPr>
          <w:rFonts w:ascii="Traditional Arabic" w:eastAsia="Times New Roman" w:hAnsi="Traditional Arabic" w:cs="Traditional Arabic" w:hint="cs"/>
          <w:sz w:val="32"/>
          <w:szCs w:val="32"/>
          <w:rtl/>
        </w:rPr>
        <w:t>ويغذ</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ويحفظهم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ويحميهم</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يقبلون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قبلون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ولايته</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فيعاملهم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برحمته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وحلمه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يتعج</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عليهم، </w:t>
      </w:r>
      <w:r w:rsidRPr="00051A5C">
        <w:rPr>
          <w:rFonts w:ascii="Traditional Arabic" w:eastAsia="Times New Roman" w:hAnsi="Traditional Arabic" w:cs="Traditional Arabic" w:hint="cs"/>
          <w:sz w:val="32"/>
          <w:szCs w:val="32"/>
          <w:rtl/>
        </w:rPr>
        <w:t>وهم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زالوا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حالهم</w:t>
      </w:r>
      <w:r>
        <w:rPr>
          <w:rFonts w:ascii="Traditional Arabic" w:eastAsia="Times New Roman" w:hAnsi="Traditional Arabic" w:cs="Traditional Arabic" w:hint="cs"/>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طال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مقامهم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وكثرت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الآيات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والأدلة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حالهم</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مس</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يمس</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حسب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قوة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بعدهم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الإنسان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يتعب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يأخذ</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الوكالة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مواقف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كثيرة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فيدعو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يدعو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Pr>
          <w:rFonts w:ascii="Traditional Arabic" w:eastAsia="Times New Roman" w:hAnsi="Traditional Arabic" w:cs="Traditional Arabic" w:hint="cs"/>
          <w:sz w:val="32"/>
          <w:szCs w:val="32"/>
          <w:rtl/>
        </w:rPr>
        <w:t>.</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إذن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مزيد </w:t>
      </w:r>
      <w:r w:rsidRPr="00051A5C">
        <w:rPr>
          <w:rFonts w:ascii="Traditional Arabic" w:eastAsia="Times New Roman" w:hAnsi="Traditional Arabic" w:cs="Traditional Arabic" w:hint="cs"/>
          <w:sz w:val="32"/>
          <w:szCs w:val="32"/>
          <w:rtl/>
        </w:rPr>
        <w:t>البيان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الشيطان له أولياء</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الأولياء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الذين</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يُ</w:t>
      </w:r>
      <w:r w:rsidRPr="00051A5C">
        <w:rPr>
          <w:rFonts w:ascii="Traditional Arabic" w:eastAsia="Times New Roman" w:hAnsi="Traditional Arabic" w:cs="Traditional Arabic" w:hint="cs"/>
          <w:sz w:val="32"/>
          <w:szCs w:val="32"/>
          <w:rtl/>
        </w:rPr>
        <w:t>سل</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ط</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الذين</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آمنوا و</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يتوك</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محفوظين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التسل</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ط</w:t>
      </w:r>
      <w:r>
        <w:rPr>
          <w:rFonts w:ascii="Traditional Arabic" w:eastAsia="Times New Roman" w:hAnsi="Traditional Arabic" w:cs="Traditional Arabic" w:hint="cs"/>
          <w:sz w:val="32"/>
          <w:szCs w:val="32"/>
          <w:rtl/>
        </w:rPr>
        <w:t>.</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السورة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الكثير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وكلها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تدور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نفس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المفهوم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نحتاج</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نملأ</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به</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خصوصًا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يهلك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هالك،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يهلك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ذاق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عتا!</w:t>
      </w:r>
    </w:p>
    <w:p w:rsidR="00051A5C" w:rsidRPr="00051A5C" w:rsidRDefault="00051A5C" w:rsidP="0011688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ولذلك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الآيات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يوصف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القيامة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نُخب</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يقسم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سيحشرهم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يحضرهم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جهنم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جثي</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ينزع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شيعة، </w:t>
      </w:r>
      <w:r w:rsidRPr="00051A5C">
        <w:rPr>
          <w:rFonts w:ascii="Traditional Arabic" w:eastAsia="Times New Roman" w:hAnsi="Traditional Arabic" w:cs="Traditional Arabic" w:hint="cs"/>
          <w:sz w:val="32"/>
          <w:szCs w:val="32"/>
          <w:rtl/>
        </w:rPr>
        <w:t>ينزع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منهم</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هم أشد على الرحمن عتيًّا، </w:t>
      </w:r>
      <w:r w:rsidRPr="00051A5C">
        <w:rPr>
          <w:rFonts w:ascii="Traditional Arabic" w:eastAsia="Times New Roman" w:hAnsi="Traditional Arabic" w:cs="Traditional Arabic" w:hint="cs"/>
          <w:sz w:val="32"/>
          <w:szCs w:val="32"/>
          <w:rtl/>
        </w:rPr>
        <w:t>فيكون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أعطاهم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وأغناهم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بدلاً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يشكروا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أنعم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رحمته</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تجدهم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تركوا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وكفروا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بنعمة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حقهم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w:t>
      </w:r>
      <w:r w:rsidR="00116887" w:rsidRPr="00116887">
        <w:rPr>
          <w:rFonts w:hint="cs"/>
          <w:rtl/>
        </w:rPr>
        <w:t xml:space="preserve"> </w:t>
      </w:r>
      <w:r w:rsidR="00116887" w:rsidRPr="00116887">
        <w:rPr>
          <w:rFonts w:ascii="Traditional Arabic" w:eastAsia="Times New Roman" w:hAnsi="Traditional Arabic" w:cs="Traditional Arabic" w:hint="cs"/>
          <w:b/>
          <w:bCs/>
          <w:sz w:val="32"/>
          <w:szCs w:val="32"/>
          <w:rtl/>
        </w:rPr>
        <w:t>وَكَمْ</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أَهْلَكْنَا</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lastRenderedPageBreak/>
        <w:t>قَبْلَهُمْ</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مِنْ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قَرْنٍ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هُمْ</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أَحْسَنُ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أَثَاثًا</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وَرِئْيًا</w:t>
      </w:r>
      <w:r w:rsidRPr="00116887">
        <w:rPr>
          <w:rFonts w:ascii="Traditional Arabic" w:eastAsia="Times New Roman" w:hAnsi="Traditional Arabic" w:cs="Traditional Arabic" w:hint="cs"/>
          <w:b/>
          <w:bCs/>
          <w:sz w:val="32"/>
          <w:szCs w:val="32"/>
          <w:rtl/>
        </w:rPr>
        <w:t>}</w:t>
      </w:r>
      <w:r w:rsidR="00116887">
        <w:rPr>
          <w:rStyle w:val="a5"/>
          <w:rFonts w:ascii="Traditional Arabic" w:eastAsia="Times New Roman" w:hAnsi="Traditional Arabic" w:cs="Traditional Arabic"/>
          <w:sz w:val="32"/>
          <w:szCs w:val="32"/>
          <w:rtl/>
        </w:rPr>
        <w:footnoteReference w:id="1"/>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أنعم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نعم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حتى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تأثيثهم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لبيوتهم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وتفاصيل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حتى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الرؤيا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تراهم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أهل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وأهل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نعيم</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علموا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علموا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يتمت</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العتو</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Pr>
          <w:rFonts w:ascii="Traditional Arabic" w:eastAsia="Times New Roman" w:hAnsi="Traditional Arabic" w:cs="Traditional Arabic" w:hint="cs"/>
          <w:sz w:val="32"/>
          <w:szCs w:val="32"/>
          <w:rtl/>
        </w:rPr>
        <w:t>.</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{من</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كان</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في</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الضلالة</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فليمدد</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له</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الرحمن</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مدا}</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الضلالة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يستحق</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أتته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وعاشها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ينتفع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منها</w:t>
      </w:r>
      <w:r>
        <w:rPr>
          <w:rFonts w:ascii="Traditional Arabic" w:eastAsia="Times New Roman" w:hAnsi="Traditional Arabic" w:cs="Traditional Arabic" w:hint="cs"/>
          <w:sz w:val="32"/>
          <w:szCs w:val="32"/>
          <w:rtl/>
        </w:rPr>
        <w:t>.</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{ويزيد</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الله</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الذين</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اهتدوا</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هدى</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والباقيات</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الصالحات</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خير</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عند</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ربك</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ثوابا</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وخير</w:t>
      </w:r>
      <w:r w:rsidRPr="00051A5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b/>
          <w:bCs/>
          <w:sz w:val="32"/>
          <w:szCs w:val="32"/>
          <w:rtl/>
        </w:rPr>
        <w:t>مردا}</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يردنا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الكهف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الفتية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الذين</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آمنوا بربهم وزادهم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هدى،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كانت 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فأنت له وأعطاه </w:t>
      </w:r>
      <w:r w:rsidRPr="00051A5C">
        <w:rPr>
          <w:rFonts w:ascii="Traditional Arabic" w:eastAsia="Times New Roman" w:hAnsi="Traditional Arabic" w:cs="Traditional Arabic" w:hint="cs"/>
          <w:sz w:val="32"/>
          <w:szCs w:val="32"/>
          <w:rtl/>
        </w:rPr>
        <w:t>وسقى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زرعه</w:t>
      </w:r>
      <w:r>
        <w:rPr>
          <w:rFonts w:ascii="Traditional Arabic" w:eastAsia="Times New Roman" w:hAnsi="Traditional Arabic" w:cs="Traditional Arabic" w:hint="cs"/>
          <w:sz w:val="32"/>
          <w:szCs w:val="32"/>
          <w:rtl/>
        </w:rPr>
        <w:t>، فكان رده أن ي</w:t>
      </w:r>
      <w:r w:rsidRPr="00051A5C">
        <w:rPr>
          <w:rFonts w:ascii="Traditional Arabic" w:eastAsia="Times New Roman" w:hAnsi="Traditional Arabic" w:cs="Traditional Arabic" w:hint="cs"/>
          <w:sz w:val="32"/>
          <w:szCs w:val="32"/>
          <w:rtl/>
        </w:rPr>
        <w:t>كفر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w:t>
      </w:r>
      <w:r>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Pr>
          <w:rFonts w:ascii="Traditional Arabic" w:eastAsia="Times New Roman" w:hAnsi="Traditional Arabic" w:cs="Traditional Arabic" w:hint="cs"/>
          <w:sz w:val="32"/>
          <w:szCs w:val="32"/>
          <w:rtl/>
        </w:rPr>
        <w:t>.</w:t>
      </w:r>
    </w:p>
    <w:p w:rsid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المقص</w:t>
      </w:r>
      <w:r>
        <w:rPr>
          <w:rFonts w:ascii="Traditional Arabic" w:eastAsia="Times New Roman" w:hAnsi="Traditional Arabic" w:cs="Traditional Arabic" w:hint="cs"/>
          <w:sz w:val="32"/>
          <w:szCs w:val="32"/>
          <w:rtl/>
        </w:rPr>
        <w:t>و</w:t>
      </w:r>
      <w:r w:rsidRPr="00051A5C">
        <w:rPr>
          <w:rFonts w:ascii="Traditional Arabic" w:eastAsia="Times New Roman" w:hAnsi="Traditional Arabic" w:cs="Traditional Arabic" w:hint="cs"/>
          <w:sz w:val="32"/>
          <w:szCs w:val="32"/>
          <w:rtl/>
        </w:rPr>
        <w:t>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رحمن </w:t>
      </w:r>
      <w:r w:rsidRPr="00051A5C">
        <w:rPr>
          <w:rFonts w:ascii="Traditional Arabic" w:eastAsia="Times New Roman" w:hAnsi="Traditional Arabic" w:cs="Traditional Arabic" w:hint="cs"/>
          <w:sz w:val="32"/>
          <w:szCs w:val="32"/>
          <w:rtl/>
        </w:rPr>
        <w:t>رحمته</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واسعة، </w:t>
      </w:r>
      <w:r w:rsidRPr="00051A5C">
        <w:rPr>
          <w:rFonts w:ascii="Traditional Arabic" w:eastAsia="Times New Roman" w:hAnsi="Traditional Arabic" w:cs="Traditional Arabic" w:hint="cs"/>
          <w:sz w:val="32"/>
          <w:szCs w:val="32"/>
          <w:rtl/>
        </w:rPr>
        <w:t>وسعت</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رحمته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وعمت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حيّ، وعباده كلهم في آثار رحمته، ومن رحمة الله رحمة تتصل بالدنيا ورحمة تتصل بالآخرة:</w:t>
      </w:r>
    </w:p>
    <w:p w:rsidR="00051A5C" w:rsidRPr="00051A5C" w:rsidRDefault="00051A5C" w:rsidP="00116887">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فأما رحمة الدنيا: فهو ما يرى الخلق من رغد العيش الذي يعيشونه، </w:t>
      </w:r>
      <w:r w:rsidRPr="00051A5C">
        <w:rPr>
          <w:rFonts w:ascii="Traditional Arabic" w:eastAsia="Times New Roman" w:hAnsi="Traditional Arabic" w:cs="Traditional Arabic" w:hint="cs"/>
          <w:sz w:val="32"/>
          <w:szCs w:val="32"/>
          <w:rtl/>
        </w:rPr>
        <w:t>وكيف</w:t>
      </w:r>
      <w:r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ت</w:t>
      </w:r>
      <w:r w:rsidRPr="00051A5C">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طر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نبت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الأرض</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رب</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العالمين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يربي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خلقه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برحمته،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ونحن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الفاتحة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b/>
          <w:bCs/>
          <w:sz w:val="32"/>
          <w:szCs w:val="32"/>
          <w:rtl/>
        </w:rPr>
        <w:t>{</w:t>
      </w:r>
      <w:r w:rsidR="00116887" w:rsidRPr="00116887">
        <w:rPr>
          <w:rFonts w:ascii="Traditional Arabic" w:eastAsia="Times New Roman" w:hAnsi="Traditional Arabic" w:cs="Traditional Arabic" w:hint="cs"/>
          <w:b/>
          <w:bCs/>
          <w:sz w:val="32"/>
          <w:szCs w:val="32"/>
          <w:rtl/>
        </w:rPr>
        <w:t>رَبِّ</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الْعَالَمِينَ</w:t>
      </w:r>
      <w:r w:rsidR="00116887" w:rsidRPr="00116887">
        <w:rPr>
          <w:rFonts w:ascii="Traditional Arabic" w:eastAsia="Times New Roman" w:hAnsi="Traditional Arabic" w:cs="Traditional Arabic"/>
          <w:b/>
          <w:bCs/>
          <w:sz w:val="32"/>
          <w:szCs w:val="32"/>
          <w:rtl/>
        </w:rPr>
        <w:t xml:space="preserve"> (2) </w:t>
      </w:r>
      <w:r w:rsidR="00116887" w:rsidRPr="00116887">
        <w:rPr>
          <w:rFonts w:ascii="Traditional Arabic" w:eastAsia="Times New Roman" w:hAnsi="Traditional Arabic" w:cs="Traditional Arabic" w:hint="cs"/>
          <w:b/>
          <w:bCs/>
          <w:sz w:val="32"/>
          <w:szCs w:val="32"/>
          <w:rtl/>
        </w:rPr>
        <w:t>الرَّحْمَنِ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الرَّحِيمِ</w:t>
      </w:r>
      <w:r w:rsidRPr="00051A5C">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رب</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خلقه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ومادام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w:t>
      </w: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قبل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رضاه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قريب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المحسنين،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تول</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العبد</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بعيدًا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أثر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سنسمعه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الآيات،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ننسى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إبراهيم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خاف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أبيه</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خوفًا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مكانه،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خاف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عصى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يمس</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وأثر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العذاب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w:t>
      </w:r>
      <w:r w:rsidR="00781452">
        <w:rPr>
          <w:rFonts w:ascii="Traditional Arabic" w:eastAsia="Times New Roman" w:hAnsi="Traditional Arabic" w:cs="Traditional Arabic" w:hint="cs"/>
          <w:sz w:val="32"/>
          <w:szCs w:val="32"/>
          <w:rtl/>
        </w:rPr>
        <w:t>ًّا.</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تولي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طاعة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ولاية</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للشيطان.</w:t>
      </w:r>
    </w:p>
    <w:p w:rsidR="00051A5C" w:rsidRPr="00051A5C" w:rsidRDefault="00781452" w:rsidP="00781452">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وفي الآيات التي هي موضوع الدراسة </w:t>
      </w:r>
      <w:r w:rsidR="00051A5C" w:rsidRPr="00051A5C">
        <w:rPr>
          <w:rFonts w:ascii="Traditional Arabic" w:eastAsia="Times New Roman" w:hAnsi="Traditional Arabic" w:cs="Traditional Arabic" w:hint="cs"/>
          <w:sz w:val="32"/>
          <w:szCs w:val="32"/>
          <w:rtl/>
        </w:rPr>
        <w:t>يقول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عز</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وجل</w:t>
      </w:r>
      <w:r w:rsidR="00051A5C" w:rsidRPr="00051A5C">
        <w:rPr>
          <w:rFonts w:ascii="Traditional Arabic" w:eastAsia="Times New Roman" w:hAnsi="Traditional Arabic" w:cs="Traditional Arabic"/>
          <w:sz w:val="32"/>
          <w:szCs w:val="32"/>
          <w:rtl/>
        </w:rPr>
        <w:t xml:space="preserve">:  </w:t>
      </w:r>
      <w:r w:rsidR="00051A5C" w:rsidRPr="00781452">
        <w:rPr>
          <w:rFonts w:ascii="Traditional Arabic" w:eastAsia="Times New Roman" w:hAnsi="Traditional Arabic" w:cs="Traditional Arabic"/>
          <w:b/>
          <w:bCs/>
          <w:sz w:val="32"/>
          <w:szCs w:val="32"/>
          <w:rtl/>
        </w:rPr>
        <w:t>{</w:t>
      </w:r>
      <w:r w:rsidR="00051A5C" w:rsidRPr="00781452">
        <w:rPr>
          <w:rFonts w:ascii="Traditional Arabic" w:eastAsia="Times New Roman" w:hAnsi="Traditional Arabic" w:cs="Traditional Arabic" w:hint="cs"/>
          <w:b/>
          <w:bCs/>
          <w:sz w:val="32"/>
          <w:szCs w:val="32"/>
          <w:rtl/>
        </w:rPr>
        <w:t>أَلَمْ</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تَرَ</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أَنَّا</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أَرْسَلْنَا</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الشَّيَاطِينَ</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عَلَى</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الْكَافِرِينَ</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تَؤُزُّهُمْ</w:t>
      </w:r>
      <w:r w:rsidR="00051A5C" w:rsidRPr="00781452">
        <w:rPr>
          <w:rFonts w:ascii="Traditional Arabic" w:eastAsia="Times New Roman" w:hAnsi="Traditional Arabic" w:cs="Traditional Arabic"/>
          <w:b/>
          <w:bCs/>
          <w:sz w:val="32"/>
          <w:szCs w:val="32"/>
          <w:rtl/>
        </w:rPr>
        <w:t xml:space="preserve"> </w:t>
      </w:r>
      <w:r w:rsidR="00051A5C" w:rsidRPr="00781452">
        <w:rPr>
          <w:rFonts w:ascii="Traditional Arabic" w:eastAsia="Times New Roman" w:hAnsi="Traditional Arabic" w:cs="Traditional Arabic" w:hint="cs"/>
          <w:b/>
          <w:bCs/>
          <w:sz w:val="32"/>
          <w:szCs w:val="32"/>
          <w:rtl/>
        </w:rPr>
        <w:t>أَزًّا</w:t>
      </w:r>
      <w:r w:rsidR="00051A5C" w:rsidRPr="00781452">
        <w:rPr>
          <w:rFonts w:ascii="Traditional Arabic" w:eastAsia="Times New Roman" w:hAnsi="Traditional Arabic" w:cs="Traditional Arabic"/>
          <w:b/>
          <w:b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خطاب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للنبي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صلى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وسلم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وكأن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الأمر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للتعجيب</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يعني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انظر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ترس</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الشياطين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الكافرين،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ي</w:t>
      </w:r>
      <w:r w:rsidR="00051A5C" w:rsidRPr="00051A5C">
        <w:rPr>
          <w:rFonts w:ascii="Traditional Arabic" w:eastAsia="Times New Roman" w:hAnsi="Traditional Arabic" w:cs="Traditional Arabic" w:hint="cs"/>
          <w:sz w:val="32"/>
          <w:szCs w:val="32"/>
          <w:rtl/>
        </w:rPr>
        <w:t>عل</w:t>
      </w:r>
      <w:r>
        <w:rPr>
          <w:rFonts w:ascii="Traditional Arabic" w:eastAsia="Times New Roman" w:hAnsi="Traditional Arabic" w:cs="Traditional Arabic" w:hint="cs"/>
          <w:sz w:val="32"/>
          <w:szCs w:val="32"/>
          <w:rtl/>
        </w:rPr>
        <w:t>ّل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قوة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الكفار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والمنافقين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عداوة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الدين،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أقوياء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الدرجة،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يكيدون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الكيد،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يمكرون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المكر،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يخطر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الخطط!</w:t>
      </w:r>
    </w:p>
    <w:p w:rsidR="00781452" w:rsidRDefault="00051A5C" w:rsidP="0078145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فيقال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الجواب</w:t>
      </w:r>
      <w:r w:rsidRPr="00051A5C">
        <w:rPr>
          <w:rFonts w:ascii="Traditional Arabic" w:eastAsia="Times New Roman" w:hAnsi="Traditional Arabic" w:cs="Traditional Arabic"/>
          <w:sz w:val="32"/>
          <w:szCs w:val="32"/>
          <w:rtl/>
        </w:rPr>
        <w:t xml:space="preserve">: </w:t>
      </w:r>
      <w:r w:rsidRPr="00781452">
        <w:rPr>
          <w:rFonts w:ascii="Traditional Arabic" w:eastAsia="Times New Roman" w:hAnsi="Traditional Arabic" w:cs="Traditional Arabic"/>
          <w:b/>
          <w:bCs/>
          <w:sz w:val="32"/>
          <w:szCs w:val="32"/>
          <w:rtl/>
        </w:rPr>
        <w:t>{</w:t>
      </w:r>
      <w:r w:rsidRPr="00781452">
        <w:rPr>
          <w:rFonts w:ascii="Traditional Arabic" w:eastAsia="Times New Roman" w:hAnsi="Traditional Arabic" w:cs="Traditional Arabic" w:hint="cs"/>
          <w:b/>
          <w:bCs/>
          <w:sz w:val="32"/>
          <w:szCs w:val="32"/>
          <w:rtl/>
        </w:rPr>
        <w:t>أَلَمْ</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تَرَ</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أَنَّا</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أَرْسَلْنَا</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الشَّيَاطِينَ</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عَلَى</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الْكَافِرِينَ</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تَؤُزُّهُمْ</w:t>
      </w:r>
      <w:r w:rsidRPr="00781452">
        <w:rPr>
          <w:rFonts w:ascii="Traditional Arabic" w:eastAsia="Times New Roman" w:hAnsi="Traditional Arabic" w:cs="Traditional Arabic"/>
          <w:b/>
          <w:bCs/>
          <w:sz w:val="32"/>
          <w:szCs w:val="32"/>
          <w:rtl/>
        </w:rPr>
        <w:t xml:space="preserve"> </w:t>
      </w:r>
      <w:r w:rsidRPr="00781452">
        <w:rPr>
          <w:rFonts w:ascii="Traditional Arabic" w:eastAsia="Times New Roman" w:hAnsi="Traditional Arabic" w:cs="Traditional Arabic" w:hint="cs"/>
          <w:b/>
          <w:bCs/>
          <w:sz w:val="32"/>
          <w:szCs w:val="32"/>
          <w:rtl/>
        </w:rPr>
        <w:t>أَزًّا</w:t>
      </w:r>
      <w:r w:rsidRPr="00781452">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تتعجب،</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أ</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نزل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منزلة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المرئي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المشاه</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يراه،</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ف</w:t>
      </w:r>
      <w:r w:rsidRPr="00051A5C">
        <w:rPr>
          <w:rFonts w:ascii="Traditional Arabic" w:eastAsia="Times New Roman" w:hAnsi="Traditional Arabic" w:cs="Traditional Arabic" w:hint="cs"/>
          <w:sz w:val="32"/>
          <w:szCs w:val="32"/>
          <w:rtl/>
        </w:rPr>
        <w:t>ي</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لفت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النظر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وبه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فس</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أحوال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كثيرة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الكفار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عداوتهم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للدين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يعقدون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مجالس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ومجالس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لحرب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الدين</w:t>
      </w:r>
      <w:r w:rsidR="00781452">
        <w:rPr>
          <w:rFonts w:ascii="Traditional Arabic" w:eastAsia="Times New Roman" w:hAnsi="Traditional Arabic" w:cs="Traditional Arabic" w:hint="cs"/>
          <w:sz w:val="32"/>
          <w:szCs w:val="32"/>
          <w:rtl/>
        </w:rPr>
        <w:t>.</w:t>
      </w:r>
    </w:p>
    <w:p w:rsidR="00781452" w:rsidRDefault="00051A5C" w:rsidP="0078145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كلمة</w:t>
      </w:r>
      <w:r w:rsidRPr="00051A5C">
        <w:rPr>
          <w:rFonts w:ascii="Traditional Arabic" w:eastAsia="Times New Roman" w:hAnsi="Traditional Arabic" w:cs="Traditional Arabic"/>
          <w:sz w:val="32"/>
          <w:szCs w:val="32"/>
          <w:rtl/>
        </w:rPr>
        <w:t xml:space="preserve">: </w:t>
      </w:r>
      <w:r w:rsidR="00781452" w:rsidRPr="00781452">
        <w:rPr>
          <w:rFonts w:ascii="Traditional Arabic" w:eastAsia="Times New Roman" w:hAnsi="Traditional Arabic" w:cs="Traditional Arabic" w:hint="cs"/>
          <w:b/>
          <w:bCs/>
          <w:sz w:val="32"/>
          <w:szCs w:val="32"/>
          <w:rtl/>
        </w:rPr>
        <w:t>{</w:t>
      </w:r>
      <w:r w:rsidRPr="00781452">
        <w:rPr>
          <w:rFonts w:ascii="Traditional Arabic" w:eastAsia="Times New Roman" w:hAnsi="Traditional Arabic" w:cs="Traditional Arabic" w:hint="cs"/>
          <w:b/>
          <w:bCs/>
          <w:sz w:val="32"/>
          <w:szCs w:val="32"/>
          <w:rtl/>
        </w:rPr>
        <w:t>تؤزهم</w:t>
      </w:r>
      <w:r w:rsidR="00781452" w:rsidRPr="00781452">
        <w:rPr>
          <w:rFonts w:ascii="Traditional Arabic" w:eastAsia="Times New Roman" w:hAnsi="Traditional Arabic" w:cs="Traditional Arabic" w:hint="cs"/>
          <w:b/>
          <w:bCs/>
          <w:sz w:val="32"/>
          <w:szCs w:val="32"/>
          <w:rtl/>
        </w:rPr>
        <w:t xml:space="preserve"> أزا}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الأز</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أقوى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الهز</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وفيه</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 xml:space="preserve">استفزاز باطني، </w:t>
      </w:r>
      <w:r w:rsidRPr="00051A5C">
        <w:rPr>
          <w:rFonts w:ascii="Traditional Arabic" w:eastAsia="Times New Roman" w:hAnsi="Traditional Arabic" w:cs="Traditional Arabic" w:hint="cs"/>
          <w:sz w:val="32"/>
          <w:szCs w:val="32"/>
          <w:rtl/>
        </w:rPr>
        <w:t>مأخوذ</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أ</w:t>
      </w:r>
      <w:r w:rsidRPr="00051A5C">
        <w:rPr>
          <w:rFonts w:ascii="Traditional Arabic" w:eastAsia="Times New Roman" w:hAnsi="Traditional Arabic" w:cs="Traditional Arabic" w:hint="cs"/>
          <w:sz w:val="32"/>
          <w:szCs w:val="32"/>
          <w:rtl/>
        </w:rPr>
        <w:t>زيز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القدر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إذا</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شتد</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غليانه،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فكأنه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يقال</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مسل</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طة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تؤز</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أز</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تجعل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اعتقاداتهم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مضطربة</w:t>
      </w:r>
      <w:r w:rsidR="00781452">
        <w:rPr>
          <w:rFonts w:ascii="Traditional Arabic" w:eastAsia="Times New Roman" w:hAnsi="Traditional Arabic" w:cs="Traditional Arabic" w:hint="cs"/>
          <w:sz w:val="32"/>
          <w:szCs w:val="32"/>
          <w:rtl/>
        </w:rPr>
        <w:t xml:space="preserve">، متناقضين في </w:t>
      </w:r>
      <w:r w:rsidRPr="00051A5C">
        <w:rPr>
          <w:rFonts w:ascii="Traditional Arabic" w:eastAsia="Times New Roman" w:hAnsi="Traditional Arabic" w:cs="Traditional Arabic" w:hint="cs"/>
          <w:sz w:val="32"/>
          <w:szCs w:val="32"/>
          <w:rtl/>
        </w:rPr>
        <w:t>أقو</w:t>
      </w:r>
      <w:r w:rsidR="00781452">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لهم</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 xml:space="preserve">يختلقون الأكاذيب، </w:t>
      </w:r>
      <w:r w:rsidRPr="00051A5C">
        <w:rPr>
          <w:rFonts w:ascii="Traditional Arabic" w:eastAsia="Times New Roman" w:hAnsi="Traditional Arabic" w:cs="Traditional Arabic" w:hint="cs"/>
          <w:sz w:val="32"/>
          <w:szCs w:val="32"/>
          <w:rtl/>
        </w:rPr>
        <w:t>مثل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الغليان</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صعود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وانخفاض</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وترى</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فيهم قوة و</w:t>
      </w:r>
      <w:r w:rsidRPr="00051A5C">
        <w:rPr>
          <w:rFonts w:ascii="Traditional Arabic" w:eastAsia="Times New Roman" w:hAnsi="Traditional Arabic" w:cs="Traditional Arabic" w:hint="cs"/>
          <w:sz w:val="32"/>
          <w:szCs w:val="32"/>
          <w:rtl/>
        </w:rPr>
        <w:t>طيش،</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w:t>
      </w:r>
      <w:r w:rsidR="00781452">
        <w:rPr>
          <w:rFonts w:ascii="Traditional Arabic" w:eastAsia="Times New Roman" w:hAnsi="Traditional Arabic" w:cs="Traditional Arabic" w:hint="cs"/>
          <w:sz w:val="32"/>
          <w:szCs w:val="32"/>
          <w:rtl/>
        </w:rPr>
        <w:t xml:space="preserve">ماذا تفعل لهم </w:t>
      </w:r>
      <w:r w:rsidRPr="00051A5C">
        <w:rPr>
          <w:rFonts w:ascii="Traditional Arabic" w:eastAsia="Times New Roman" w:hAnsi="Traditional Arabic" w:cs="Traditional Arabic" w:hint="cs"/>
          <w:sz w:val="32"/>
          <w:szCs w:val="32"/>
          <w:rtl/>
        </w:rPr>
        <w:t>الشياطين</w:t>
      </w:r>
      <w:r w:rsidR="00781452">
        <w:rPr>
          <w:rFonts w:ascii="Traditional Arabic" w:eastAsia="Times New Roman" w:hAnsi="Traditional Arabic" w:cs="Traditional Arabic" w:hint="cs"/>
          <w:sz w:val="32"/>
          <w:szCs w:val="32"/>
          <w:rtl/>
        </w:rPr>
        <w:t>؟ تفعل 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مثل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توقد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تحت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lastRenderedPageBreak/>
        <w:t>فتؤز</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ومعناه 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بمثابة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المستشارين</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خ</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ينتفعوا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بالإرشاد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النبوي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وأعرضوا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ستماع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الوحي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ذهبت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قواهم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لهؤلاء</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فأصبح</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تشير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تدل</w:t>
      </w:r>
      <w:r w:rsidR="0078145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00781452">
        <w:rPr>
          <w:rFonts w:ascii="Traditional Arabic" w:eastAsia="Times New Roman" w:hAnsi="Traditional Arabic" w:cs="Traditional Arabic" w:hint="cs"/>
          <w:sz w:val="32"/>
          <w:szCs w:val="32"/>
          <w:rtl/>
        </w:rPr>
        <w:t>.</w:t>
      </w:r>
    </w:p>
    <w:p w:rsidR="00051A5C" w:rsidRPr="00051A5C" w:rsidRDefault="00051A5C" w:rsidP="0001059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مقابل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يحفظ</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المؤمنين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00781452">
        <w:rPr>
          <w:rFonts w:ascii="Traditional Arabic" w:eastAsia="Times New Roman" w:hAnsi="Traditional Arabic" w:cs="Traditional Arabic" w:hint="cs"/>
          <w:sz w:val="32"/>
          <w:szCs w:val="32"/>
          <w:rtl/>
        </w:rPr>
        <w:t xml:space="preserve">على </w:t>
      </w:r>
      <w:r w:rsidRPr="00051A5C">
        <w:rPr>
          <w:rFonts w:ascii="Traditional Arabic" w:eastAsia="Times New Roman" w:hAnsi="Traditional Arabic" w:cs="Traditional Arabic" w:hint="cs"/>
          <w:sz w:val="32"/>
          <w:szCs w:val="32"/>
          <w:rtl/>
        </w:rPr>
        <w:t>حسب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قوة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وصلاح</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العمل،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الأمر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قوة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وصلاح</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للعمل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حفظ</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00010592">
        <w:rPr>
          <w:rFonts w:ascii="Traditional Arabic" w:eastAsia="Times New Roman" w:hAnsi="Traditional Arabic" w:cs="Traditional Arabic" w:hint="cs"/>
          <w:sz w:val="32"/>
          <w:szCs w:val="32"/>
          <w:rtl/>
        </w:rPr>
        <w:t>الشياطين.</w:t>
      </w:r>
    </w:p>
    <w:p w:rsidR="00051A5C" w:rsidRPr="00051A5C" w:rsidRDefault="00051A5C" w:rsidP="0011688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ولذلك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لنبيه</w:t>
      </w:r>
      <w:r w:rsidRPr="00051A5C">
        <w:rPr>
          <w:rFonts w:ascii="Traditional Arabic" w:eastAsia="Times New Roman" w:hAnsi="Traditional Arabic" w:cs="Traditional Arabic"/>
          <w:sz w:val="32"/>
          <w:szCs w:val="32"/>
          <w:rtl/>
        </w:rPr>
        <w:t xml:space="preserve">: </w:t>
      </w:r>
      <w:r w:rsidR="00010592" w:rsidRPr="00010592">
        <w:rPr>
          <w:rFonts w:ascii="Traditional Arabic" w:eastAsia="Times New Roman" w:hAnsi="Traditional Arabic" w:cs="Traditional Arabic" w:hint="cs"/>
          <w:b/>
          <w:bCs/>
          <w:sz w:val="32"/>
          <w:szCs w:val="32"/>
          <w:rtl/>
        </w:rPr>
        <w:t>{</w:t>
      </w:r>
      <w:r w:rsidR="00116887" w:rsidRPr="00116887">
        <w:rPr>
          <w:rFonts w:ascii="Traditional Arabic" w:eastAsia="Times New Roman" w:hAnsi="Traditional Arabic" w:cs="Traditional Arabic" w:hint="cs"/>
          <w:b/>
          <w:bCs/>
          <w:sz w:val="32"/>
          <w:szCs w:val="32"/>
          <w:rtl/>
        </w:rPr>
        <w:t>فَلَا</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تَعْجَلْ</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عَلَيْهِمْ</w:t>
      </w:r>
      <w:r w:rsidR="00010592" w:rsidRPr="00010592">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هالكين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لابد</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مهما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ومكروا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سيجتمع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الإنس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الجن</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ويمكرون</w:t>
      </w:r>
      <w:r w:rsidRPr="00051A5C">
        <w:rPr>
          <w:rFonts w:ascii="Traditional Arabic" w:eastAsia="Times New Roman" w:hAnsi="Traditional Arabic" w:cs="Traditional Arabic"/>
          <w:sz w:val="32"/>
          <w:szCs w:val="32"/>
          <w:rtl/>
        </w:rPr>
        <w:t xml:space="preserve"> </w:t>
      </w:r>
      <w:r w:rsidR="00010592">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hint="cs"/>
          <w:sz w:val="32"/>
          <w:szCs w:val="32"/>
          <w:rtl/>
        </w:rPr>
        <w:t>لد</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ويمكرون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لأهله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ويلقوا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أهله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العداوة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والبغضاء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ويفر</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قون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أهل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انفلتت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تؤز</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أز</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00010592">
        <w:rPr>
          <w:rFonts w:ascii="Traditional Arabic" w:eastAsia="Times New Roman" w:hAnsi="Traditional Arabic" w:cs="Traditional Arabic" w:hint="cs"/>
          <w:sz w:val="32"/>
          <w:szCs w:val="32"/>
          <w:rtl/>
        </w:rPr>
        <w:t xml:space="preserve">وهم والشيطان يمكرون لأهل الدِّين، </w:t>
      </w:r>
      <w:r w:rsidRPr="00051A5C">
        <w:rPr>
          <w:rFonts w:ascii="Traditional Arabic" w:eastAsia="Times New Roman" w:hAnsi="Traditional Arabic" w:cs="Traditional Arabic" w:hint="cs"/>
          <w:sz w:val="32"/>
          <w:szCs w:val="32"/>
          <w:rtl/>
        </w:rPr>
        <w:t>وترى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يكبر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ويكبر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والمسلمين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ويدعون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يرد</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الكافرين</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00010592">
        <w:rPr>
          <w:rFonts w:ascii="Traditional Arabic" w:eastAsia="Times New Roman" w:hAnsi="Traditional Arabic" w:cs="Traditional Arabic" w:hint="cs"/>
          <w:sz w:val="32"/>
          <w:szCs w:val="32"/>
          <w:rtl/>
        </w:rPr>
        <w:t>نعجل.</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نستعجل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العقوبات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ستقع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يعد</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عد</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ستمر</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وليالي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وشهور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وسنين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أجلهم،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أنفاسهم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الدنيا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وخطواتهم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وساعاتهم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وأعمالهم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معلومة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ويؤخ</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فيزدادوا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إثم</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ويؤخ</w:t>
      </w:r>
      <w:r w:rsidR="00010592">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فيرفع</w:t>
      </w:r>
      <w:r w:rsidRPr="00051A5C">
        <w:rPr>
          <w:rFonts w:ascii="Traditional Arabic" w:eastAsia="Times New Roman" w:hAnsi="Traditional Arabic" w:cs="Traditional Arabic"/>
          <w:sz w:val="32"/>
          <w:szCs w:val="32"/>
          <w:rtl/>
        </w:rPr>
        <w:t xml:space="preserve"> </w:t>
      </w:r>
      <w:r w:rsidR="00010592">
        <w:rPr>
          <w:rFonts w:ascii="Traditional Arabic" w:eastAsia="Times New Roman" w:hAnsi="Traditional Arabic" w:cs="Traditional Arabic" w:hint="cs"/>
          <w:sz w:val="32"/>
          <w:szCs w:val="32"/>
          <w:rtl/>
        </w:rPr>
        <w:t xml:space="preserve">منزلة </w:t>
      </w:r>
      <w:r w:rsidRPr="00051A5C">
        <w:rPr>
          <w:rFonts w:ascii="Traditional Arabic" w:eastAsia="Times New Roman" w:hAnsi="Traditional Arabic" w:cs="Traditional Arabic" w:hint="cs"/>
          <w:sz w:val="32"/>
          <w:szCs w:val="32"/>
          <w:rtl/>
        </w:rPr>
        <w:t>المؤمنين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يجاهدون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كيدهم</w:t>
      </w:r>
      <w:r w:rsidR="00010592">
        <w:rPr>
          <w:rFonts w:ascii="Traditional Arabic" w:eastAsia="Times New Roman" w:hAnsi="Traditional Arabic" w:cs="Traditional Arabic" w:hint="cs"/>
          <w:sz w:val="32"/>
          <w:szCs w:val="32"/>
          <w:rtl/>
        </w:rPr>
        <w:t>.</w:t>
      </w:r>
    </w:p>
    <w:p w:rsidR="00010592" w:rsidRDefault="00051A5C" w:rsidP="00010592">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الأنفاس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بالعدد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مدد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أسرع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00010592">
        <w:rPr>
          <w:rFonts w:ascii="Traditional Arabic" w:eastAsia="Times New Roman" w:hAnsi="Traditional Arabic" w:cs="Traditional Arabic" w:hint="cs"/>
          <w:sz w:val="32"/>
          <w:szCs w:val="32"/>
          <w:rtl/>
        </w:rPr>
        <w:t>تنفد</w:t>
      </w:r>
      <w:r w:rsidRPr="00051A5C">
        <w:rPr>
          <w:rFonts w:ascii="Traditional Arabic" w:eastAsia="Times New Roman" w:hAnsi="Traditional Arabic" w:cs="Traditional Arabic"/>
          <w:sz w:val="32"/>
          <w:szCs w:val="32"/>
          <w:rtl/>
        </w:rPr>
        <w:t xml:space="preserve">! </w:t>
      </w:r>
    </w:p>
    <w:p w:rsidR="00051A5C" w:rsidRPr="00051A5C" w:rsidRDefault="00051A5C" w:rsidP="0070754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المقصود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نجزع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00707545">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ج</w:t>
      </w:r>
      <w:r w:rsidR="00707545">
        <w:rPr>
          <w:rFonts w:ascii="Traditional Arabic" w:eastAsia="Times New Roman" w:hAnsi="Traditional Arabic" w:cs="Traditional Arabic" w:hint="cs"/>
          <w:sz w:val="32"/>
          <w:szCs w:val="32"/>
          <w:rtl/>
        </w:rPr>
        <w:t>ت</w:t>
      </w:r>
      <w:r w:rsidRPr="00051A5C">
        <w:rPr>
          <w:rFonts w:ascii="Traditional Arabic" w:eastAsia="Times New Roman" w:hAnsi="Traditional Arabic" w:cs="Traditional Arabic" w:hint="cs"/>
          <w:sz w:val="32"/>
          <w:szCs w:val="32"/>
          <w:rtl/>
        </w:rPr>
        <w:t>ماع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الكافرين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ونعلم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بشديد</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وأن</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يرد</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مكرهم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المؤمنين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المطلوب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يزداد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المؤمنين</w:t>
      </w:r>
      <w:r w:rsidRPr="00051A5C">
        <w:rPr>
          <w:rFonts w:ascii="Traditional Arabic" w:eastAsia="Times New Roman" w:hAnsi="Traditional Arabic" w:cs="Traditional Arabic"/>
          <w:sz w:val="32"/>
          <w:szCs w:val="32"/>
          <w:rtl/>
        </w:rPr>
        <w:t xml:space="preserve"> </w:t>
      </w:r>
      <w:r w:rsidR="00707545">
        <w:rPr>
          <w:rFonts w:ascii="Traditional Arabic" w:eastAsia="Times New Roman" w:hAnsi="Traditional Arabic" w:cs="Traditional Arabic" w:hint="cs"/>
          <w:sz w:val="32"/>
          <w:szCs w:val="32"/>
          <w:rtl/>
        </w:rPr>
        <w:t>إيمانًا، ويزدادوا تمسّكًا ويزدادوا فهمًا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w:t>
      </w:r>
      <w:r w:rsidR="00010592">
        <w:rPr>
          <w:rFonts w:ascii="Traditional Arabic" w:eastAsia="Times New Roman" w:hAnsi="Traditional Arabic" w:cs="Traditional Arabic" w:hint="cs"/>
          <w:sz w:val="32"/>
          <w:szCs w:val="32"/>
          <w:rtl/>
        </w:rPr>
        <w:t>ا</w:t>
      </w:r>
      <w:r w:rsidR="00707545">
        <w:rPr>
          <w:rFonts w:ascii="Traditional Arabic" w:eastAsia="Times New Roman" w:hAnsi="Traditional Arabic" w:cs="Traditional Arabic" w:hint="cs"/>
          <w:sz w:val="32"/>
          <w:szCs w:val="32"/>
          <w:rtl/>
        </w:rPr>
        <w:t>نشغالًا،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تنشغل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أوقاتهم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ينفعهم</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أولئك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د</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أنفاسهم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عد</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الباطل</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وأهل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د</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أنفاسهم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عد</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00707545">
        <w:rPr>
          <w:rFonts w:ascii="Traditional Arabic" w:eastAsia="Times New Roman" w:hAnsi="Traditional Arabic" w:cs="Traditional Arabic" w:hint="cs"/>
          <w:sz w:val="32"/>
          <w:szCs w:val="32"/>
          <w:rtl/>
        </w:rPr>
        <w:t xml:space="preserve">الحق، </w:t>
      </w:r>
      <w:r w:rsidRPr="00051A5C">
        <w:rPr>
          <w:rFonts w:ascii="Traditional Arabic" w:eastAsia="Times New Roman" w:hAnsi="Traditional Arabic" w:cs="Traditional Arabic" w:hint="cs"/>
          <w:sz w:val="32"/>
          <w:szCs w:val="32"/>
          <w:rtl/>
        </w:rPr>
        <w:t>والإنسان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إنما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أنفاس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والليلة</w:t>
      </w:r>
      <w:r w:rsidR="00707545">
        <w:rPr>
          <w:rFonts w:ascii="Traditional Arabic" w:eastAsia="Times New Roman" w:hAnsi="Traditional Arabic" w:cs="Traditional Arabic" w:hint="cs"/>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الكافرين</w:t>
      </w:r>
      <w:r w:rsidR="00707545">
        <w:rPr>
          <w:rFonts w:ascii="Traditional Arabic" w:eastAsia="Times New Roman" w:hAnsi="Traditional Arabic" w:cs="Traditional Arabic" w:hint="cs"/>
          <w:sz w:val="32"/>
          <w:szCs w:val="32"/>
          <w:rtl/>
        </w:rPr>
        <w:t>.</w:t>
      </w:r>
    </w:p>
    <w:p w:rsidR="00707545"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نقرأ</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الشيخ</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السعدي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الآية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نكمل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المعاني</w:t>
      </w:r>
      <w:r w:rsidRPr="00051A5C">
        <w:rPr>
          <w:rFonts w:ascii="Traditional Arabic" w:eastAsia="Times New Roman" w:hAnsi="Traditional Arabic" w:cs="Traditional Arabic"/>
          <w:sz w:val="32"/>
          <w:szCs w:val="32"/>
          <w:rtl/>
        </w:rPr>
        <w:t xml:space="preserve">: </w:t>
      </w:r>
    </w:p>
    <w:p w:rsidR="00707545"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يقول</w:t>
      </w:r>
      <w:r w:rsidRPr="00051A5C">
        <w:rPr>
          <w:rFonts w:ascii="Traditional Arabic" w:eastAsia="Times New Roman" w:hAnsi="Traditional Arabic" w:cs="Traditional Arabic"/>
          <w:sz w:val="32"/>
          <w:szCs w:val="32"/>
          <w:rtl/>
        </w:rPr>
        <w:t xml:space="preserve">: </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عقوبة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الكافرين</w:t>
      </w:r>
      <w:r w:rsidR="00707545">
        <w:rPr>
          <w:rFonts w:ascii="Traditional Arabic" w:eastAsia="Times New Roman" w:hAnsi="Traditional Arabic" w:cs="Traditional Arabic" w:hint="cs"/>
          <w:sz w:val="32"/>
          <w:szCs w:val="32"/>
          <w:rtl/>
        </w:rPr>
        <w:t>" أن الله يرسل الشياطين على الكافرين تؤزّهم أزًّا.</w:t>
      </w:r>
    </w:p>
    <w:p w:rsidR="00707545" w:rsidRDefault="00707545" w:rsidP="0070754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لما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يعتصموا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يتمس</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كوا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بحبل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أشركوا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ووالوا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أعداءه</w:t>
      </w:r>
      <w:r>
        <w:rPr>
          <w:rFonts w:ascii="Traditional Arabic" w:eastAsia="Times New Roman" w:hAnsi="Traditional Arabic" w:cs="Traditional Arabic" w:hint="cs"/>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هذه عقوبة لأنهم فعلوا هذا الفعل.</w:t>
      </w:r>
    </w:p>
    <w:p w:rsidR="00051A5C" w:rsidRPr="00051A5C" w:rsidRDefault="00707545" w:rsidP="0070754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سلطهم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وقيضهم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فجعلت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الشياطين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تؤز</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المعاصي</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أزًّا" إذن من عقوبة الكافرين أن سلّط عليهم الشياطين.</w:t>
      </w:r>
    </w:p>
    <w:p w:rsidR="00707545" w:rsidRDefault="00051A5C" w:rsidP="0070754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كما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تصورنا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كأنها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تحو</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00707545">
        <w:rPr>
          <w:rFonts w:ascii="Traditional Arabic" w:eastAsia="Times New Roman" w:hAnsi="Traditional Arabic" w:cs="Traditional Arabic" w:hint="cs"/>
          <w:sz w:val="32"/>
          <w:szCs w:val="32"/>
          <w:rtl/>
        </w:rPr>
        <w:t xml:space="preserve">قدورهم </w:t>
      </w:r>
      <w:r w:rsidRPr="00051A5C">
        <w:rPr>
          <w:rFonts w:ascii="Traditional Arabic" w:eastAsia="Times New Roman" w:hAnsi="Traditional Arabic" w:cs="Traditional Arabic" w:hint="cs"/>
          <w:sz w:val="32"/>
          <w:szCs w:val="32"/>
          <w:rtl/>
        </w:rPr>
        <w:t>فتؤز</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المعاصي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أز</w:t>
      </w:r>
      <w:r w:rsidR="00707545">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00707545">
        <w:rPr>
          <w:rFonts w:ascii="Traditional Arabic" w:eastAsia="Times New Roman" w:hAnsi="Traditional Arabic" w:cs="Traditional Arabic" w:hint="cs"/>
          <w:sz w:val="32"/>
          <w:szCs w:val="32"/>
          <w:rtl/>
        </w:rPr>
        <w:t>.</w:t>
      </w:r>
    </w:p>
    <w:p w:rsidR="00051A5C" w:rsidRPr="00051A5C" w:rsidRDefault="00707545" w:rsidP="0070754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707545">
        <w:rPr>
          <w:rFonts w:hint="cs"/>
          <w:rtl/>
        </w:rPr>
        <w:t xml:space="preserve"> </w:t>
      </w:r>
      <w:r w:rsidRPr="00707545">
        <w:rPr>
          <w:rFonts w:ascii="Traditional Arabic" w:eastAsia="Times New Roman" w:hAnsi="Traditional Arabic" w:cs="Traditional Arabic" w:hint="cs"/>
          <w:sz w:val="32"/>
          <w:szCs w:val="32"/>
          <w:rtl/>
        </w:rPr>
        <w:t>وتزعجهم</w:t>
      </w:r>
      <w:r w:rsidRPr="00707545">
        <w:rPr>
          <w:rFonts w:ascii="Traditional Arabic" w:eastAsia="Times New Roman" w:hAnsi="Traditional Arabic" w:cs="Traditional Arabic"/>
          <w:sz w:val="32"/>
          <w:szCs w:val="32"/>
          <w:rtl/>
        </w:rPr>
        <w:t xml:space="preserve"> </w:t>
      </w:r>
      <w:r w:rsidRPr="00707545">
        <w:rPr>
          <w:rFonts w:ascii="Traditional Arabic" w:eastAsia="Times New Roman" w:hAnsi="Traditional Arabic" w:cs="Traditional Arabic" w:hint="cs"/>
          <w:sz w:val="32"/>
          <w:szCs w:val="32"/>
          <w:rtl/>
        </w:rPr>
        <w:t>إلى</w:t>
      </w:r>
      <w:r w:rsidRPr="00707545">
        <w:rPr>
          <w:rFonts w:ascii="Traditional Arabic" w:eastAsia="Times New Roman" w:hAnsi="Traditional Arabic" w:cs="Traditional Arabic"/>
          <w:sz w:val="32"/>
          <w:szCs w:val="32"/>
          <w:rtl/>
        </w:rPr>
        <w:t xml:space="preserve"> </w:t>
      </w:r>
      <w:r w:rsidRPr="00707545">
        <w:rPr>
          <w:rFonts w:ascii="Traditional Arabic" w:eastAsia="Times New Roman" w:hAnsi="Traditional Arabic" w:cs="Traditional Arabic" w:hint="cs"/>
          <w:sz w:val="32"/>
          <w:szCs w:val="32"/>
          <w:rtl/>
        </w:rPr>
        <w:t>الكفر</w:t>
      </w:r>
      <w:r w:rsidRPr="00707545">
        <w:rPr>
          <w:rFonts w:ascii="Traditional Arabic" w:eastAsia="Times New Roman" w:hAnsi="Traditional Arabic" w:cs="Traditional Arabic"/>
          <w:sz w:val="32"/>
          <w:szCs w:val="32"/>
          <w:rtl/>
        </w:rPr>
        <w:t xml:space="preserve"> </w:t>
      </w:r>
      <w:r w:rsidRPr="00707545">
        <w:rPr>
          <w:rFonts w:ascii="Traditional Arabic" w:eastAsia="Times New Roman" w:hAnsi="Traditional Arabic" w:cs="Traditional Arabic" w:hint="cs"/>
          <w:sz w:val="32"/>
          <w:szCs w:val="32"/>
          <w:rtl/>
        </w:rPr>
        <w:t>إزعاج</w:t>
      </w:r>
      <w:r>
        <w:rPr>
          <w:rFonts w:ascii="Traditional Arabic" w:eastAsia="Times New Roman" w:hAnsi="Traditional Arabic" w:cs="Traditional Arabic" w:hint="cs"/>
          <w:sz w:val="32"/>
          <w:szCs w:val="32"/>
          <w:rtl/>
        </w:rPr>
        <w:t>ً</w:t>
      </w:r>
      <w:r w:rsidRPr="00707545">
        <w:rPr>
          <w:rFonts w:ascii="Traditional Arabic" w:eastAsia="Times New Roman" w:hAnsi="Traditional Arabic" w:cs="Traditional Arabic" w:hint="cs"/>
          <w:sz w:val="32"/>
          <w:szCs w:val="32"/>
          <w:rtl/>
        </w:rPr>
        <w:t>ا</w:t>
      </w:r>
      <w:r>
        <w:rPr>
          <w:rFonts w:ascii="Traditional Arabic" w:eastAsia="Times New Roman" w:hAnsi="Traditional Arabic" w:cs="Traditional Arabic" w:hint="cs"/>
          <w:sz w:val="32"/>
          <w:szCs w:val="32"/>
          <w:rtl/>
        </w:rPr>
        <w:t>"</w:t>
      </w:r>
      <w:r w:rsidRPr="00707545">
        <w:rPr>
          <w:rFonts w:ascii="Traditional Arabic" w:eastAsia="Times New Roman" w:hAnsi="Traditional Arabic" w:cs="Traditional Arabic" w:hint="cs"/>
          <w:sz w:val="32"/>
          <w:szCs w:val="32"/>
          <w:rtl/>
        </w:rPr>
        <w:t xml:space="preserve"> </w:t>
      </w:r>
      <w:r w:rsidR="00051A5C" w:rsidRPr="00051A5C">
        <w:rPr>
          <w:rFonts w:ascii="Traditional Arabic" w:eastAsia="Times New Roman" w:hAnsi="Traditional Arabic" w:cs="Traditional Arabic" w:hint="cs"/>
          <w:sz w:val="32"/>
          <w:szCs w:val="32"/>
          <w:rtl/>
        </w:rPr>
        <w:t>يعني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جالسين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هادئين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w:t>
      </w:r>
      <w:r>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يروا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ضعف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المسلمين</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أو يروا </w:t>
      </w:r>
      <w:r w:rsidR="00051A5C" w:rsidRPr="00051A5C">
        <w:rPr>
          <w:rFonts w:ascii="Traditional Arabic" w:eastAsia="Times New Roman" w:hAnsi="Traditional Arabic" w:cs="Traditional Arabic" w:hint="cs"/>
          <w:sz w:val="32"/>
          <w:szCs w:val="32"/>
          <w:rtl/>
        </w:rPr>
        <w:t>حالة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حالات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المسلمين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دخلوا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فيها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قوة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والشياطين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تزعجهم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أماكنهم</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كأنها </w:t>
      </w:r>
      <w:r w:rsidR="00051A5C" w:rsidRPr="00051A5C">
        <w:rPr>
          <w:rFonts w:ascii="Traditional Arabic" w:eastAsia="Times New Roman" w:hAnsi="Traditional Arabic" w:cs="Traditional Arabic" w:hint="cs"/>
          <w:sz w:val="32"/>
          <w:szCs w:val="32"/>
          <w:rtl/>
        </w:rPr>
        <w:t>تقول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لا تجلسوا </w:t>
      </w:r>
      <w:r w:rsidR="00051A5C" w:rsidRPr="00051A5C">
        <w:rPr>
          <w:rFonts w:ascii="Traditional Arabic" w:eastAsia="Times New Roman" w:hAnsi="Traditional Arabic" w:cs="Traditional Arabic" w:hint="cs"/>
          <w:sz w:val="32"/>
          <w:szCs w:val="32"/>
          <w:rtl/>
        </w:rPr>
        <w:t>تحرك</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وا</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أو</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يريدوا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يعملوا</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خيرًا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فتزعجهم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الخير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وتبعدهم</w:t>
      </w:r>
      <w:r>
        <w:rPr>
          <w:rFonts w:ascii="Traditional Arabic" w:eastAsia="Times New Roman" w:hAnsi="Traditional Arabic" w:cs="Traditional Arabic" w:hint="cs"/>
          <w:sz w:val="32"/>
          <w:szCs w:val="32"/>
          <w:rtl/>
        </w:rPr>
        <w:t>.</w:t>
      </w:r>
    </w:p>
    <w:p w:rsidR="00051A5C" w:rsidRPr="00051A5C" w:rsidRDefault="00707545"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كيف يكون الإزعاج؟ "</w:t>
      </w:r>
      <w:r w:rsidR="00051A5C" w:rsidRPr="00051A5C">
        <w:rPr>
          <w:rFonts w:ascii="Traditional Arabic" w:eastAsia="Times New Roman" w:hAnsi="Traditional Arabic" w:cs="Traditional Arabic" w:hint="cs"/>
          <w:sz w:val="32"/>
          <w:szCs w:val="32"/>
          <w:rtl/>
        </w:rPr>
        <w:t>فيوسوسون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ويوحون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إليهم،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ويزي</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نون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الباطل،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ويقب</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حون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الحق"</w:t>
      </w:r>
    </w:p>
    <w:p w:rsidR="005B4E9D"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يعني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مبدأ</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المسألة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الوسواس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والوحي،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والعمل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يعملوه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الوسواس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والوحي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يزيّنون الباطل لهؤلاء الكفرة ويقبّحون لهم الحق.</w:t>
      </w:r>
    </w:p>
    <w:p w:rsidR="005B4E9D"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الكفرة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العاصين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الفاسقين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المنافقين</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بدرجته</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والعصمة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أيض</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بدرجاتها</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كلما</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زاد الإيمان زادت العصمة من الشيطان.</w:t>
      </w:r>
    </w:p>
    <w:p w:rsidR="005B4E9D"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lastRenderedPageBreak/>
        <w:t>المرحلة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الأولى</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أنهم </w:t>
      </w:r>
      <w:r w:rsidRPr="00051A5C">
        <w:rPr>
          <w:rFonts w:ascii="Traditional Arabic" w:eastAsia="Times New Roman" w:hAnsi="Traditional Arabic" w:cs="Traditional Arabic" w:hint="cs"/>
          <w:sz w:val="32"/>
          <w:szCs w:val="32"/>
          <w:rtl/>
        </w:rPr>
        <w:t>يوسوسو</w:t>
      </w:r>
      <w:r w:rsidR="005B4E9D">
        <w:rPr>
          <w:rFonts w:ascii="Traditional Arabic" w:eastAsia="Times New Roman" w:hAnsi="Traditional Arabic" w:cs="Traditional Arabic" w:hint="cs"/>
          <w:sz w:val="32"/>
          <w:szCs w:val="32"/>
          <w:rtl/>
        </w:rPr>
        <w:t>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فيزي</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نون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الباطل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ويقبحون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الحق،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يحصل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بعد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فيدخل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الباطل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ويتشر</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بها</w:t>
      </w:r>
      <w:r w:rsidR="005B4E9D">
        <w:rPr>
          <w:rFonts w:ascii="Traditional Arabic" w:eastAsia="Times New Roman" w:hAnsi="Traditional Arabic" w:cs="Traditional Arabic" w:hint="cs"/>
          <w:sz w:val="32"/>
          <w:szCs w:val="32"/>
          <w:rtl/>
        </w:rPr>
        <w:t>".</w:t>
      </w:r>
    </w:p>
    <w:p w:rsidR="005B4E9D" w:rsidRDefault="005B4E9D"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تبدأ الشياطين بالتزيين إلى أن تتشرّب القلوب الباطل، ف</w:t>
      </w:r>
      <w:r w:rsidR="00051A5C" w:rsidRPr="00051A5C">
        <w:rPr>
          <w:rFonts w:ascii="Traditional Arabic" w:eastAsia="Times New Roman" w:hAnsi="Traditional Arabic" w:cs="Traditional Arabic" w:hint="cs"/>
          <w:sz w:val="32"/>
          <w:szCs w:val="32"/>
          <w:rtl/>
        </w:rPr>
        <w:t>إذا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تشربت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الباطل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يحتاج</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وسواس</w:t>
      </w:r>
      <w:r>
        <w:rPr>
          <w:rFonts w:ascii="Traditional Arabic" w:eastAsia="Times New Roman" w:hAnsi="Traditional Arabic" w:cs="Traditional Arabic" w:hint="cs"/>
          <w:sz w:val="32"/>
          <w:szCs w:val="32"/>
          <w:rtl/>
        </w:rPr>
        <w:t>.</w:t>
      </w:r>
    </w:p>
    <w:p w:rsidR="00051A5C" w:rsidRPr="00051A5C"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الشيخ</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فيسعى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سعي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المحق</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حق</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يجتهدون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ويجتهدون</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اجتهادًا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تنظر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اجتهاد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يجتهده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أصحاب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الحق</w:t>
      </w:r>
      <w:r w:rsidR="005B4E9D">
        <w:rPr>
          <w:rFonts w:ascii="Traditional Arabic" w:eastAsia="Times New Roman" w:hAnsi="Traditional Arabic" w:cs="Traditional Arabic" w:hint="cs"/>
          <w:sz w:val="32"/>
          <w:szCs w:val="32"/>
          <w:rtl/>
        </w:rPr>
        <w:t>!</w:t>
      </w:r>
    </w:p>
    <w:p w:rsidR="00051A5C" w:rsidRPr="00051A5C"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ولذا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ننظر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الإلحاد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الجديد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عجب</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005B4E9D">
        <w:rPr>
          <w:rFonts w:ascii="Traditional Arabic" w:eastAsia="Times New Roman" w:hAnsi="Traditional Arabic" w:cs="Traditional Arabic" w:hint="cs"/>
          <w:sz w:val="32"/>
          <w:szCs w:val="32"/>
          <w:rtl/>
        </w:rPr>
        <w:t xml:space="preserve"> ديار الإسلام </w:t>
      </w:r>
      <w:r w:rsidRPr="00051A5C">
        <w:rPr>
          <w:rFonts w:ascii="Traditional Arabic" w:eastAsia="Times New Roman" w:hAnsi="Traditional Arabic" w:cs="Traditional Arabic" w:hint="cs"/>
          <w:sz w:val="32"/>
          <w:szCs w:val="32"/>
          <w:rtl/>
        </w:rPr>
        <w:t>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يضعون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تجدهم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الطرق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يكتبون</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ذكر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وهكذا،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السائر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طرق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المملكة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كثير</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الحج</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تضع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الوزارة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اللوحات</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الإعلان</w:t>
      </w:r>
      <w:r w:rsidRPr="00051A5C">
        <w:rPr>
          <w:rFonts w:ascii="Traditional Arabic" w:eastAsia="Times New Roman" w:hAnsi="Traditional Arabic" w:cs="Traditional Arabic" w:hint="cs"/>
          <w:sz w:val="32"/>
          <w:szCs w:val="32"/>
          <w:rtl/>
        </w:rPr>
        <w:t>ية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أفكار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وهكذا</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نتصو</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ديارنا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أضعافه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يفعله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الملاحدة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ديارهم</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فإنهم يستأجرون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اللوحات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الإعلانية</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الضخ</w:t>
      </w:r>
      <w:r w:rsidRPr="00051A5C">
        <w:rPr>
          <w:rFonts w:ascii="Traditional Arabic" w:eastAsia="Times New Roman" w:hAnsi="Traditional Arabic" w:cs="Traditional Arabic" w:hint="cs"/>
          <w:sz w:val="32"/>
          <w:szCs w:val="32"/>
          <w:rtl/>
        </w:rPr>
        <w:t>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الغالية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ويكتبون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إله</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وغير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الكلمات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نسأل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يحفظنا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ويحفظ</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ذرياتنا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حتى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يستأجرون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واجهات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الباصات</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للدعاية عن ا</w:t>
      </w:r>
      <w:r w:rsidRPr="00051A5C">
        <w:rPr>
          <w:rFonts w:ascii="Traditional Arabic" w:eastAsia="Times New Roman" w:hAnsi="Traditional Arabic" w:cs="Traditional Arabic" w:hint="cs"/>
          <w:sz w:val="32"/>
          <w:szCs w:val="32"/>
          <w:rtl/>
        </w:rPr>
        <w:t>لإلحاد</w:t>
      </w:r>
      <w:r w:rsidR="005B4E9D">
        <w:rPr>
          <w:rFonts w:ascii="Traditional Arabic" w:eastAsia="Times New Roman" w:hAnsi="Traditional Arabic" w:cs="Traditional Arabic" w:hint="cs"/>
          <w:sz w:val="32"/>
          <w:szCs w:val="32"/>
          <w:rtl/>
        </w:rPr>
        <w:t>!</w:t>
      </w:r>
    </w:p>
    <w:p w:rsidR="00051A5C" w:rsidRPr="00051A5C" w:rsidRDefault="00051A5C" w:rsidP="00116887">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مسج</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و</w:t>
      </w:r>
      <w:r w:rsidRPr="00051A5C">
        <w:rPr>
          <w:rFonts w:ascii="Traditional Arabic" w:eastAsia="Times New Roman" w:hAnsi="Traditional Arabic" w:cs="Traditional Arabic" w:hint="cs"/>
          <w:sz w:val="32"/>
          <w:szCs w:val="32"/>
          <w:rtl/>
        </w:rPr>
        <w:t>موجود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افتراء</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تخمين</w:t>
      </w:r>
      <w:r w:rsidR="005B4E9D">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سعيهم</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كأنه </w:t>
      </w:r>
      <w:r w:rsidRPr="00051A5C">
        <w:rPr>
          <w:rFonts w:ascii="Traditional Arabic" w:eastAsia="Times New Roman" w:hAnsi="Traditional Arabic" w:cs="Traditional Arabic" w:hint="cs"/>
          <w:sz w:val="32"/>
          <w:szCs w:val="32"/>
          <w:rtl/>
        </w:rPr>
        <w:t>سعي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المحق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حقه</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ي</w:t>
      </w:r>
      <w:r w:rsidRPr="00051A5C">
        <w:rPr>
          <w:rFonts w:ascii="Traditional Arabic" w:eastAsia="Times New Roman" w:hAnsi="Traditional Arabic" w:cs="Traditional Arabic" w:hint="cs"/>
          <w:sz w:val="32"/>
          <w:szCs w:val="32"/>
          <w:rtl/>
        </w:rPr>
        <w:t>ق</w:t>
      </w:r>
      <w:r w:rsidR="005B4E9D">
        <w:rPr>
          <w:rFonts w:ascii="Traditional Arabic" w:eastAsia="Times New Roman" w:hAnsi="Traditional Arabic" w:cs="Traditional Arabic" w:hint="cs"/>
          <w:sz w:val="32"/>
          <w:szCs w:val="32"/>
          <w:rtl/>
        </w:rPr>
        <w:t>و</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w:t>
      </w:r>
      <w:r w:rsidR="005B4E9D" w:rsidRPr="005B4E9D">
        <w:rPr>
          <w:rFonts w:hint="cs"/>
          <w:rtl/>
        </w:rPr>
        <w:t xml:space="preserve"> </w:t>
      </w:r>
      <w:r w:rsidR="005B4E9D" w:rsidRPr="005B4E9D">
        <w:rPr>
          <w:rFonts w:ascii="Traditional Arabic" w:eastAsia="Times New Roman" w:hAnsi="Traditional Arabic" w:cs="Traditional Arabic" w:hint="cs"/>
          <w:sz w:val="32"/>
          <w:szCs w:val="32"/>
          <w:rtl/>
        </w:rPr>
        <w:t>فينصره</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بجهده</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ويحارب</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عنه،</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ويجاهد</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أهل</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الحق</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في</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سبيل</w:t>
      </w:r>
      <w:r w:rsidR="005B4E9D" w:rsidRPr="005B4E9D">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sz w:val="32"/>
          <w:szCs w:val="32"/>
          <w:rtl/>
        </w:rPr>
        <w:t>الباطل</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تستعجب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أتى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العجب</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يفعلون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كله</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كأنهم يدعون إلى الحق! </w:t>
      </w:r>
      <w:r w:rsidRPr="00051A5C">
        <w:rPr>
          <w:rFonts w:ascii="Traditional Arabic" w:eastAsia="Times New Roman" w:hAnsi="Traditional Arabic" w:cs="Traditional Arabic" w:hint="cs"/>
          <w:sz w:val="32"/>
          <w:szCs w:val="32"/>
          <w:rtl/>
        </w:rPr>
        <w:t>فيقال</w:t>
      </w:r>
      <w:r w:rsidRPr="00051A5C">
        <w:rPr>
          <w:rFonts w:ascii="Traditional Arabic" w:eastAsia="Times New Roman" w:hAnsi="Traditional Arabic" w:cs="Traditional Arabic"/>
          <w:sz w:val="32"/>
          <w:szCs w:val="32"/>
          <w:rtl/>
        </w:rPr>
        <w:t xml:space="preserve">: </w:t>
      </w:r>
      <w:r w:rsidR="005B4E9D" w:rsidRPr="005B4E9D">
        <w:rPr>
          <w:rFonts w:ascii="Traditional Arabic" w:eastAsia="Times New Roman" w:hAnsi="Traditional Arabic" w:cs="Traditional Arabic" w:hint="cs"/>
          <w:b/>
          <w:bCs/>
          <w:sz w:val="32"/>
          <w:szCs w:val="32"/>
          <w:rtl/>
        </w:rPr>
        <w:t>{</w:t>
      </w:r>
      <w:r w:rsidR="00116887" w:rsidRPr="00116887">
        <w:rPr>
          <w:rFonts w:ascii="Traditional Arabic" w:eastAsia="Times New Roman" w:hAnsi="Traditional Arabic" w:cs="Traditional Arabic" w:hint="cs"/>
          <w:b/>
          <w:bCs/>
          <w:sz w:val="32"/>
          <w:szCs w:val="32"/>
          <w:rtl/>
        </w:rPr>
        <w:t>أَلَمْ</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تَرَ</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أَنَّا</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أَرْسَلْنَا</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الشَّيَاطِينَ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عَلَى</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الْكَافِرِينَ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تَؤُزُّهُمْ</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أَزًّا</w:t>
      </w:r>
      <w:r w:rsidR="005B4E9D" w:rsidRPr="005B4E9D">
        <w:rPr>
          <w:rFonts w:ascii="Traditional Arabic" w:eastAsia="Times New Roman" w:hAnsi="Traditional Arabic" w:cs="Traditional Arabic" w:hint="cs"/>
          <w:b/>
          <w:bCs/>
          <w:sz w:val="32"/>
          <w:szCs w:val="32"/>
          <w:rtl/>
        </w:rPr>
        <w:t>}</w:t>
      </w:r>
      <w:r w:rsidR="005B4E9D">
        <w:rPr>
          <w:rFonts w:ascii="Traditional Arabic" w:eastAsia="Times New Roman" w:hAnsi="Traditional Arabic" w:cs="Traditional Arabic" w:hint="cs"/>
          <w:sz w:val="32"/>
          <w:szCs w:val="32"/>
          <w:rtl/>
        </w:rPr>
        <w:t xml:space="preserve"> فهذه العلة، 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حتى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تسكن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نفوسهم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يسكن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عنهم</w:t>
      </w:r>
      <w:r w:rsidR="005B4E9D">
        <w:rPr>
          <w:rFonts w:ascii="Traditional Arabic" w:eastAsia="Times New Roman" w:hAnsi="Traditional Arabic" w:cs="Traditional Arabic" w:hint="cs"/>
          <w:sz w:val="32"/>
          <w:szCs w:val="32"/>
          <w:rtl/>
        </w:rPr>
        <w:t xml:space="preserve"> في كون يوسوس ويوحي</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ف</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تتشرب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وتصبح</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رسالتهم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يضح</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وا</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ب</w:t>
      </w:r>
      <w:r w:rsidRPr="00051A5C">
        <w:rPr>
          <w:rFonts w:ascii="Traditional Arabic" w:eastAsia="Times New Roman" w:hAnsi="Traditional Arabic" w:cs="Traditional Arabic" w:hint="cs"/>
          <w:sz w:val="32"/>
          <w:szCs w:val="32"/>
          <w:rtl/>
        </w:rPr>
        <w:t>أنفسهم</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وأوقاتهم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أجلها</w:t>
      </w:r>
      <w:r w:rsidR="005B4E9D">
        <w:rPr>
          <w:rFonts w:ascii="Traditional Arabic" w:eastAsia="Times New Roman" w:hAnsi="Traditional Arabic" w:cs="Traditional Arabic" w:hint="cs"/>
          <w:sz w:val="32"/>
          <w:szCs w:val="32"/>
          <w:rtl/>
        </w:rPr>
        <w:t>!</w:t>
      </w:r>
    </w:p>
    <w:p w:rsidR="00051A5C" w:rsidRDefault="005B4E9D"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فينصره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بجهده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ويحارب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ويجاهد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أهل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الحق</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سبيل</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الباطل" والحقيقة كما قال الشيخ: "</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جزاء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توليه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وتوليه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لعدوه،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جعل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سلطان</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وإلا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فلو</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آمن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وتوكل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سلطان،</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وقد سمعنا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بوضوح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سورة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إبراهيم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وتبي</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الحجر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أيض</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ليس</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سلطان</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وتبيّن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أيض</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سورة النحل كما استشهد الشيخ بالآية:</w:t>
      </w:r>
    </w:p>
    <w:p w:rsidR="005B4E9D" w:rsidRDefault="005B4E9D"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كما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تعالى</w:t>
      </w:r>
      <w:r w:rsidRPr="00051A5C">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5B4E9D">
        <w:rPr>
          <w:rFonts w:ascii="Traditional Arabic" w:eastAsia="Times New Roman" w:hAnsi="Traditional Arabic" w:cs="Traditional Arabic"/>
          <w:b/>
          <w:bCs/>
          <w:sz w:val="32"/>
          <w:szCs w:val="32"/>
          <w:rtl/>
        </w:rPr>
        <w:t>{</w:t>
      </w:r>
      <w:r w:rsidRPr="005B4E9D">
        <w:rPr>
          <w:rFonts w:ascii="Traditional Arabic" w:eastAsia="Times New Roman" w:hAnsi="Traditional Arabic" w:cs="Traditional Arabic" w:hint="cs"/>
          <w:b/>
          <w:bCs/>
          <w:sz w:val="32"/>
          <w:szCs w:val="32"/>
          <w:rtl/>
        </w:rPr>
        <w:t>إِنَّهُ</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لَيْسَ</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لَهُ</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سُلْطَانٌ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عَلَى</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الَّذِينَ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آمَنُوا</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وَعَلَى</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رَبِّهِمْ</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يَتَوَكَّلُونَ</w:t>
      </w:r>
      <w:r w:rsidRPr="005B4E9D">
        <w:rPr>
          <w:rFonts w:ascii="Traditional Arabic" w:eastAsia="Times New Roman" w:hAnsi="Traditional Arabic" w:cs="Traditional Arabic"/>
          <w:b/>
          <w:bCs/>
          <w:sz w:val="32"/>
          <w:szCs w:val="32"/>
          <w:rtl/>
        </w:rPr>
        <w:t xml:space="preserve"> * </w:t>
      </w:r>
      <w:r w:rsidRPr="005B4E9D">
        <w:rPr>
          <w:rFonts w:ascii="Traditional Arabic" w:eastAsia="Times New Roman" w:hAnsi="Traditional Arabic" w:cs="Traditional Arabic" w:hint="cs"/>
          <w:b/>
          <w:bCs/>
          <w:sz w:val="32"/>
          <w:szCs w:val="32"/>
          <w:rtl/>
        </w:rPr>
        <w:t>إِنَّمَا</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سُلْطَانُهُ</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عَلَى</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الَّذِينَ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يَتَوَلَّوْنَهُ</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وَالَّذِينَ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هُمْ</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بِهِ</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مُشْرِكُونَ</w:t>
      </w:r>
      <w:r w:rsidRPr="005B4E9D">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w:t>
      </w:r>
    </w:p>
    <w:p w:rsidR="00051A5C" w:rsidRPr="005B4E9D" w:rsidRDefault="00051A5C" w:rsidP="00116887">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051A5C">
        <w:rPr>
          <w:rFonts w:ascii="Traditional Arabic" w:eastAsia="Times New Roman" w:hAnsi="Traditional Arabic" w:cs="Traditional Arabic" w:hint="cs"/>
          <w:sz w:val="32"/>
          <w:szCs w:val="32"/>
          <w:rtl/>
        </w:rPr>
        <w:t>فإذن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حذر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تولي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005B4E9D">
        <w:rPr>
          <w:rFonts w:ascii="Traditional Arabic" w:eastAsia="Times New Roman" w:hAnsi="Traditional Arabic" w:cs="Traditional Arabic" w:hint="cs"/>
          <w:sz w:val="32"/>
          <w:szCs w:val="32"/>
          <w:rtl/>
        </w:rPr>
        <w:t xml:space="preserve"> </w:t>
      </w:r>
      <w:r w:rsidRPr="00051A5C">
        <w:rPr>
          <w:rFonts w:ascii="Traditional Arabic" w:eastAsia="Times New Roman" w:hAnsi="Traditional Arabic" w:cs="Traditional Arabic" w:hint="cs"/>
          <w:sz w:val="32"/>
          <w:szCs w:val="32"/>
          <w:rtl/>
        </w:rPr>
        <w:t>يتولى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الإنسان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يتولاه،</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و</w:t>
      </w:r>
      <w:r w:rsidRPr="00051A5C">
        <w:rPr>
          <w:rFonts w:ascii="Traditional Arabic" w:eastAsia="Times New Roman" w:hAnsi="Traditional Arabic" w:cs="Traditional Arabic" w:hint="cs"/>
          <w:sz w:val="32"/>
          <w:szCs w:val="32"/>
          <w:rtl/>
        </w:rPr>
        <w:t>تولي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الشيطان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إنما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بالمعاصي</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وتولي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إنما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بالطاعة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والتوك</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والاعتماد</w:t>
      </w:r>
      <w:r w:rsidR="005B4E9D">
        <w:rPr>
          <w:rFonts w:ascii="Traditional Arabic" w:eastAsia="Times New Roman" w:hAnsi="Traditional Arabic" w:cs="Traditional Arabic" w:hint="cs"/>
          <w:sz w:val="32"/>
          <w:szCs w:val="32"/>
          <w:rtl/>
        </w:rPr>
        <w:t xml:space="preserve"> </w:t>
      </w:r>
      <w:r w:rsidR="005B4E9D" w:rsidRPr="005B4E9D">
        <w:rPr>
          <w:rFonts w:ascii="Traditional Arabic" w:eastAsia="Times New Roman" w:hAnsi="Traditional Arabic" w:cs="Traditional Arabic" w:hint="cs"/>
          <w:b/>
          <w:bCs/>
          <w:sz w:val="32"/>
          <w:szCs w:val="32"/>
          <w:rtl/>
        </w:rPr>
        <w:t>{</w:t>
      </w:r>
      <w:r w:rsidR="00116887" w:rsidRPr="00116887">
        <w:rPr>
          <w:rFonts w:ascii="Traditional Arabic" w:eastAsia="Times New Roman" w:hAnsi="Traditional Arabic" w:cs="Traditional Arabic" w:hint="cs"/>
          <w:b/>
          <w:bCs/>
          <w:sz w:val="32"/>
          <w:szCs w:val="32"/>
          <w:rtl/>
        </w:rPr>
        <w:t>إِنَّهُ</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لَيْسَ</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لَهُ</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سُلْطَانٌ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عَلَى</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الَّذِينَ</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آمَنُوا</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وَعَلَى</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رَبِّهِمْ</w:t>
      </w:r>
      <w:r w:rsidR="00116887" w:rsidRPr="00116887">
        <w:rPr>
          <w:rFonts w:ascii="Traditional Arabic" w:eastAsia="Times New Roman" w:hAnsi="Traditional Arabic" w:cs="Traditional Arabic"/>
          <w:b/>
          <w:bCs/>
          <w:sz w:val="32"/>
          <w:szCs w:val="32"/>
          <w:rtl/>
        </w:rPr>
        <w:t xml:space="preserve"> </w:t>
      </w:r>
      <w:r w:rsidR="00116887" w:rsidRPr="00116887">
        <w:rPr>
          <w:rFonts w:ascii="Traditional Arabic" w:eastAsia="Times New Roman" w:hAnsi="Traditional Arabic" w:cs="Traditional Arabic" w:hint="cs"/>
          <w:b/>
          <w:bCs/>
          <w:sz w:val="32"/>
          <w:szCs w:val="32"/>
          <w:rtl/>
        </w:rPr>
        <w:t>يَتَوَكَّلُونَ</w:t>
      </w:r>
      <w:r w:rsidR="005B4E9D" w:rsidRPr="005B4E9D">
        <w:rPr>
          <w:rFonts w:ascii="Traditional Arabic" w:eastAsia="Times New Roman" w:hAnsi="Traditional Arabic" w:cs="Traditional Arabic" w:hint="cs"/>
          <w:b/>
          <w:bCs/>
          <w:sz w:val="32"/>
          <w:szCs w:val="32"/>
          <w:rtl/>
        </w:rPr>
        <w:t>}.</w:t>
      </w:r>
    </w:p>
    <w:p w:rsidR="005B4E9D" w:rsidRDefault="00051A5C" w:rsidP="00051A5C">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b/>
          <w:bCs/>
          <w:sz w:val="32"/>
          <w:szCs w:val="32"/>
          <w:rtl/>
        </w:rPr>
        <w:t>"</w:t>
      </w:r>
      <w:r w:rsidRPr="005B4E9D">
        <w:rPr>
          <w:rFonts w:ascii="Traditional Arabic" w:eastAsia="Times New Roman" w:hAnsi="Traditional Arabic" w:cs="Traditional Arabic"/>
          <w:b/>
          <w:bCs/>
          <w:sz w:val="32"/>
          <w:szCs w:val="32"/>
          <w:rtl/>
        </w:rPr>
        <w:t>{</w:t>
      </w:r>
      <w:r w:rsidRPr="005B4E9D">
        <w:rPr>
          <w:rFonts w:ascii="Traditional Arabic" w:eastAsia="Times New Roman" w:hAnsi="Traditional Arabic" w:cs="Traditional Arabic" w:hint="cs"/>
          <w:b/>
          <w:bCs/>
          <w:sz w:val="32"/>
          <w:szCs w:val="32"/>
          <w:rtl/>
        </w:rPr>
        <w:t>فَلا</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تَعْجَلْ</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عَلَيْهِمْ</w:t>
      </w:r>
      <w:r w:rsidRPr="005B4E9D">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الكفار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المستعجلين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بالعذاب</w:t>
      </w:r>
      <w:r w:rsidRPr="00051A5C">
        <w:rPr>
          <w:rFonts w:ascii="Traditional Arabic" w:eastAsia="Times New Roman" w:hAnsi="Traditional Arabic" w:cs="Traditional Arabic"/>
          <w:sz w:val="32"/>
          <w:szCs w:val="32"/>
          <w:rtl/>
        </w:rPr>
        <w:t xml:space="preserve"> </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5B4E9D">
        <w:rPr>
          <w:rFonts w:ascii="Traditional Arabic" w:eastAsia="Times New Roman" w:hAnsi="Traditional Arabic" w:cs="Traditional Arabic"/>
          <w:b/>
          <w:bCs/>
          <w:sz w:val="32"/>
          <w:szCs w:val="32"/>
          <w:rtl/>
        </w:rPr>
        <w:t>{</w:t>
      </w:r>
      <w:r w:rsidRPr="005B4E9D">
        <w:rPr>
          <w:rFonts w:ascii="Traditional Arabic" w:eastAsia="Times New Roman" w:hAnsi="Traditional Arabic" w:cs="Traditional Arabic" w:hint="cs"/>
          <w:b/>
          <w:bCs/>
          <w:sz w:val="32"/>
          <w:szCs w:val="32"/>
          <w:rtl/>
        </w:rPr>
        <w:t>إِنَّمَا</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نَعُدُّ</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لَهُمْ</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عَدًّا</w:t>
      </w:r>
      <w:r w:rsidRPr="005B4E9D">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أياما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معدودة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يتقدمون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يتأخرون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نمهلهم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ونحلم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مدة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ليراجعوا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ينجع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أخذناهم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أخذ</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عزيز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مقتدر</w:t>
      </w:r>
      <w:r w:rsidR="005B4E9D">
        <w:rPr>
          <w:rFonts w:ascii="Traditional Arabic" w:eastAsia="Times New Roman" w:hAnsi="Traditional Arabic" w:cs="Traditional Arabic" w:hint="cs"/>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فإذن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لازال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يعاجلهم</w:t>
      </w:r>
      <w:r w:rsidR="005B4E9D">
        <w:rPr>
          <w:rFonts w:ascii="Traditional Arabic" w:eastAsia="Times New Roman" w:hAnsi="Traditional Arabic" w:cs="Traditional Arabic" w:hint="cs"/>
          <w:sz w:val="32"/>
          <w:szCs w:val="32"/>
          <w:rtl/>
        </w:rPr>
        <w:t>.</w:t>
      </w:r>
    </w:p>
    <w:p w:rsidR="005B4E9D"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قدير</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يبقى مسلكان </w:t>
      </w:r>
      <w:r w:rsidRPr="00051A5C">
        <w:rPr>
          <w:rFonts w:ascii="Traditional Arabic" w:eastAsia="Times New Roman" w:hAnsi="Traditional Arabic" w:cs="Traditional Arabic" w:hint="cs"/>
          <w:sz w:val="32"/>
          <w:szCs w:val="32"/>
          <w:rtl/>
        </w:rPr>
        <w:t>نستفيد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الآيتين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نرى</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جهد أهل الكفر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نعرف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تؤز</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أز</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تراهم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رمضان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يعرضون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الجهود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والأموال</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يعرضون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ويصد</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المؤمنين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lastRenderedPageBreak/>
        <w:t>يعرضون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بنفسهم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ويصد</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المؤمنين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يحشون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القنوات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معلوم،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يفعلون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الفعل؟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الجهود؟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الأموال؟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تأتيهم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الأفكار؟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يفعلون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أفعال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تشد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الناس؟</w:t>
      </w:r>
      <w:r w:rsidRPr="00051A5C">
        <w:rPr>
          <w:rFonts w:ascii="Traditional Arabic" w:eastAsia="Times New Roman" w:hAnsi="Traditional Arabic" w:cs="Traditional Arabic"/>
          <w:sz w:val="32"/>
          <w:szCs w:val="32"/>
          <w:rtl/>
        </w:rPr>
        <w:t xml:space="preserve">! </w:t>
      </w:r>
    </w:p>
    <w:p w:rsidR="005B4E9D"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الشياطين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تؤزهم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أزا</w:t>
      </w:r>
      <w:r w:rsidR="005B4E9D">
        <w:rPr>
          <w:rFonts w:ascii="Traditional Arabic" w:eastAsia="Times New Roman" w:hAnsi="Traditional Arabic" w:cs="Traditional Arabic" w:hint="cs"/>
          <w:sz w:val="32"/>
          <w:szCs w:val="32"/>
          <w:rtl/>
        </w:rPr>
        <w:t>.</w:t>
      </w:r>
    </w:p>
    <w:p w:rsidR="00051A5C" w:rsidRPr="00051A5C"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موفقنا؟</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لا نيأس من رحمة الله و</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نعجل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ونعلم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يعد</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عد</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ستكون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أنفاس</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وتنتهي، ويسلّط عليهم بما فعلوا.</w:t>
      </w:r>
    </w:p>
    <w:p w:rsidR="00051A5C" w:rsidRDefault="005B4E9D"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وأما هؤلاء لابد أن </w:t>
      </w:r>
      <w:r w:rsidR="00051A5C" w:rsidRPr="00051A5C">
        <w:rPr>
          <w:rFonts w:ascii="Traditional Arabic" w:eastAsia="Times New Roman" w:hAnsi="Traditional Arabic" w:cs="Traditional Arabic" w:hint="cs"/>
          <w:sz w:val="32"/>
          <w:szCs w:val="32"/>
          <w:rtl/>
        </w:rPr>
        <w:t>نعرف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المؤمنين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يدخلون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جهاد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المنع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وقطعها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الهراء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وعن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الأفعال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الشيطانية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وسيجدون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أثر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ذلك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يوم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الحشر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سنسمع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الآيات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العظيمة</w:t>
      </w:r>
      <w:r>
        <w:rPr>
          <w:rFonts w:ascii="Traditional Arabic" w:eastAsia="Times New Roman" w:hAnsi="Traditional Arabic" w:cs="Traditional Arabic" w:hint="cs"/>
          <w:sz w:val="32"/>
          <w:szCs w:val="32"/>
          <w:rtl/>
        </w:rPr>
        <w:t>.</w:t>
      </w:r>
    </w:p>
    <w:p w:rsidR="005B4E9D" w:rsidRPr="00051A5C" w:rsidRDefault="005B4E9D"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5B4E9D" w:rsidRDefault="00051A5C" w:rsidP="005B4E9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تعالى</w:t>
      </w:r>
      <w:r w:rsidRPr="00051A5C">
        <w:rPr>
          <w:rFonts w:ascii="Traditional Arabic" w:eastAsia="Times New Roman" w:hAnsi="Traditional Arabic" w:cs="Traditional Arabic"/>
          <w:sz w:val="32"/>
          <w:szCs w:val="32"/>
          <w:rtl/>
        </w:rPr>
        <w:t xml:space="preserve">: </w:t>
      </w:r>
      <w:r w:rsidRPr="005B4E9D">
        <w:rPr>
          <w:rFonts w:ascii="Traditional Arabic" w:eastAsia="Times New Roman" w:hAnsi="Traditional Arabic" w:cs="Traditional Arabic"/>
          <w:b/>
          <w:bCs/>
          <w:sz w:val="32"/>
          <w:szCs w:val="32"/>
          <w:rtl/>
        </w:rPr>
        <w:t>{</w:t>
      </w:r>
      <w:r w:rsidRPr="005B4E9D">
        <w:rPr>
          <w:rFonts w:ascii="Traditional Arabic" w:eastAsia="Times New Roman" w:hAnsi="Traditional Arabic" w:cs="Traditional Arabic" w:hint="cs"/>
          <w:b/>
          <w:bCs/>
          <w:sz w:val="32"/>
          <w:szCs w:val="32"/>
          <w:rtl/>
        </w:rPr>
        <w:t>يَوْمَ</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نَحْشُرُ</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الْمُتَّقِينَ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إِلَى</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الرَّحْمَنِ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وَفْدًا</w:t>
      </w:r>
      <w:r w:rsidRPr="005B4E9D">
        <w:rPr>
          <w:rFonts w:ascii="Traditional Arabic" w:eastAsia="Times New Roman" w:hAnsi="Traditional Arabic" w:cs="Traditional Arabic"/>
          <w:b/>
          <w:bCs/>
          <w:sz w:val="32"/>
          <w:szCs w:val="32"/>
          <w:rtl/>
        </w:rPr>
        <w:t xml:space="preserve"> * </w:t>
      </w:r>
      <w:r w:rsidRPr="005B4E9D">
        <w:rPr>
          <w:rFonts w:ascii="Traditional Arabic" w:eastAsia="Times New Roman" w:hAnsi="Traditional Arabic" w:cs="Traditional Arabic" w:hint="cs"/>
          <w:b/>
          <w:bCs/>
          <w:sz w:val="32"/>
          <w:szCs w:val="32"/>
          <w:rtl/>
        </w:rPr>
        <w:t>وَنَسُوقُ</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الْمُجْرِمِينَ</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إِلَى</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جَهَنَّمَ</w:t>
      </w:r>
      <w:r w:rsidRPr="005B4E9D">
        <w:rPr>
          <w:rFonts w:ascii="Traditional Arabic" w:eastAsia="Times New Roman" w:hAnsi="Traditional Arabic" w:cs="Traditional Arabic"/>
          <w:b/>
          <w:bCs/>
          <w:sz w:val="32"/>
          <w:szCs w:val="32"/>
          <w:rtl/>
        </w:rPr>
        <w:t xml:space="preserve"> </w:t>
      </w:r>
      <w:r w:rsidRPr="005B4E9D">
        <w:rPr>
          <w:rFonts w:ascii="Traditional Arabic" w:eastAsia="Times New Roman" w:hAnsi="Traditional Arabic" w:cs="Traditional Arabic" w:hint="cs"/>
          <w:b/>
          <w:bCs/>
          <w:sz w:val="32"/>
          <w:szCs w:val="32"/>
          <w:rtl/>
        </w:rPr>
        <w:t>وِرْدًا</w:t>
      </w:r>
      <w:r w:rsidR="005B4E9D">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قليلة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معاني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عظيمة</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جدًّا،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تعرف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مكانتهم</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ك</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w:t>
      </w:r>
      <w:r w:rsidR="005B4E9D">
        <w:rPr>
          <w:rFonts w:ascii="Traditional Arabic" w:eastAsia="Times New Roman" w:hAnsi="Traditional Arabic" w:cs="Traditional Arabic" w:hint="cs"/>
          <w:sz w:val="32"/>
          <w:szCs w:val="32"/>
          <w:rtl/>
        </w:rPr>
        <w:t>َّمون</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تفد</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أولًا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يحب</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تأتي</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غالبًا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أحسن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005B4E9D" w:rsidRPr="00051A5C">
        <w:rPr>
          <w:rFonts w:ascii="Traditional Arabic" w:eastAsia="Times New Roman" w:hAnsi="Traditional Arabic" w:cs="Traditional Arabic" w:hint="cs"/>
          <w:sz w:val="32"/>
          <w:szCs w:val="32"/>
          <w:rtl/>
        </w:rPr>
        <w:t>من</w:t>
      </w:r>
      <w:r w:rsidR="005B4E9D" w:rsidRPr="00051A5C">
        <w:rPr>
          <w:rFonts w:ascii="Traditional Arabic" w:eastAsia="Times New Roman" w:hAnsi="Traditional Arabic" w:cs="Traditional Arabic"/>
          <w:sz w:val="32"/>
          <w:szCs w:val="32"/>
          <w:rtl/>
        </w:rPr>
        <w:t xml:space="preserve"> </w:t>
      </w:r>
      <w:r w:rsidR="005B4E9D" w:rsidRPr="00051A5C">
        <w:rPr>
          <w:rFonts w:ascii="Traditional Arabic" w:eastAsia="Times New Roman" w:hAnsi="Traditional Arabic" w:cs="Traditional Arabic" w:hint="cs"/>
          <w:sz w:val="32"/>
          <w:szCs w:val="32"/>
          <w:rtl/>
        </w:rPr>
        <w:t>تحب</w:t>
      </w:r>
      <w:r w:rsidR="005B4E9D"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من </w:t>
      </w:r>
      <w:r w:rsidRPr="00051A5C">
        <w:rPr>
          <w:rFonts w:ascii="Traditional Arabic" w:eastAsia="Times New Roman" w:hAnsi="Traditional Arabic" w:cs="Traditional Arabic" w:hint="cs"/>
          <w:sz w:val="32"/>
          <w:szCs w:val="32"/>
          <w:rtl/>
        </w:rPr>
        <w:t>الملوك،</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و</w:t>
      </w:r>
      <w:r w:rsidRPr="00051A5C">
        <w:rPr>
          <w:rFonts w:ascii="Traditional Arabic" w:eastAsia="Times New Roman" w:hAnsi="Traditional Arabic" w:cs="Traditional Arabic" w:hint="cs"/>
          <w:sz w:val="32"/>
          <w:szCs w:val="32"/>
          <w:rtl/>
        </w:rPr>
        <w:t>تأتي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غالباً</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ركبانا.</w:t>
      </w:r>
    </w:p>
    <w:p w:rsidR="00051A5C" w:rsidRPr="00051A5C" w:rsidRDefault="00051A5C" w:rsidP="0003408E">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وكلمة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ووفد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تحتاج</w:t>
      </w:r>
      <w:r w:rsidRPr="00051A5C">
        <w:rPr>
          <w:rFonts w:ascii="Traditional Arabic" w:eastAsia="Times New Roman" w:hAnsi="Traditional Arabic" w:cs="Traditional Arabic"/>
          <w:sz w:val="32"/>
          <w:szCs w:val="32"/>
          <w:rtl/>
        </w:rPr>
        <w:t xml:space="preserve"> </w:t>
      </w:r>
      <w:bookmarkStart w:id="0" w:name="_GoBack"/>
      <w:bookmarkEnd w:id="0"/>
      <w:r w:rsidRPr="00051A5C">
        <w:rPr>
          <w:rFonts w:ascii="Traditional Arabic" w:eastAsia="Times New Roman" w:hAnsi="Traditional Arabic" w:cs="Traditional Arabic" w:hint="cs"/>
          <w:sz w:val="32"/>
          <w:szCs w:val="32"/>
          <w:rtl/>
        </w:rPr>
        <w:t>قراءة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متكررة</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نتصو</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السنة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للنبي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صلى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وسلم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اشتري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الملابس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w:t>
      </w:r>
      <w:r w:rsidR="005B4E9D">
        <w:rPr>
          <w:rFonts w:ascii="Traditional Arabic" w:eastAsia="Times New Roman" w:hAnsi="Traditional Arabic" w:cs="Traditional Arabic" w:hint="cs"/>
          <w:sz w:val="32"/>
          <w:szCs w:val="32"/>
          <w:rtl/>
        </w:rPr>
        <w:t xml:space="preserve">كي </w:t>
      </w:r>
      <w:r w:rsidRPr="00051A5C">
        <w:rPr>
          <w:rFonts w:ascii="Traditional Arabic" w:eastAsia="Times New Roman" w:hAnsi="Traditional Arabic" w:cs="Traditional Arabic" w:hint="cs"/>
          <w:sz w:val="32"/>
          <w:szCs w:val="32"/>
          <w:rtl/>
        </w:rPr>
        <w:t>تستقبل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w:t>
      </w:r>
      <w:r w:rsidR="005B4E9D">
        <w:rPr>
          <w:rFonts w:ascii="Traditional Arabic" w:eastAsia="Times New Roman" w:hAnsi="Traditional Arabic" w:cs="Traditional Arabic" w:hint="cs"/>
          <w:sz w:val="32"/>
          <w:szCs w:val="32"/>
          <w:rtl/>
        </w:rPr>
        <w:t xml:space="preserve">إن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مكانتها،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العرب</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أنهم </w:t>
      </w:r>
      <w:r w:rsidRPr="00051A5C">
        <w:rPr>
          <w:rFonts w:ascii="Traditional Arabic" w:eastAsia="Times New Roman" w:hAnsi="Traditional Arabic" w:cs="Traditional Arabic" w:hint="cs"/>
          <w:sz w:val="32"/>
          <w:szCs w:val="32"/>
          <w:rtl/>
        </w:rPr>
        <w:t>يقدموا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بالبشارات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وينتظرون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الجوائز،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ينتظرون</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الخير، </w:t>
      </w:r>
      <w:r w:rsidRPr="00051A5C">
        <w:rPr>
          <w:rFonts w:ascii="Traditional Arabic" w:eastAsia="Times New Roman" w:hAnsi="Traditional Arabic" w:cs="Traditional Arabic" w:hint="cs"/>
          <w:sz w:val="32"/>
          <w:szCs w:val="32"/>
          <w:rtl/>
        </w:rPr>
        <w:t>ومن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يقدم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أعيان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اتبعت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السنة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فوفدوا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النبي</w:t>
      </w:r>
      <w:r w:rsidRPr="00051A5C">
        <w:rPr>
          <w:rFonts w:ascii="Traditional Arabic" w:eastAsia="Times New Roman" w:hAnsi="Traditional Arabic" w:cs="Traditional Arabic"/>
          <w:sz w:val="32"/>
          <w:szCs w:val="32"/>
          <w:rtl/>
        </w:rPr>
        <w:t xml:space="preserve"> </w:t>
      </w:r>
      <w:r w:rsidR="005B4E9D">
        <w:rPr>
          <w:rFonts w:ascii="Traditional Arabic" w:eastAsia="Times New Roman" w:hAnsi="Traditional Arabic" w:cs="Traditional Arabic" w:hint="cs"/>
          <w:sz w:val="32"/>
          <w:szCs w:val="32"/>
          <w:rtl/>
        </w:rPr>
        <w:t xml:space="preserve">صلى الله عليه وسلم </w:t>
      </w:r>
      <w:r w:rsidRPr="00051A5C">
        <w:rPr>
          <w:rFonts w:ascii="Traditional Arabic" w:eastAsia="Times New Roman" w:hAnsi="Traditional Arabic" w:cs="Traditional Arabic" w:hint="cs"/>
          <w:sz w:val="32"/>
          <w:szCs w:val="32"/>
          <w:rtl/>
        </w:rPr>
        <w:t>وأتوا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بأشرافهم</w:t>
      </w:r>
      <w:r w:rsidR="005B4E9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وكانت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السنة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التاسعة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سنة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يأتون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بالخير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وينتظرون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ويأتون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0003408E">
        <w:rPr>
          <w:rFonts w:ascii="Traditional Arabic" w:eastAsia="Times New Roman" w:hAnsi="Traditional Arabic" w:cs="Traditional Arabic" w:hint="cs"/>
          <w:sz w:val="32"/>
          <w:szCs w:val="32"/>
          <w:rtl/>
        </w:rPr>
        <w:t>أحسن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يحبون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ويكونوا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غالباً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راكبين،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w:t>
      </w:r>
      <w:r w:rsidR="0003408E">
        <w:rPr>
          <w:rFonts w:ascii="Traditional Arabic" w:eastAsia="Times New Roman" w:hAnsi="Traditional Arabic" w:cs="Traditional Arabic" w:hint="cs"/>
          <w:sz w:val="32"/>
          <w:szCs w:val="32"/>
          <w:rtl/>
        </w:rPr>
        <w:t>على رحالهم 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أهل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خير</w:t>
      </w:r>
      <w:r w:rsidRPr="00051A5C">
        <w:rPr>
          <w:rFonts w:ascii="Traditional Arabic" w:eastAsia="Times New Roman" w:hAnsi="Traditional Arabic" w:cs="Traditional Arabic"/>
          <w:sz w:val="32"/>
          <w:szCs w:val="32"/>
          <w:rtl/>
        </w:rPr>
        <w:t xml:space="preserve"> </w:t>
      </w:r>
      <w:r w:rsidR="0003408E">
        <w:rPr>
          <w:rFonts w:ascii="Traditional Arabic" w:eastAsia="Times New Roman" w:hAnsi="Traditional Arabic" w:cs="Traditional Arabic" w:hint="cs"/>
          <w:sz w:val="32"/>
          <w:szCs w:val="32"/>
          <w:rtl/>
        </w:rPr>
        <w:t>وينتظرون</w:t>
      </w:r>
      <w:r w:rsidRPr="00051A5C">
        <w:rPr>
          <w:rFonts w:ascii="Traditional Arabic" w:eastAsia="Times New Roman" w:hAnsi="Traditional Arabic" w:cs="Traditional Arabic"/>
          <w:sz w:val="32"/>
          <w:szCs w:val="32"/>
          <w:rtl/>
        </w:rPr>
        <w:t xml:space="preserve"> </w:t>
      </w:r>
      <w:r w:rsidR="0003408E">
        <w:rPr>
          <w:rFonts w:ascii="Traditional Arabic" w:eastAsia="Times New Roman" w:hAnsi="Traditional Arabic" w:cs="Traditional Arabic" w:hint="cs"/>
          <w:sz w:val="32"/>
          <w:szCs w:val="32"/>
          <w:rtl/>
        </w:rPr>
        <w:t>الخير.</w:t>
      </w:r>
    </w:p>
    <w:p w:rsidR="0003408E" w:rsidRDefault="0003408E" w:rsidP="00B0388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ف</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الكلمة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تحتاج</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تصور</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أولًا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الواقع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تكون</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فيوم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القيامة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هؤلاء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المتقين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الذين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سنسمع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وصفهم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يأتون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الصورة،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حشروا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الرحمن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يحبون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عرفوا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آثار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رحمته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شيء،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يحشرون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وفد</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ولذلك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وي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آثار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رضي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رسول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إِنِّي</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قَدْ</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رَأَيْتُ</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الْمُلُوكَ</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وَوُفُودَهُمْ</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فَلَمْ</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أَرَ</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وَفْدًا</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إِلَّا</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رُكْبَانًا</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فَمَا</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وَفْدُ</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اللَّهِ؟</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فَقَالَ</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رَسُولُ</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اللَّهِ</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صَلَّى</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اللَّهُ</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عَلَيْهِ</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وَسَلَّمَ</w:t>
      </w:r>
      <w:r w:rsidR="00B03886"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b/>
          <w:bCs/>
          <w:sz w:val="32"/>
          <w:szCs w:val="32"/>
          <w:rtl/>
        </w:rPr>
        <w:t>(</w:t>
      </w:r>
      <w:r w:rsidR="00B03886" w:rsidRPr="00B03886">
        <w:rPr>
          <w:rFonts w:ascii="Traditional Arabic" w:eastAsia="Times New Roman" w:hAnsi="Traditional Arabic" w:cs="Traditional Arabic"/>
          <w:b/>
          <w:bCs/>
          <w:sz w:val="32"/>
          <w:szCs w:val="32"/>
          <w:rtl/>
        </w:rPr>
        <w:t>(</w:t>
      </w:r>
      <w:r w:rsidR="00B03886" w:rsidRPr="00B03886">
        <w:rPr>
          <w:rFonts w:ascii="Traditional Arabic" w:eastAsia="Times New Roman" w:hAnsi="Traditional Arabic" w:cs="Traditional Arabic" w:hint="cs"/>
          <w:b/>
          <w:bCs/>
          <w:sz w:val="32"/>
          <w:szCs w:val="32"/>
          <w:rtl/>
        </w:rPr>
        <w:t>أما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إِنَّهُمْ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لَا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يُحْشَرُونَ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عَلَى</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أَقْدَامِهِمْ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وَلَا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يُسَاقُونَ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سَوْقًا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وَلَكِنَّهُمْ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يُؤْتَوْنَ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بِنُوقٍ</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مِنْ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نُوقِ</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الْجَنَّةِ</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لَمْ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يَنْظُرِ</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الْخَلَائِقُ</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إِلَى</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مِثْلِهَا</w:t>
      </w:r>
      <w:r w:rsidR="00B03886">
        <w:rPr>
          <w:rFonts w:ascii="Traditional Arabic" w:eastAsia="Times New Roman" w:hAnsi="Traditional Arabic" w:cs="Traditional Arabic" w:hint="cs"/>
          <w:b/>
          <w:bCs/>
          <w:sz w:val="32"/>
          <w:szCs w:val="32"/>
          <w:rtl/>
        </w:rPr>
        <w:t xml:space="preserve"> </w:t>
      </w:r>
      <w:r w:rsidR="00B03886" w:rsidRPr="00B03886">
        <w:rPr>
          <w:rFonts w:ascii="Traditional Arabic" w:eastAsia="Times New Roman" w:hAnsi="Traditional Arabic" w:cs="Traditional Arabic" w:hint="cs"/>
          <w:b/>
          <w:bCs/>
          <w:sz w:val="32"/>
          <w:szCs w:val="32"/>
          <w:rtl/>
        </w:rPr>
        <w:t>رِحَالُهَا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الذَّهَبُ</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وَزِمَامُهَا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الزَّبَرْجَدُ</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فَيَرْكَبُونَهَا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حَتَّى</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يَقْرَعُوا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بَابَ</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الْجَنَّةِ</w:t>
      </w:r>
      <w:r w:rsidRPr="00B03886">
        <w:rPr>
          <w:rFonts w:ascii="Traditional Arabic" w:eastAsia="Times New Roman" w:hAnsi="Traditional Arabic" w:cs="Traditional Arabic" w:hint="cs"/>
          <w:b/>
          <w:bCs/>
          <w:sz w:val="32"/>
          <w:szCs w:val="32"/>
          <w:rtl/>
        </w:rPr>
        <w:t>))</w:t>
      </w:r>
      <w:r>
        <w:rPr>
          <w:rStyle w:val="a5"/>
          <w:rFonts w:ascii="Traditional Arabic" w:eastAsia="Times New Roman" w:hAnsi="Traditional Arabic" w:cs="Traditional Arabic"/>
          <w:sz w:val="32"/>
          <w:szCs w:val="32"/>
          <w:rtl/>
        </w:rPr>
        <w:footnoteReference w:id="2"/>
      </w:r>
      <w:r w:rsidR="00B03886">
        <w:rPr>
          <w:rFonts w:ascii="Traditional Arabic" w:eastAsia="Times New Roman" w:hAnsi="Traditional Arabic" w:cs="Traditional Arabic" w:hint="cs"/>
          <w:sz w:val="32"/>
          <w:szCs w:val="32"/>
          <w:rtl/>
        </w:rPr>
        <w:t>.</w:t>
      </w:r>
    </w:p>
    <w:p w:rsidR="00051A5C" w:rsidRPr="00051A5C" w:rsidRDefault="00051A5C" w:rsidP="002F01B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فالمقصود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كرامة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الوفد،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يركبون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ويلبسون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أعلم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خرجوا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القبور</w:t>
      </w:r>
      <w:r w:rsidRPr="00051A5C">
        <w:rPr>
          <w:rFonts w:ascii="Traditional Arabic" w:eastAsia="Times New Roman" w:hAnsi="Traditional Arabic" w:cs="Traditional Arabic"/>
          <w:sz w:val="32"/>
          <w:szCs w:val="32"/>
          <w:rtl/>
        </w:rPr>
        <w:t xml:space="preserve"> </w:t>
      </w:r>
      <w:r w:rsidR="0003408E">
        <w:rPr>
          <w:rFonts w:ascii="Traditional Arabic" w:eastAsia="Times New Roman" w:hAnsi="Traditional Arabic" w:cs="Traditional Arabic" w:hint="cs"/>
          <w:sz w:val="32"/>
          <w:szCs w:val="32"/>
          <w:rtl/>
        </w:rPr>
        <w:t>فيكونون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حفاة</w:t>
      </w:r>
      <w:r w:rsidR="0003408E">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عراة</w:t>
      </w:r>
      <w:r w:rsidR="0003408E">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غرل</w:t>
      </w:r>
      <w:r w:rsidR="0003408E">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الموقف</w:t>
      </w:r>
      <w:r w:rsidR="0003408E">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تحصل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السعادة،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مضامين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وفد،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آثار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تحتاج</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تحقق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صحتها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وقد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w:t>
      </w:r>
      <w:r w:rsidR="0003408E">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كر</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في تفسير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المعنى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ابن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عباس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أيض</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 xml:space="preserve">وأن علي أيضًا أقسم أنهم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يحشرون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أرجلهم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نوق</w:t>
      </w:r>
      <w:r w:rsidR="00B03886">
        <w:rPr>
          <w:rStyle w:val="a5"/>
          <w:rFonts w:ascii="Traditional Arabic" w:eastAsia="Times New Roman" w:hAnsi="Traditional Arabic" w:cs="Traditional Arabic"/>
          <w:sz w:val="32"/>
          <w:szCs w:val="32"/>
          <w:rtl/>
        </w:rPr>
        <w:footnoteReference w:id="3"/>
      </w:r>
      <w:r w:rsidR="002F01BC">
        <w:rPr>
          <w:rFonts w:ascii="Traditional Arabic" w:eastAsia="Times New Roman" w:hAnsi="Traditional Arabic" w:cs="Traditional Arabic" w:hint="cs"/>
          <w:sz w:val="32"/>
          <w:szCs w:val="32"/>
          <w:rtl/>
        </w:rPr>
        <w:t>.</w:t>
      </w:r>
    </w:p>
    <w:p w:rsidR="002F01BC" w:rsidRDefault="00051A5C" w:rsidP="00D17C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lastRenderedPageBreak/>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المقصود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كلمة</w:t>
      </w:r>
      <w:r w:rsidR="002F01B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وفد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تدل</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الكرامة،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تدل</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المكانة،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تدل</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البشرى،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مقابل</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002F01BC" w:rsidRPr="002F01BC">
        <w:rPr>
          <w:rFonts w:ascii="Traditional Arabic" w:eastAsia="Times New Roman" w:hAnsi="Traditional Arabic" w:cs="Traditional Arabic" w:hint="cs"/>
          <w:b/>
          <w:bCs/>
          <w:sz w:val="32"/>
          <w:szCs w:val="32"/>
          <w:rtl/>
        </w:rPr>
        <w:t>{</w:t>
      </w:r>
      <w:r w:rsidR="00D17CA8" w:rsidRPr="00D17CA8">
        <w:rPr>
          <w:rFonts w:hint="cs"/>
          <w:rtl/>
        </w:rPr>
        <w:t xml:space="preserve"> </w:t>
      </w:r>
      <w:r w:rsidR="00D17CA8" w:rsidRPr="00D17CA8">
        <w:rPr>
          <w:rFonts w:ascii="Traditional Arabic" w:eastAsia="Times New Roman" w:hAnsi="Traditional Arabic" w:cs="Traditional Arabic" w:hint="cs"/>
          <w:b/>
          <w:bCs/>
          <w:sz w:val="32"/>
          <w:szCs w:val="32"/>
          <w:rtl/>
        </w:rPr>
        <w:t>وَنَسُوقُ</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الْمُجْرِمِينَ</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إِلَى</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جَهَنَّمَ</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وِرْدًا</w:t>
      </w:r>
      <w:r w:rsidR="002F01BC" w:rsidRPr="002F01BC">
        <w:rPr>
          <w:rFonts w:ascii="Traditional Arabic" w:eastAsia="Times New Roman" w:hAnsi="Traditional Arabic" w:cs="Traditional Arabic" w:hint="cs"/>
          <w:b/>
          <w:bCs/>
          <w:sz w:val="32"/>
          <w:szCs w:val="32"/>
          <w:rtl/>
        </w:rPr>
        <w:t>}</w:t>
      </w:r>
      <w:r w:rsidR="002F01BC">
        <w:rPr>
          <w:rFonts w:ascii="Traditional Arabic" w:eastAsia="Times New Roman" w:hAnsi="Traditional Arabic" w:cs="Traditional Arabic" w:hint="cs"/>
          <w:sz w:val="32"/>
          <w:szCs w:val="32"/>
          <w:rtl/>
        </w:rPr>
        <w:t>.</w:t>
      </w:r>
    </w:p>
    <w:p w:rsidR="002F01BC" w:rsidRDefault="00051A5C" w:rsidP="002F01B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والفرق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الوصفين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كالفرق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والأرض،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حق</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الأنعام،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السوق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أصلاً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تسيير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الأنعام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رعاتها،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يجعلونها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أمامهم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يضربوها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بسياطهم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تنفلت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خوف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وحذر،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فأولئك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يحشرون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المتقين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وفدا،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وهؤلاء</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يُساقون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كالأنعام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أضل</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دنياهم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الحال،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ردوا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جهنم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وردا</w:t>
      </w:r>
      <w:r w:rsidR="002F01BC">
        <w:rPr>
          <w:rFonts w:ascii="Traditional Arabic" w:eastAsia="Times New Roman" w:hAnsi="Traditional Arabic" w:cs="Traditional Arabic" w:hint="cs"/>
          <w:sz w:val="32"/>
          <w:szCs w:val="32"/>
          <w:rtl/>
        </w:rPr>
        <w:t>.</w:t>
      </w:r>
    </w:p>
    <w:p w:rsidR="002F01BC" w:rsidRDefault="00051A5C" w:rsidP="002F01B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وأصل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الورد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وتسمى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الأنعام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الواردة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002F01B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الأنعام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تسمى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فكأن</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يساقوا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مثل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الأنعام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جهنم</w:t>
      </w:r>
      <w:r w:rsidR="002F01BC">
        <w:rPr>
          <w:rFonts w:ascii="Traditional Arabic" w:eastAsia="Times New Roman" w:hAnsi="Traditional Arabic" w:cs="Traditional Arabic" w:hint="cs"/>
          <w:sz w:val="32"/>
          <w:szCs w:val="32"/>
          <w:rtl/>
        </w:rPr>
        <w:t>، و</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يقبلون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الماء</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 xml:space="preserve">وهم </w:t>
      </w:r>
      <w:r w:rsidRPr="00051A5C">
        <w:rPr>
          <w:rFonts w:ascii="Traditional Arabic" w:eastAsia="Times New Roman" w:hAnsi="Traditional Arabic" w:cs="Traditional Arabic" w:hint="cs"/>
          <w:sz w:val="32"/>
          <w:szCs w:val="32"/>
          <w:rtl/>
        </w:rPr>
        <w:t>عطشى</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يجدون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النار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لقوا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فيها</w:t>
      </w:r>
      <w:r w:rsidR="002F01BC">
        <w:rPr>
          <w:rFonts w:ascii="Traditional Arabic" w:eastAsia="Times New Roman" w:hAnsi="Traditional Arabic" w:cs="Traditional Arabic" w:hint="cs"/>
          <w:sz w:val="32"/>
          <w:szCs w:val="32"/>
          <w:rtl/>
        </w:rPr>
        <w:t>!</w:t>
      </w:r>
    </w:p>
    <w:p w:rsidR="00051A5C" w:rsidRPr="00051A5C" w:rsidRDefault="00051A5C" w:rsidP="002F01B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أتينا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العطش؟</w:t>
      </w:r>
      <w:r w:rsidR="002F01BC">
        <w:rPr>
          <w:rFonts w:ascii="Traditional Arabic" w:eastAsia="Times New Roman" w:hAnsi="Traditional Arabic" w:cs="Traditional Arabic" w:hint="cs"/>
          <w:sz w:val="32"/>
          <w:szCs w:val="32"/>
          <w:rtl/>
        </w:rPr>
        <w:t xml:space="preserve"> لما قال الله عز 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الوارد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002F01BC">
        <w:rPr>
          <w:rFonts w:ascii="Traditional Arabic" w:eastAsia="Times New Roman" w:hAnsi="Traditional Arabic" w:cs="Traditional Arabic" w:hint="cs"/>
          <w:sz w:val="32"/>
          <w:szCs w:val="32"/>
          <w:rtl/>
        </w:rPr>
        <w:t xml:space="preserve"> </w:t>
      </w:r>
      <w:r w:rsidRPr="00051A5C">
        <w:rPr>
          <w:rFonts w:ascii="Traditional Arabic" w:eastAsia="Times New Roman" w:hAnsi="Traditional Arabic" w:cs="Traditional Arabic" w:hint="cs"/>
          <w:sz w:val="32"/>
          <w:szCs w:val="32"/>
          <w:rtl/>
        </w:rPr>
        <w:t>يرد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عطش،</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والبهائم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ساق</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غالبًا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سوقهم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يبلغ</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عطشهم،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تنقطع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أعناقهم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العطش</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يسوقوهم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تبقى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الناقة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خفيفة</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ولا يثقلها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فيبقوها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عطشى</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 xml:space="preserve">إلى أن تنقطع أعناقها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يسوقوها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الماء.</w:t>
      </w:r>
    </w:p>
    <w:p w:rsidR="00051A5C" w:rsidRPr="002F01BC" w:rsidRDefault="00051A5C" w:rsidP="002F01BC">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051A5C">
        <w:rPr>
          <w:rFonts w:ascii="Traditional Arabic" w:eastAsia="Times New Roman" w:hAnsi="Traditional Arabic" w:cs="Traditional Arabic" w:hint="cs"/>
          <w:sz w:val="32"/>
          <w:szCs w:val="32"/>
          <w:rtl/>
        </w:rPr>
        <w:t>المعنى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الفرق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العظيم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المتقين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المجرمين</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حشروا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رب</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العالمين،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ويتبيّن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يستحقون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يملكون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الشفاعة،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إجرامهم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يملكون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الشفاعة،</w:t>
      </w:r>
      <w:r w:rsidR="002F01BC">
        <w:rPr>
          <w:rFonts w:ascii="Traditional Arabic" w:eastAsia="Times New Roman" w:hAnsi="Traditional Arabic" w:cs="Traditional Arabic" w:hint="cs"/>
          <w:sz w:val="32"/>
          <w:szCs w:val="32"/>
          <w:rtl/>
        </w:rPr>
        <w:t xml:space="preserve"> من يحق له الشفاعة؟</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w:t>
      </w:r>
      <w:r w:rsidRPr="002F01BC">
        <w:rPr>
          <w:rFonts w:ascii="Traditional Arabic" w:eastAsia="Times New Roman" w:hAnsi="Traditional Arabic" w:cs="Traditional Arabic" w:hint="cs"/>
          <w:b/>
          <w:bCs/>
          <w:sz w:val="32"/>
          <w:szCs w:val="32"/>
          <w:rtl/>
        </w:rPr>
        <w:t>لا</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يَمْلِكُونَ</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الشَّفَاعَةَ</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إِلا</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مَنِ</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اتَّخَذَ</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عِنْدَ</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الرَّحْمَنِ</w:t>
      </w:r>
      <w:r w:rsidRPr="002F01BC">
        <w:rPr>
          <w:rFonts w:ascii="Traditional Arabic" w:eastAsia="Times New Roman" w:hAnsi="Traditional Arabic" w:cs="Traditional Arabic"/>
          <w:b/>
          <w:bCs/>
          <w:sz w:val="32"/>
          <w:szCs w:val="32"/>
          <w:rtl/>
        </w:rPr>
        <w:t xml:space="preserve"> </w:t>
      </w:r>
      <w:r w:rsidRPr="002F01BC">
        <w:rPr>
          <w:rFonts w:ascii="Traditional Arabic" w:eastAsia="Times New Roman" w:hAnsi="Traditional Arabic" w:cs="Traditional Arabic" w:hint="cs"/>
          <w:b/>
          <w:bCs/>
          <w:sz w:val="32"/>
          <w:szCs w:val="32"/>
          <w:rtl/>
        </w:rPr>
        <w:t>عَهْدًا</w:t>
      </w:r>
      <w:r w:rsidR="002F01BC">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إشارة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جديد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للمؤمنين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المتقين،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لأحد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يشفع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أن يكون</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تخذ</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عهد</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فنرى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المجرمين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 xml:space="preserve">أحد </w:t>
      </w:r>
      <w:r w:rsidRPr="00051A5C">
        <w:rPr>
          <w:rFonts w:ascii="Traditional Arabic" w:eastAsia="Times New Roman" w:hAnsi="Traditional Arabic" w:cs="Traditional Arabic" w:hint="cs"/>
          <w:sz w:val="32"/>
          <w:szCs w:val="32"/>
          <w:rtl/>
        </w:rPr>
        <w:t>يشفع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002F01BC">
        <w:rPr>
          <w:rFonts w:ascii="Traditional Arabic" w:eastAsia="Times New Roman" w:hAnsi="Traditional Arabic" w:cs="Traditional Arabic" w:hint="cs"/>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مقابل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المتقين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ف</w:t>
      </w:r>
      <w:r w:rsidR="002F01B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w:t>
      </w:r>
      <w:r w:rsidR="002F01B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أهلهم،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أصحابهم،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وهكذا،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المجرمين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شفاعة،</w:t>
      </w:r>
      <w:r w:rsidRPr="00051A5C">
        <w:rPr>
          <w:rFonts w:ascii="Traditional Arabic" w:eastAsia="Times New Roman" w:hAnsi="Traditional Arabic" w:cs="Traditional Arabic"/>
          <w:sz w:val="32"/>
          <w:szCs w:val="32"/>
          <w:rtl/>
        </w:rPr>
        <w:t xml:space="preserve"> </w:t>
      </w:r>
      <w:r w:rsidR="002F01BC">
        <w:rPr>
          <w:rFonts w:ascii="Traditional Arabic" w:eastAsia="Times New Roman" w:hAnsi="Traditional Arabic" w:cs="Traditional Arabic" w:hint="cs"/>
          <w:sz w:val="32"/>
          <w:szCs w:val="32"/>
          <w:rtl/>
        </w:rPr>
        <w:t xml:space="preserve">كما في الشعراء </w:t>
      </w:r>
      <w:r w:rsidR="002F01BC" w:rsidRPr="002F01BC">
        <w:rPr>
          <w:rFonts w:ascii="Traditional Arabic" w:eastAsia="Times New Roman" w:hAnsi="Traditional Arabic" w:cs="Traditional Arabic" w:hint="cs"/>
          <w:b/>
          <w:bCs/>
          <w:sz w:val="32"/>
          <w:szCs w:val="32"/>
          <w:rtl/>
        </w:rPr>
        <w:t>{فَمَا</w:t>
      </w:r>
      <w:r w:rsidR="002F01BC" w:rsidRPr="002F01BC">
        <w:rPr>
          <w:rFonts w:ascii="Traditional Arabic" w:eastAsia="Times New Roman" w:hAnsi="Traditional Arabic" w:cs="Traditional Arabic"/>
          <w:b/>
          <w:bCs/>
          <w:sz w:val="32"/>
          <w:szCs w:val="32"/>
          <w:rtl/>
        </w:rPr>
        <w:t xml:space="preserve"> </w:t>
      </w:r>
      <w:r w:rsidR="002F01BC" w:rsidRPr="002F01BC">
        <w:rPr>
          <w:rFonts w:ascii="Traditional Arabic" w:eastAsia="Times New Roman" w:hAnsi="Traditional Arabic" w:cs="Traditional Arabic" w:hint="cs"/>
          <w:b/>
          <w:bCs/>
          <w:sz w:val="32"/>
          <w:szCs w:val="32"/>
          <w:rtl/>
        </w:rPr>
        <w:t>لَنَا</w:t>
      </w:r>
      <w:r w:rsidR="002F01BC" w:rsidRPr="002F01BC">
        <w:rPr>
          <w:rFonts w:ascii="Traditional Arabic" w:eastAsia="Times New Roman" w:hAnsi="Traditional Arabic" w:cs="Traditional Arabic"/>
          <w:b/>
          <w:bCs/>
          <w:sz w:val="32"/>
          <w:szCs w:val="32"/>
          <w:rtl/>
        </w:rPr>
        <w:t xml:space="preserve"> </w:t>
      </w:r>
      <w:r w:rsidR="002F01BC" w:rsidRPr="002F01BC">
        <w:rPr>
          <w:rFonts w:ascii="Traditional Arabic" w:eastAsia="Times New Roman" w:hAnsi="Traditional Arabic" w:cs="Traditional Arabic" w:hint="cs"/>
          <w:b/>
          <w:bCs/>
          <w:sz w:val="32"/>
          <w:szCs w:val="32"/>
          <w:rtl/>
        </w:rPr>
        <w:t>مِنْ</w:t>
      </w:r>
      <w:r w:rsidR="002F01BC" w:rsidRPr="002F01BC">
        <w:rPr>
          <w:rFonts w:ascii="Traditional Arabic" w:eastAsia="Times New Roman" w:hAnsi="Traditional Arabic" w:cs="Traditional Arabic"/>
          <w:b/>
          <w:bCs/>
          <w:sz w:val="32"/>
          <w:szCs w:val="32"/>
          <w:rtl/>
        </w:rPr>
        <w:t xml:space="preserve"> </w:t>
      </w:r>
      <w:r w:rsidR="002F01BC" w:rsidRPr="002F01BC">
        <w:rPr>
          <w:rFonts w:ascii="Traditional Arabic" w:eastAsia="Times New Roman" w:hAnsi="Traditional Arabic" w:cs="Traditional Arabic" w:hint="cs"/>
          <w:b/>
          <w:bCs/>
          <w:sz w:val="32"/>
          <w:szCs w:val="32"/>
          <w:rtl/>
        </w:rPr>
        <w:t>شَافِعِينَ</w:t>
      </w:r>
      <w:r w:rsidR="002F01BC" w:rsidRPr="002F01BC">
        <w:rPr>
          <w:rFonts w:ascii="Traditional Arabic" w:eastAsia="Times New Roman" w:hAnsi="Traditional Arabic" w:cs="Traditional Arabic"/>
          <w:b/>
          <w:bCs/>
          <w:sz w:val="32"/>
          <w:szCs w:val="32"/>
          <w:rtl/>
        </w:rPr>
        <w:t xml:space="preserve"> (100) </w:t>
      </w:r>
      <w:r w:rsidR="002F01BC" w:rsidRPr="002F01BC">
        <w:rPr>
          <w:rFonts w:ascii="Traditional Arabic" w:eastAsia="Times New Roman" w:hAnsi="Traditional Arabic" w:cs="Traditional Arabic" w:hint="cs"/>
          <w:b/>
          <w:bCs/>
          <w:sz w:val="32"/>
          <w:szCs w:val="32"/>
          <w:rtl/>
        </w:rPr>
        <w:t>وَلَا</w:t>
      </w:r>
      <w:r w:rsidR="002F01BC" w:rsidRPr="002F01BC">
        <w:rPr>
          <w:rFonts w:ascii="Traditional Arabic" w:eastAsia="Times New Roman" w:hAnsi="Traditional Arabic" w:cs="Traditional Arabic"/>
          <w:b/>
          <w:bCs/>
          <w:sz w:val="32"/>
          <w:szCs w:val="32"/>
          <w:rtl/>
        </w:rPr>
        <w:t xml:space="preserve"> </w:t>
      </w:r>
      <w:r w:rsidR="002F01BC" w:rsidRPr="002F01BC">
        <w:rPr>
          <w:rFonts w:ascii="Traditional Arabic" w:eastAsia="Times New Roman" w:hAnsi="Traditional Arabic" w:cs="Traditional Arabic" w:hint="cs"/>
          <w:b/>
          <w:bCs/>
          <w:sz w:val="32"/>
          <w:szCs w:val="32"/>
          <w:rtl/>
        </w:rPr>
        <w:t>صَدِيقٍ</w:t>
      </w:r>
      <w:r w:rsidR="002F01BC" w:rsidRPr="002F01BC">
        <w:rPr>
          <w:rFonts w:ascii="Traditional Arabic" w:eastAsia="Times New Roman" w:hAnsi="Traditional Arabic" w:cs="Traditional Arabic"/>
          <w:b/>
          <w:bCs/>
          <w:sz w:val="32"/>
          <w:szCs w:val="32"/>
          <w:rtl/>
        </w:rPr>
        <w:t xml:space="preserve"> </w:t>
      </w:r>
      <w:r w:rsidR="002F01BC" w:rsidRPr="002F01BC">
        <w:rPr>
          <w:rFonts w:ascii="Traditional Arabic" w:eastAsia="Times New Roman" w:hAnsi="Traditional Arabic" w:cs="Traditional Arabic" w:hint="cs"/>
          <w:b/>
          <w:bCs/>
          <w:sz w:val="32"/>
          <w:szCs w:val="32"/>
          <w:rtl/>
        </w:rPr>
        <w:t>حَمِيمٍ}</w:t>
      </w:r>
      <w:r w:rsidR="00C500BF">
        <w:rPr>
          <w:rFonts w:ascii="Traditional Arabic" w:eastAsia="Times New Roman" w:hAnsi="Traditional Arabic" w:cs="Traditional Arabic" w:hint="cs"/>
          <w:b/>
          <w:bCs/>
          <w:sz w:val="32"/>
          <w:szCs w:val="32"/>
          <w:rtl/>
        </w:rPr>
        <w:t>.</w:t>
      </w:r>
    </w:p>
    <w:p w:rsidR="00051A5C" w:rsidRPr="00051A5C" w:rsidRDefault="00051A5C" w:rsidP="00D17C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معنى</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b/>
          <w:bCs/>
          <w:sz w:val="32"/>
          <w:szCs w:val="32"/>
          <w:rtl/>
        </w:rPr>
        <w:t>{</w:t>
      </w:r>
      <w:r w:rsidR="00D17CA8" w:rsidRPr="00D17CA8">
        <w:rPr>
          <w:rFonts w:ascii="Traditional Arabic" w:eastAsia="Times New Roman" w:hAnsi="Traditional Arabic" w:cs="Traditional Arabic" w:hint="cs"/>
          <w:b/>
          <w:bCs/>
          <w:sz w:val="32"/>
          <w:szCs w:val="32"/>
          <w:rtl/>
        </w:rPr>
        <w:t>إِلَّا</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مَنِ</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اتَّخَذَ</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عِنْدَ</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الرَّحْمَنِ</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عَهْدًا</w:t>
      </w:r>
      <w:r w:rsidR="00C500BF">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العهد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التوحيد،</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 xml:space="preserve">بمعنى أن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الدنيا</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متيقّنًا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معتمد</w:t>
      </w:r>
      <w:r w:rsidR="00C500BF">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واثقًا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رحمة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00C500BF">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قد</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تخذ</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عهدًا.</w:t>
      </w:r>
    </w:p>
    <w:p w:rsidR="00C500BF" w:rsidRDefault="00C500BF" w:rsidP="00C500B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ومن كلام ابن مسعود في هذه الآية أنه قرأها وقال: "</w:t>
      </w:r>
      <w:r w:rsidR="00051A5C" w:rsidRPr="00051A5C">
        <w:rPr>
          <w:rFonts w:ascii="Traditional Arabic" w:eastAsia="Times New Roman" w:hAnsi="Traditional Arabic" w:cs="Traditional Arabic" w:hint="cs"/>
          <w:sz w:val="32"/>
          <w:szCs w:val="32"/>
          <w:rtl/>
        </w:rPr>
        <w:t>اتخ</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ذوا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عهدا</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فسألوه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العهد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عبدالرحمن</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فدل</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التوحيد،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قولوا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فاطر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السماوات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والأرض</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عالم الغيب والشهادة</w:t>
      </w:r>
      <w:r w:rsidR="00051A5C" w:rsidRPr="00051A5C">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فإني أعهد إليك في هذه الحياة الدنيا أنك إن تكلني إلى عمل تقرّبني من الشر وتباعدني من الخير ، وإني لا أثق إلا برحمتك. </w:t>
      </w:r>
      <w:r w:rsidR="00051A5C" w:rsidRPr="00051A5C">
        <w:rPr>
          <w:rFonts w:ascii="Traditional Arabic" w:eastAsia="Times New Roman" w:hAnsi="Traditional Arabic" w:cs="Traditional Arabic" w:hint="cs"/>
          <w:sz w:val="32"/>
          <w:szCs w:val="32"/>
          <w:rtl/>
        </w:rPr>
        <w:t>فهذا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عبد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وح</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وتبر</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أ</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والقوة</w:t>
      </w:r>
      <w:r>
        <w:rPr>
          <w:rFonts w:ascii="Traditional Arabic" w:eastAsia="Times New Roman" w:hAnsi="Traditional Arabic" w:cs="Traditional Arabic" w:hint="cs"/>
          <w:sz w:val="32"/>
          <w:szCs w:val="32"/>
          <w:rtl/>
        </w:rPr>
        <w:t>.</w:t>
      </w:r>
    </w:p>
    <w:p w:rsidR="00051A5C" w:rsidRPr="00051A5C" w:rsidRDefault="00051A5C" w:rsidP="00C500BF">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المقصود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المجرمين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حالهم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الشديدة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يملكون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الشفاعة</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وليس لهم شفيع ولا صديق حميم ويأتون إلى ربهم فرادى لا يملكون شيئًا، لماذا؟ لأنهم من أهل الشرك.</w:t>
      </w:r>
    </w:p>
    <w:p w:rsidR="00C500BF" w:rsidRDefault="00C500BF"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قال الشيخ السعدي: "</w:t>
      </w:r>
      <w:r w:rsidR="00051A5C" w:rsidRPr="00051A5C">
        <w:rPr>
          <w:rFonts w:ascii="Traditional Arabic" w:eastAsia="Times New Roman" w:hAnsi="Traditional Arabic" w:cs="Traditional Arabic" w:hint="cs"/>
          <w:sz w:val="32"/>
          <w:szCs w:val="32"/>
          <w:rtl/>
        </w:rPr>
        <w:t>يخبر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تعالى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تفاوت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الفريقين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المتقين،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والمجرمين،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المتقين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باتقاء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الشرك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والبدع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والمعاصي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يحشرهم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موقف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القيامة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مكر</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مين،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مبج</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لين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معظ</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مين،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مآلهم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الرحمن،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وقصدهم</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المنان</w:t>
      </w:r>
      <w:r w:rsidRPr="00C500BF">
        <w:rPr>
          <w:rFonts w:ascii="Traditional Arabic" w:eastAsia="Times New Roman" w:hAnsi="Traditional Arabic" w:cs="Traditional Arabic" w:hint="cs"/>
          <w:sz w:val="32"/>
          <w:szCs w:val="32"/>
          <w:rtl/>
        </w:rPr>
        <w:t xml:space="preserve"> </w:t>
      </w:r>
      <w:r w:rsidRPr="00051A5C">
        <w:rPr>
          <w:rFonts w:ascii="Traditional Arabic" w:eastAsia="Times New Roman" w:hAnsi="Traditional Arabic" w:cs="Traditional Arabic" w:hint="cs"/>
          <w:sz w:val="32"/>
          <w:szCs w:val="32"/>
          <w:rtl/>
        </w:rPr>
        <w:t>وفودا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إليه</w:t>
      </w:r>
      <w:r>
        <w:rPr>
          <w:rFonts w:ascii="Traditional Arabic" w:eastAsia="Times New Roman" w:hAnsi="Traditional Arabic" w:cs="Traditional Arabic" w:hint="cs"/>
          <w:sz w:val="32"/>
          <w:szCs w:val="32"/>
          <w:rtl/>
        </w:rPr>
        <w:t>" لأن الوفد يصير له مقصد.</w:t>
      </w:r>
    </w:p>
    <w:p w:rsidR="00C500BF" w:rsidRDefault="00C500BF" w:rsidP="00C500B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والوافد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قلبه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الرجاء،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وحسن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الظن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بالوافد</w:t>
      </w:r>
      <w:r>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هو</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معلوم</w:t>
      </w:r>
      <w:r>
        <w:rPr>
          <w:rFonts w:ascii="Traditional Arabic" w:eastAsia="Times New Roman" w:hAnsi="Traditional Arabic" w:cs="Traditional Arabic" w:hint="cs"/>
          <w:sz w:val="32"/>
          <w:szCs w:val="32"/>
          <w:rtl/>
        </w:rPr>
        <w:t>" طامع يعني.</w:t>
      </w:r>
    </w:p>
    <w:p w:rsidR="00C500BF" w:rsidRDefault="00C500BF" w:rsidP="00C500B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00051A5C" w:rsidRPr="00051A5C">
        <w:rPr>
          <w:rFonts w:ascii="Traditional Arabic" w:eastAsia="Times New Roman" w:hAnsi="Traditional Arabic" w:cs="Traditional Arabic" w:hint="cs"/>
          <w:sz w:val="32"/>
          <w:szCs w:val="32"/>
          <w:rtl/>
        </w:rPr>
        <w:t>فالمتقون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يفدون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الرحمن،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راجين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رحمته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وعميم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إحسانه،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والفوز</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بعطاياه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دار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رضوانه،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وذلك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بسبب</w:t>
      </w:r>
      <w:r>
        <w:rPr>
          <w:rFonts w:ascii="Traditional Arabic" w:eastAsia="Times New Roman" w:hAnsi="Traditional Arabic" w:cs="Traditional Arabic" w:hint="cs"/>
          <w:sz w:val="32"/>
          <w:szCs w:val="32"/>
          <w:rtl/>
        </w:rPr>
        <w:t xml:space="preserve">" لابد لكل شيء من سبب، والسبب شيء وأن الجنة تكافئ العمل شيء آخر، أنت </w:t>
      </w:r>
      <w:r w:rsidR="00051A5C" w:rsidRPr="00051A5C">
        <w:rPr>
          <w:rFonts w:ascii="Traditional Arabic" w:eastAsia="Times New Roman" w:hAnsi="Traditional Arabic" w:cs="Traditional Arabic" w:hint="cs"/>
          <w:sz w:val="32"/>
          <w:szCs w:val="32"/>
          <w:rtl/>
        </w:rPr>
        <w:t>تعال</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با</w:t>
      </w:r>
      <w:r w:rsidR="00051A5C" w:rsidRPr="00051A5C">
        <w:rPr>
          <w:rFonts w:ascii="Traditional Arabic" w:eastAsia="Times New Roman" w:hAnsi="Traditional Arabic" w:cs="Traditional Arabic" w:hint="cs"/>
          <w:sz w:val="32"/>
          <w:szCs w:val="32"/>
          <w:rtl/>
        </w:rPr>
        <w:t>لسبب</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ثم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عز</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وجل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غفور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شكور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يغفر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النقائص</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ويشكر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عملك</w:t>
      </w:r>
      <w:r>
        <w:rPr>
          <w:rFonts w:ascii="Traditional Arabic" w:eastAsia="Times New Roman" w:hAnsi="Traditional Arabic" w:cs="Traditional Arabic" w:hint="cs"/>
          <w:sz w:val="32"/>
          <w:szCs w:val="32"/>
          <w:rtl/>
        </w:rPr>
        <w:t>.</w:t>
      </w:r>
    </w:p>
    <w:p w:rsidR="00051A5C" w:rsidRPr="00051A5C" w:rsidRDefault="00C500BF" w:rsidP="00C500BF">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ق</w:t>
      </w:r>
      <w:r w:rsidR="00051A5C" w:rsidRPr="00051A5C">
        <w:rPr>
          <w:rFonts w:ascii="Traditional Arabic" w:eastAsia="Times New Roman" w:hAnsi="Traditional Arabic" w:cs="Traditional Arabic" w:hint="cs"/>
          <w:sz w:val="32"/>
          <w:szCs w:val="32"/>
          <w:rtl/>
        </w:rPr>
        <w:t>ال</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وذلك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بسبب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قدموه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العمل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بتقواه،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واتباع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مراضيه،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عهد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إليهم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بذلك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الثواب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ألسنة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رسله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فتوج</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هوا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ربهم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مطمئنين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واثقين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بفضله</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إذن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وصلوا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بسبب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عملوا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الأعمال،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الأعمال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دل</w:t>
      </w:r>
      <w:r w:rsidR="00C500BF">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تهم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الرسل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الأعمال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فتوج</w:t>
      </w:r>
      <w:r w:rsidR="00C500BF">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هوا</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 xml:space="preserve">وهم </w:t>
      </w:r>
      <w:r w:rsidRPr="00051A5C">
        <w:rPr>
          <w:rFonts w:ascii="Traditional Arabic" w:eastAsia="Times New Roman" w:hAnsi="Traditional Arabic" w:cs="Traditional Arabic" w:hint="cs"/>
          <w:sz w:val="32"/>
          <w:szCs w:val="32"/>
          <w:rtl/>
        </w:rPr>
        <w:t>مطمئنين</w:t>
      </w:r>
      <w:r w:rsidR="00C500BF">
        <w:rPr>
          <w:rFonts w:ascii="Traditional Arabic" w:eastAsia="Times New Roman" w:hAnsi="Traditional Arabic" w:cs="Traditional Arabic" w:hint="cs"/>
          <w:sz w:val="32"/>
          <w:szCs w:val="32"/>
          <w:rtl/>
        </w:rPr>
        <w:t>.</w:t>
      </w:r>
    </w:p>
    <w:p w:rsidR="008360FB" w:rsidRPr="00051A5C" w:rsidRDefault="00051A5C" w:rsidP="008360F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00C500BF">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وأما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المجرمون،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يساقون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جهنم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عطاشا</w:t>
      </w:r>
      <w:r w:rsidR="008360FB">
        <w:rPr>
          <w:rFonts w:ascii="Traditional Arabic" w:eastAsia="Times New Roman" w:hAnsi="Traditional Arabic" w:cs="Traditional Arabic" w:hint="cs"/>
          <w:sz w:val="32"/>
          <w:szCs w:val="32"/>
          <w:rtl/>
        </w:rPr>
        <w:t xml:space="preserve">" </w:t>
      </w:r>
      <w:r w:rsidR="008360FB" w:rsidRPr="00051A5C">
        <w:rPr>
          <w:rFonts w:ascii="Traditional Arabic" w:eastAsia="Times New Roman" w:hAnsi="Traditional Arabic" w:cs="Traditional Arabic" w:hint="cs"/>
          <w:sz w:val="32"/>
          <w:szCs w:val="32"/>
          <w:rtl/>
        </w:rPr>
        <w:t>وتبين</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لنا</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كيف</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أن</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الورد</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لابد</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أن</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يدل</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على</w:t>
      </w:r>
      <w:r w:rsidR="008360FB" w:rsidRPr="00051A5C">
        <w:rPr>
          <w:rFonts w:ascii="Traditional Arabic" w:eastAsia="Times New Roman" w:hAnsi="Traditional Arabic" w:cs="Traditional Arabic"/>
          <w:sz w:val="32"/>
          <w:szCs w:val="32"/>
          <w:rtl/>
        </w:rPr>
        <w:t xml:space="preserve"> </w:t>
      </w:r>
      <w:r w:rsidR="008360FB" w:rsidRPr="00051A5C">
        <w:rPr>
          <w:rFonts w:ascii="Traditional Arabic" w:eastAsia="Times New Roman" w:hAnsi="Traditional Arabic" w:cs="Traditional Arabic" w:hint="cs"/>
          <w:sz w:val="32"/>
          <w:szCs w:val="32"/>
          <w:rtl/>
        </w:rPr>
        <w:t>العطش</w:t>
      </w:r>
    </w:p>
    <w:p w:rsidR="008360FB" w:rsidRPr="00051A5C" w:rsidRDefault="008360FB" w:rsidP="008360F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وتبين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الورد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العطش</w:t>
      </w:r>
      <w:r>
        <w:rPr>
          <w:rFonts w:ascii="Traditional Arabic" w:eastAsia="Times New Roman" w:hAnsi="Traditional Arabic" w:cs="Traditional Arabic" w:hint="cs"/>
          <w:sz w:val="32"/>
          <w:szCs w:val="32"/>
          <w:rtl/>
        </w:rPr>
        <w:t>.</w:t>
      </w:r>
    </w:p>
    <w:p w:rsidR="00051A5C" w:rsidRPr="00051A5C" w:rsidRDefault="008360FB" w:rsidP="00D17CA8">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أبشع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الحالات،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سوقهم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وجه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الذل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والصغار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أعظم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سجن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وأفظع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عقوبة،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وهو</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جهنم،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حال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ظمئهم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ونصبهم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يستغيثون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w:t>
      </w:r>
      <w:r w:rsidR="001C1BD0">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غاثون،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ويدعون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يستجاب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ويستشفعون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يشفع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قال</w:t>
      </w:r>
      <w:r w:rsidR="00051A5C" w:rsidRPr="00051A5C">
        <w:rPr>
          <w:rFonts w:ascii="Traditional Arabic" w:eastAsia="Times New Roman" w:hAnsi="Traditional Arabic" w:cs="Traditional Arabic"/>
          <w:sz w:val="32"/>
          <w:szCs w:val="32"/>
          <w:rtl/>
        </w:rPr>
        <w:t xml:space="preserve">: </w:t>
      </w:r>
      <w:r w:rsidR="00051A5C" w:rsidRPr="008360FB">
        <w:rPr>
          <w:rFonts w:ascii="Traditional Arabic" w:eastAsia="Times New Roman" w:hAnsi="Traditional Arabic" w:cs="Traditional Arabic"/>
          <w:b/>
          <w:bCs/>
          <w:sz w:val="32"/>
          <w:szCs w:val="32"/>
          <w:rtl/>
        </w:rPr>
        <w:t>{</w:t>
      </w:r>
      <w:r w:rsidR="00051A5C" w:rsidRPr="008360FB">
        <w:rPr>
          <w:rFonts w:ascii="Traditional Arabic" w:eastAsia="Times New Roman" w:hAnsi="Traditional Arabic" w:cs="Traditional Arabic" w:hint="cs"/>
          <w:b/>
          <w:bCs/>
          <w:sz w:val="32"/>
          <w:szCs w:val="32"/>
          <w:rtl/>
        </w:rPr>
        <w:t>لا</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يَمْلِكُونَ</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الشَّفَاعَةَ</w:t>
      </w:r>
      <w:r w:rsidR="00051A5C" w:rsidRPr="008360FB">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sz w:val="32"/>
          <w:szCs w:val="32"/>
          <w:rtl/>
        </w:rPr>
        <w:t xml:space="preserve">" </w:t>
      </w:r>
      <w:r w:rsidR="00051A5C" w:rsidRPr="00051A5C">
        <w:rPr>
          <w:rFonts w:ascii="Traditional Arabic" w:eastAsia="Times New Roman" w:hAnsi="Traditional Arabic" w:cs="Traditional Arabic" w:hint="cs"/>
          <w:sz w:val="32"/>
          <w:szCs w:val="32"/>
          <w:rtl/>
        </w:rPr>
        <w:t>يعني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الدنيا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تعودوا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يشفع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1C1BD0">
        <w:rPr>
          <w:rFonts w:ascii="Traditional Arabic" w:eastAsia="Times New Roman" w:hAnsi="Traditional Arabic" w:cs="Traditional Arabic" w:hint="cs"/>
          <w:sz w:val="32"/>
          <w:szCs w:val="32"/>
          <w:rtl/>
        </w:rPr>
        <w:t xml:space="preserve">يدفع عنهم وهذا عزوتهم </w:t>
      </w:r>
      <w:r w:rsidR="00051A5C" w:rsidRPr="00051A5C">
        <w:rPr>
          <w:rFonts w:ascii="Traditional Arabic" w:eastAsia="Times New Roman" w:hAnsi="Traditional Arabic" w:cs="Traditional Arabic" w:hint="cs"/>
          <w:sz w:val="32"/>
          <w:szCs w:val="32"/>
          <w:rtl/>
        </w:rPr>
        <w:t>يمنعهم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ملكهم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ينفعهم</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هكذا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تعو</w:t>
      </w:r>
      <w:r w:rsidR="001C1BD0">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دوا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الدنيا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لكن</w:t>
      </w:r>
      <w:r w:rsidR="001C1BD0">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يأتوا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يوم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القيامة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حالهم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مختلف،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ولذلك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الآيات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السابقة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نسمع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أولئك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القوم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الذين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كفروا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بآياتنا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وقالوا</w:t>
      </w:r>
      <w:r w:rsidR="00051A5C" w:rsidRPr="001C1BD0">
        <w:rPr>
          <w:rFonts w:ascii="Traditional Arabic" w:eastAsia="Times New Roman" w:hAnsi="Traditional Arabic" w:cs="Traditional Arabic"/>
          <w:b/>
          <w:bCs/>
          <w:sz w:val="32"/>
          <w:szCs w:val="32"/>
          <w:rtl/>
        </w:rPr>
        <w:t xml:space="preserve"> </w:t>
      </w:r>
      <w:r w:rsidR="001C1BD0" w:rsidRPr="001C1BD0">
        <w:rPr>
          <w:rFonts w:ascii="Traditional Arabic" w:eastAsia="Times New Roman" w:hAnsi="Traditional Arabic" w:cs="Traditional Arabic" w:hint="cs"/>
          <w:b/>
          <w:bCs/>
          <w:sz w:val="32"/>
          <w:szCs w:val="32"/>
          <w:rtl/>
        </w:rPr>
        <w:t>{</w:t>
      </w:r>
      <w:r w:rsidR="00D17CA8" w:rsidRPr="00D17CA8">
        <w:rPr>
          <w:rFonts w:ascii="Traditional Arabic" w:eastAsia="Times New Roman" w:hAnsi="Traditional Arabic" w:cs="Traditional Arabic" w:hint="cs"/>
          <w:b/>
          <w:bCs/>
          <w:sz w:val="32"/>
          <w:szCs w:val="32"/>
          <w:rtl/>
        </w:rPr>
        <w:t>لَأُوتَيَنَّ</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مَالًا</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وَوَلَدًا</w:t>
      </w:r>
      <w:r w:rsidR="001C1BD0" w:rsidRPr="001C1BD0">
        <w:rPr>
          <w:rFonts w:ascii="Traditional Arabic" w:eastAsia="Times New Roman" w:hAnsi="Traditional Arabic" w:cs="Traditional Arabic" w:hint="cs"/>
          <w:b/>
          <w:bCs/>
          <w:sz w:val="32"/>
          <w:szCs w:val="32"/>
          <w:rtl/>
        </w:rPr>
        <w:t>}</w:t>
      </w:r>
      <w:r w:rsidR="00051A5C" w:rsidRPr="00051A5C">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فقيل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1C1BD0">
        <w:rPr>
          <w:rFonts w:ascii="Traditional Arabic" w:eastAsia="Times New Roman" w:hAnsi="Traditional Arabic" w:cs="Traditional Arabic"/>
          <w:b/>
          <w:bCs/>
          <w:sz w:val="32"/>
          <w:szCs w:val="32"/>
          <w:rtl/>
        </w:rPr>
        <w:t xml:space="preserve"> </w:t>
      </w:r>
      <w:r w:rsidR="001C1BD0" w:rsidRPr="001C1BD0">
        <w:rPr>
          <w:rFonts w:ascii="Traditional Arabic" w:eastAsia="Times New Roman" w:hAnsi="Traditional Arabic" w:cs="Traditional Arabic" w:hint="cs"/>
          <w:b/>
          <w:bCs/>
          <w:sz w:val="32"/>
          <w:szCs w:val="32"/>
          <w:rtl/>
        </w:rPr>
        <w:t>{</w:t>
      </w:r>
      <w:r w:rsidR="00D17CA8" w:rsidRPr="00D17CA8">
        <w:rPr>
          <w:rFonts w:ascii="Traditional Arabic" w:eastAsia="Times New Roman" w:hAnsi="Traditional Arabic" w:cs="Traditional Arabic" w:hint="cs"/>
          <w:b/>
          <w:bCs/>
          <w:sz w:val="32"/>
          <w:szCs w:val="32"/>
          <w:rtl/>
        </w:rPr>
        <w:t>وَيَأْتِينَا</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فَرْدًا</w:t>
      </w:r>
      <w:r w:rsidR="001C1BD0" w:rsidRPr="001C1BD0">
        <w:rPr>
          <w:rFonts w:ascii="Traditional Arabic" w:eastAsia="Times New Roman" w:hAnsi="Traditional Arabic" w:cs="Traditional Arabic" w:hint="cs"/>
          <w:b/>
          <w:bCs/>
          <w:sz w:val="32"/>
          <w:szCs w:val="32"/>
          <w:rtl/>
        </w:rPr>
        <w:t>}</w:t>
      </w:r>
      <w:r w:rsidR="00051A5C" w:rsidRPr="00051A5C">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يأتي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يوم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القيامة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فردا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أحد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يشفع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1C1BD0">
        <w:rPr>
          <w:rFonts w:ascii="Traditional Arabic" w:eastAsia="Times New Roman" w:hAnsi="Traditional Arabic" w:cs="Traditional Arabic" w:hint="cs"/>
          <w:sz w:val="32"/>
          <w:szCs w:val="32"/>
          <w:rtl/>
        </w:rPr>
        <w:t>.</w:t>
      </w:r>
    </w:p>
    <w:p w:rsidR="00051A5C" w:rsidRPr="00051A5C" w:rsidRDefault="001C1BD0"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"ولهذا قال: </w:t>
      </w:r>
      <w:r w:rsidR="00051A5C" w:rsidRPr="008360FB">
        <w:rPr>
          <w:rFonts w:ascii="Traditional Arabic" w:eastAsia="Times New Roman" w:hAnsi="Traditional Arabic" w:cs="Traditional Arabic"/>
          <w:b/>
          <w:bCs/>
          <w:sz w:val="32"/>
          <w:szCs w:val="32"/>
          <w:rtl/>
        </w:rPr>
        <w:t>{</w:t>
      </w:r>
      <w:r w:rsidR="00051A5C" w:rsidRPr="008360FB">
        <w:rPr>
          <w:rFonts w:ascii="Traditional Arabic" w:eastAsia="Times New Roman" w:hAnsi="Traditional Arabic" w:cs="Traditional Arabic" w:hint="cs"/>
          <w:b/>
          <w:bCs/>
          <w:sz w:val="32"/>
          <w:szCs w:val="32"/>
          <w:rtl/>
        </w:rPr>
        <w:t>لا</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يَمْلِكُونَ</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الشَّفَاعَةَ</w:t>
      </w:r>
      <w:r w:rsidR="00051A5C" w:rsidRPr="008360FB">
        <w:rPr>
          <w:rFonts w:ascii="Traditional Arabic" w:eastAsia="Times New Roman" w:hAnsi="Traditional Arabic" w:cs="Traditional Arabic"/>
          <w:b/>
          <w:b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ليست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الشفاعة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ملكهم،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منها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شيء،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وإنما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تعالى</w:t>
      </w:r>
      <w:r w:rsidR="00051A5C" w:rsidRPr="00051A5C">
        <w:rPr>
          <w:rFonts w:ascii="Traditional Arabic" w:eastAsia="Times New Roman" w:hAnsi="Traditional Arabic" w:cs="Traditional Arabic"/>
          <w:sz w:val="32"/>
          <w:szCs w:val="32"/>
          <w:rtl/>
        </w:rPr>
        <w:t xml:space="preserve"> </w:t>
      </w:r>
      <w:r w:rsidR="00051A5C" w:rsidRPr="008360FB">
        <w:rPr>
          <w:rFonts w:ascii="Traditional Arabic" w:eastAsia="Times New Roman" w:hAnsi="Traditional Arabic" w:cs="Traditional Arabic"/>
          <w:b/>
          <w:bCs/>
          <w:sz w:val="32"/>
          <w:szCs w:val="32"/>
          <w:rtl/>
        </w:rPr>
        <w:t>{</w:t>
      </w:r>
      <w:r w:rsidR="00051A5C" w:rsidRPr="008360FB">
        <w:rPr>
          <w:rFonts w:ascii="Traditional Arabic" w:eastAsia="Times New Roman" w:hAnsi="Traditional Arabic" w:cs="Traditional Arabic" w:hint="cs"/>
          <w:b/>
          <w:bCs/>
          <w:sz w:val="32"/>
          <w:szCs w:val="32"/>
          <w:rtl/>
        </w:rPr>
        <w:t>قُلْ</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لِلَّهِ</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الشَّفَاعَةُ</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جَمِيعًا</w:t>
      </w:r>
      <w:r w:rsidR="00051A5C" w:rsidRPr="008360FB">
        <w:rPr>
          <w:rFonts w:ascii="Traditional Arabic" w:eastAsia="Times New Roman" w:hAnsi="Traditional Arabic" w:cs="Traditional Arabic"/>
          <w:b/>
          <w:bCs/>
          <w:sz w:val="32"/>
          <w:szCs w:val="32"/>
          <w:rtl/>
        </w:rPr>
        <w:t xml:space="preserve">} </w:t>
      </w:r>
      <w:r w:rsidR="00051A5C" w:rsidRPr="00051A5C">
        <w:rPr>
          <w:rFonts w:ascii="Traditional Arabic" w:eastAsia="Times New Roman" w:hAnsi="Traditional Arabic" w:cs="Traditional Arabic" w:hint="cs"/>
          <w:sz w:val="32"/>
          <w:szCs w:val="32"/>
          <w:rtl/>
        </w:rPr>
        <w:t>وقد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أخبر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تنفعهم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شفاعة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الشافعين،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لأنهم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يتخذوا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عنده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عهد</w:t>
      </w:r>
      <w:r w:rsidR="008360FB">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بالإيمان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وبرسله،</w:t>
      </w:r>
      <w:r w:rsidR="008360FB">
        <w:rPr>
          <w:rFonts w:ascii="Traditional Arabic" w:eastAsia="Times New Roman" w:hAnsi="Traditional Arabic" w:cs="Traditional Arabic" w:hint="cs"/>
          <w:sz w:val="32"/>
          <w:szCs w:val="32"/>
          <w:rtl/>
        </w:rPr>
        <w:t xml:space="preserve"> </w:t>
      </w:r>
      <w:r w:rsidR="00051A5C" w:rsidRPr="00051A5C">
        <w:rPr>
          <w:rFonts w:ascii="Traditional Arabic" w:eastAsia="Times New Roman" w:hAnsi="Traditional Arabic" w:cs="Traditional Arabic" w:hint="cs"/>
          <w:sz w:val="32"/>
          <w:szCs w:val="32"/>
          <w:rtl/>
        </w:rPr>
        <w:t>وإلا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ات</w:t>
      </w:r>
      <w:r w:rsidR="008360FB">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خذ</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عنده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عهد</w:t>
      </w:r>
      <w:r w:rsidR="008360FB">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فآمن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وبرسله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واتبعهم،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فإنه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ارتضاه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وتحصل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الشفاعة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تعالى</w:t>
      </w:r>
      <w:r w:rsidR="00051A5C" w:rsidRPr="00051A5C">
        <w:rPr>
          <w:rFonts w:ascii="Traditional Arabic" w:eastAsia="Times New Roman" w:hAnsi="Traditional Arabic" w:cs="Traditional Arabic"/>
          <w:sz w:val="32"/>
          <w:szCs w:val="32"/>
          <w:rtl/>
        </w:rPr>
        <w:t xml:space="preserve">: </w:t>
      </w:r>
      <w:r w:rsidR="00051A5C" w:rsidRPr="008360FB">
        <w:rPr>
          <w:rFonts w:ascii="Traditional Arabic" w:eastAsia="Times New Roman" w:hAnsi="Traditional Arabic" w:cs="Traditional Arabic"/>
          <w:b/>
          <w:bCs/>
          <w:sz w:val="32"/>
          <w:szCs w:val="32"/>
          <w:rtl/>
        </w:rPr>
        <w:t>{</w:t>
      </w:r>
      <w:r w:rsidR="00051A5C" w:rsidRPr="008360FB">
        <w:rPr>
          <w:rFonts w:ascii="Traditional Arabic" w:eastAsia="Times New Roman" w:hAnsi="Traditional Arabic" w:cs="Traditional Arabic" w:hint="cs"/>
          <w:b/>
          <w:bCs/>
          <w:sz w:val="32"/>
          <w:szCs w:val="32"/>
          <w:rtl/>
        </w:rPr>
        <w:t>وَلا</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يَشْفَعُونَ</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إِلا</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لِمَنِ</w:t>
      </w:r>
      <w:r w:rsidR="00051A5C" w:rsidRPr="008360FB">
        <w:rPr>
          <w:rFonts w:ascii="Traditional Arabic" w:eastAsia="Times New Roman" w:hAnsi="Traditional Arabic" w:cs="Traditional Arabic"/>
          <w:b/>
          <w:bCs/>
          <w:sz w:val="32"/>
          <w:szCs w:val="32"/>
          <w:rtl/>
        </w:rPr>
        <w:t xml:space="preserve"> </w:t>
      </w:r>
      <w:r w:rsidR="00051A5C" w:rsidRPr="008360FB">
        <w:rPr>
          <w:rFonts w:ascii="Traditional Arabic" w:eastAsia="Times New Roman" w:hAnsi="Traditional Arabic" w:cs="Traditional Arabic" w:hint="cs"/>
          <w:b/>
          <w:bCs/>
          <w:sz w:val="32"/>
          <w:szCs w:val="32"/>
          <w:rtl/>
        </w:rPr>
        <w:t>ارْتَضَى</w:t>
      </w:r>
      <w:r w:rsidR="00051A5C" w:rsidRPr="008360FB">
        <w:rPr>
          <w:rFonts w:ascii="Traditional Arabic" w:eastAsia="Times New Roman" w:hAnsi="Traditional Arabic" w:cs="Traditional Arabic"/>
          <w:b/>
          <w:b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وسمى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الإيمان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واتباع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رسله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عهدا،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لأنه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عهد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كتبه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ألسنة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رسله،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بالجزاء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الجميل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اتبعهم</w:t>
      </w:r>
      <w:r w:rsidR="00467BFD">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w:t>
      </w:r>
    </w:p>
    <w:p w:rsidR="00051A5C" w:rsidRPr="00051A5C" w:rsidRDefault="00051A5C" w:rsidP="00B0388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سمي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عهد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عهد</w:t>
      </w:r>
      <w:r w:rsidRPr="00051A5C">
        <w:rPr>
          <w:rFonts w:ascii="Traditional Arabic" w:eastAsia="Times New Roman" w:hAnsi="Traditional Arabic" w:cs="Traditional Arabic"/>
          <w:sz w:val="32"/>
          <w:szCs w:val="32"/>
          <w:rtl/>
        </w:rPr>
        <w:t xml:space="preserve"> </w:t>
      </w:r>
      <w:r w:rsidR="00467BFD">
        <w:rPr>
          <w:rFonts w:ascii="Traditional Arabic" w:eastAsia="Times New Roman" w:hAnsi="Traditional Arabic" w:cs="Traditional Arabic" w:hint="cs"/>
          <w:sz w:val="32"/>
          <w:szCs w:val="32"/>
          <w:rtl/>
        </w:rPr>
        <w:t xml:space="preserve">بهذا الأمر </w:t>
      </w:r>
      <w:r w:rsidRPr="00051A5C">
        <w:rPr>
          <w:rFonts w:ascii="Traditional Arabic" w:eastAsia="Times New Roman" w:hAnsi="Traditional Arabic" w:cs="Traditional Arabic" w:hint="cs"/>
          <w:sz w:val="32"/>
          <w:szCs w:val="32"/>
          <w:rtl/>
        </w:rPr>
        <w:t>ووعد،</w:t>
      </w:r>
      <w:r w:rsidR="00467BFD">
        <w:rPr>
          <w:rFonts w:ascii="Traditional Arabic" w:eastAsia="Times New Roman" w:hAnsi="Traditional Arabic" w:cs="Traditional Arabic" w:hint="cs"/>
          <w:sz w:val="32"/>
          <w:szCs w:val="32"/>
          <w:rtl/>
        </w:rPr>
        <w:t xml:space="preserve"> ولذلك نحن في سيد الاستغفار نقول </w:t>
      </w:r>
      <w:r w:rsidR="00467BFD" w:rsidRPr="00D17CA8">
        <w:rPr>
          <w:rFonts w:ascii="Traditional Arabic" w:eastAsia="Times New Roman" w:hAnsi="Traditional Arabic" w:cs="Traditional Arabic" w:hint="cs"/>
          <w:b/>
          <w:bCs/>
          <w:sz w:val="32"/>
          <w:szCs w:val="32"/>
          <w:rtl/>
        </w:rPr>
        <w:t>(</w:t>
      </w:r>
      <w:r w:rsidR="00D17CA8">
        <w:rPr>
          <w:rFonts w:ascii="Traditional Arabic" w:eastAsia="Times New Roman" w:hAnsi="Traditional Arabic" w:cs="Traditional Arabic" w:hint="cs"/>
          <w:b/>
          <w:bCs/>
          <w:sz w:val="32"/>
          <w:szCs w:val="32"/>
          <w:rtl/>
        </w:rPr>
        <w:t>(</w:t>
      </w:r>
      <w:r w:rsidR="00D17CA8" w:rsidRPr="00D17CA8">
        <w:rPr>
          <w:rFonts w:ascii="Traditional Arabic" w:eastAsia="Times New Roman" w:hAnsi="Traditional Arabic" w:cs="Traditional Arabic" w:hint="cs"/>
          <w:b/>
          <w:bCs/>
          <w:sz w:val="32"/>
          <w:szCs w:val="32"/>
          <w:rtl/>
        </w:rPr>
        <w:t>وَأَنَا</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عَلَى</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عَهْدِكَ</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وَوَعْدِكَ</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مَا</w:t>
      </w:r>
      <w:r w:rsidR="00D17CA8" w:rsidRPr="00D17CA8">
        <w:rPr>
          <w:rFonts w:ascii="Traditional Arabic" w:eastAsia="Times New Roman" w:hAnsi="Traditional Arabic" w:cs="Traditional Arabic"/>
          <w:b/>
          <w:bCs/>
          <w:sz w:val="32"/>
          <w:szCs w:val="32"/>
          <w:rtl/>
        </w:rPr>
        <w:t xml:space="preserve"> </w:t>
      </w:r>
      <w:r w:rsidR="00D17CA8" w:rsidRPr="00D17CA8">
        <w:rPr>
          <w:rFonts w:ascii="Traditional Arabic" w:eastAsia="Times New Roman" w:hAnsi="Traditional Arabic" w:cs="Traditional Arabic" w:hint="cs"/>
          <w:b/>
          <w:bCs/>
          <w:sz w:val="32"/>
          <w:szCs w:val="32"/>
          <w:rtl/>
        </w:rPr>
        <w:t>اسْتَطَعْتُ</w:t>
      </w:r>
      <w:r w:rsidR="00D17CA8">
        <w:rPr>
          <w:rFonts w:ascii="Traditional Arabic" w:eastAsia="Times New Roman" w:hAnsi="Traditional Arabic" w:cs="Traditional Arabic" w:hint="cs"/>
          <w:b/>
          <w:bCs/>
          <w:sz w:val="32"/>
          <w:szCs w:val="32"/>
          <w:rtl/>
        </w:rPr>
        <w:t>)</w:t>
      </w:r>
      <w:r w:rsidR="00467BFD" w:rsidRPr="00D17CA8">
        <w:rPr>
          <w:rFonts w:ascii="Traditional Arabic" w:eastAsia="Times New Roman" w:hAnsi="Traditional Arabic" w:cs="Traditional Arabic" w:hint="cs"/>
          <w:b/>
          <w:bCs/>
          <w:sz w:val="32"/>
          <w:szCs w:val="32"/>
          <w:rtl/>
        </w:rPr>
        <w:t>)</w:t>
      </w:r>
      <w:r w:rsidR="00D17CA8">
        <w:rPr>
          <w:rStyle w:val="a5"/>
          <w:rFonts w:ascii="Traditional Arabic" w:eastAsia="Times New Roman" w:hAnsi="Traditional Arabic" w:cs="Traditional Arabic"/>
          <w:b/>
          <w:bCs/>
          <w:sz w:val="32"/>
          <w:szCs w:val="32"/>
          <w:rtl/>
        </w:rPr>
        <w:footnoteReference w:id="4"/>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وعهده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سبحانه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وتعالى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أطاعه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دخل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الجنة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عصاه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دخل</w:t>
      </w:r>
      <w:r w:rsidRPr="00051A5C">
        <w:rPr>
          <w:rFonts w:ascii="Traditional Arabic" w:eastAsia="Times New Roman" w:hAnsi="Traditional Arabic" w:cs="Traditional Arabic"/>
          <w:sz w:val="32"/>
          <w:szCs w:val="32"/>
          <w:rtl/>
        </w:rPr>
        <w:t xml:space="preserve"> </w:t>
      </w:r>
      <w:r w:rsidR="00467BFD">
        <w:rPr>
          <w:rFonts w:ascii="Traditional Arabic" w:eastAsia="Times New Roman" w:hAnsi="Traditional Arabic" w:cs="Traditional Arabic" w:hint="cs"/>
          <w:sz w:val="32"/>
          <w:szCs w:val="32"/>
          <w:rtl/>
        </w:rPr>
        <w:t xml:space="preserve">النار، والعهد هذا نقوله ونكرره في قولنا </w:t>
      </w:r>
      <w:r w:rsidR="00467BFD" w:rsidRPr="00B03886">
        <w:rPr>
          <w:rFonts w:ascii="Traditional Arabic" w:eastAsia="Times New Roman" w:hAnsi="Traditional Arabic" w:cs="Traditional Arabic" w:hint="cs"/>
          <w:b/>
          <w:bCs/>
          <w:sz w:val="32"/>
          <w:szCs w:val="32"/>
          <w:rtl/>
        </w:rPr>
        <w:t>{</w:t>
      </w:r>
      <w:r w:rsidR="00B03886" w:rsidRPr="00B03886">
        <w:rPr>
          <w:rFonts w:ascii="Traditional Arabic" w:eastAsia="Times New Roman" w:hAnsi="Traditional Arabic" w:cs="Traditional Arabic" w:hint="cs"/>
          <w:b/>
          <w:bCs/>
          <w:sz w:val="32"/>
          <w:szCs w:val="32"/>
          <w:rtl/>
        </w:rPr>
        <w:t>إِيَّاكَ</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نَعْبُدُ</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وَإِيَّاكَ</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نَسْتَعِينُ</w:t>
      </w:r>
      <w:r w:rsidR="00467BFD" w:rsidRPr="00B03886">
        <w:rPr>
          <w:rFonts w:ascii="Traditional Arabic" w:eastAsia="Times New Roman" w:hAnsi="Traditional Arabic" w:cs="Traditional Arabic" w:hint="cs"/>
          <w:b/>
          <w:bCs/>
          <w:sz w:val="32"/>
          <w:szCs w:val="32"/>
          <w:rtl/>
        </w:rPr>
        <w:t>}</w:t>
      </w:r>
      <w:r w:rsidR="00467BFD">
        <w:rPr>
          <w:rFonts w:ascii="Traditional Arabic" w:eastAsia="Times New Roman" w:hAnsi="Traditional Arabic" w:cs="Traditional Arabic" w:hint="cs"/>
          <w:sz w:val="32"/>
          <w:szCs w:val="32"/>
          <w:rtl/>
        </w:rPr>
        <w:t xml:space="preserve"> فنحن نعاهد الله، نعبدك ولا نعبد غيرك، ونستعينك ولا نستعين بغيرك.</w:t>
      </w:r>
    </w:p>
    <w:p w:rsidR="00051A5C" w:rsidRPr="00051A5C" w:rsidRDefault="00051A5C" w:rsidP="00F2340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سبحانه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وتعالى</w:t>
      </w:r>
      <w:r w:rsidRPr="00051A5C">
        <w:rPr>
          <w:rFonts w:ascii="Traditional Arabic" w:eastAsia="Times New Roman" w:hAnsi="Traditional Arabic" w:cs="Traditional Arabic"/>
          <w:sz w:val="32"/>
          <w:szCs w:val="32"/>
          <w:rtl/>
        </w:rPr>
        <w:t xml:space="preserve">: </w:t>
      </w:r>
      <w:r w:rsidRPr="00467BFD">
        <w:rPr>
          <w:rFonts w:ascii="Traditional Arabic" w:eastAsia="Times New Roman" w:hAnsi="Traditional Arabic" w:cs="Traditional Arabic"/>
          <w:b/>
          <w:bCs/>
          <w:sz w:val="32"/>
          <w:szCs w:val="32"/>
          <w:rtl/>
        </w:rPr>
        <w:t>{</w:t>
      </w:r>
      <w:r w:rsidRPr="00467BFD">
        <w:rPr>
          <w:rFonts w:ascii="Traditional Arabic" w:eastAsia="Times New Roman" w:hAnsi="Traditional Arabic" w:cs="Traditional Arabic" w:hint="cs"/>
          <w:b/>
          <w:bCs/>
          <w:sz w:val="32"/>
          <w:szCs w:val="32"/>
          <w:rtl/>
        </w:rPr>
        <w:t>وَقَالُوا</w:t>
      </w:r>
      <w:r w:rsidRPr="00467BFD">
        <w:rPr>
          <w:rFonts w:ascii="Traditional Arabic" w:eastAsia="Times New Roman" w:hAnsi="Traditional Arabic" w:cs="Traditional Arabic"/>
          <w:b/>
          <w:bCs/>
          <w:sz w:val="32"/>
          <w:szCs w:val="32"/>
          <w:rtl/>
        </w:rPr>
        <w:t xml:space="preserve"> </w:t>
      </w:r>
      <w:r w:rsidRPr="00467BFD">
        <w:rPr>
          <w:rFonts w:ascii="Traditional Arabic" w:eastAsia="Times New Roman" w:hAnsi="Traditional Arabic" w:cs="Traditional Arabic" w:hint="cs"/>
          <w:b/>
          <w:bCs/>
          <w:sz w:val="32"/>
          <w:szCs w:val="32"/>
          <w:rtl/>
        </w:rPr>
        <w:t>اتَّخَذَ</w:t>
      </w:r>
      <w:r w:rsidRPr="00467BFD">
        <w:rPr>
          <w:rFonts w:ascii="Traditional Arabic" w:eastAsia="Times New Roman" w:hAnsi="Traditional Arabic" w:cs="Traditional Arabic"/>
          <w:b/>
          <w:bCs/>
          <w:sz w:val="32"/>
          <w:szCs w:val="32"/>
          <w:rtl/>
        </w:rPr>
        <w:t xml:space="preserve"> </w:t>
      </w:r>
      <w:r w:rsidRPr="00467BFD">
        <w:rPr>
          <w:rFonts w:ascii="Traditional Arabic" w:eastAsia="Times New Roman" w:hAnsi="Traditional Arabic" w:cs="Traditional Arabic" w:hint="cs"/>
          <w:b/>
          <w:bCs/>
          <w:sz w:val="32"/>
          <w:szCs w:val="32"/>
          <w:rtl/>
        </w:rPr>
        <w:t>الرَّحْمَنُ</w:t>
      </w:r>
      <w:r w:rsidRPr="00467BFD">
        <w:rPr>
          <w:rFonts w:ascii="Traditional Arabic" w:eastAsia="Times New Roman" w:hAnsi="Traditional Arabic" w:cs="Traditional Arabic"/>
          <w:b/>
          <w:bCs/>
          <w:sz w:val="32"/>
          <w:szCs w:val="32"/>
          <w:rtl/>
        </w:rPr>
        <w:t xml:space="preserve"> </w:t>
      </w:r>
      <w:r w:rsidRPr="00467BFD">
        <w:rPr>
          <w:rFonts w:ascii="Traditional Arabic" w:eastAsia="Times New Roman" w:hAnsi="Traditional Arabic" w:cs="Traditional Arabic" w:hint="cs"/>
          <w:b/>
          <w:bCs/>
          <w:sz w:val="32"/>
          <w:szCs w:val="32"/>
          <w:rtl/>
        </w:rPr>
        <w:t>وَلَدًا</w:t>
      </w:r>
      <w:r w:rsidR="00467BFD" w:rsidRPr="00467BFD">
        <w:rPr>
          <w:rFonts w:ascii="Traditional Arabic" w:eastAsia="Times New Roman" w:hAnsi="Traditional Arabic" w:cs="Traditional Arabic" w:hint="cs"/>
          <w:b/>
          <w:bCs/>
          <w:sz w:val="32"/>
          <w:szCs w:val="32"/>
          <w:rtl/>
        </w:rPr>
        <w:t>}</w:t>
      </w:r>
      <w:r w:rsidR="00467BFD">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الخبر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بعض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أفعالهم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سب</w:t>
      </w:r>
      <w:r w:rsidR="00467BF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بت</w:t>
      </w:r>
      <w:r w:rsidRPr="00051A5C">
        <w:rPr>
          <w:rFonts w:ascii="Traditional Arabic" w:eastAsia="Times New Roman" w:hAnsi="Traditional Arabic" w:cs="Traditional Arabic"/>
          <w:sz w:val="32"/>
          <w:szCs w:val="32"/>
          <w:rtl/>
        </w:rPr>
        <w:t xml:space="preserve"> </w:t>
      </w:r>
      <w:r w:rsidR="00467BFD">
        <w:rPr>
          <w:rFonts w:ascii="Traditional Arabic" w:eastAsia="Times New Roman" w:hAnsi="Traditional Arabic" w:cs="Traditional Arabic" w:hint="cs"/>
          <w:sz w:val="32"/>
          <w:szCs w:val="32"/>
          <w:rtl/>
        </w:rPr>
        <w:t xml:space="preserve">لهم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467BF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ساقوا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جهنم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ورد</w:t>
      </w:r>
      <w:r w:rsidR="00467BF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وأن</w:t>
      </w:r>
      <w:r w:rsidRPr="00051A5C">
        <w:rPr>
          <w:rFonts w:ascii="Traditional Arabic" w:eastAsia="Times New Roman" w:hAnsi="Traditional Arabic" w:cs="Traditional Arabic"/>
          <w:sz w:val="32"/>
          <w:szCs w:val="32"/>
          <w:rtl/>
        </w:rPr>
        <w:t xml:space="preserve"> </w:t>
      </w:r>
      <w:r w:rsidR="00467BFD">
        <w:rPr>
          <w:rFonts w:ascii="Traditional Arabic" w:eastAsia="Times New Roman" w:hAnsi="Traditional Arabic" w:cs="Traditional Arabic" w:hint="cs"/>
          <w:sz w:val="32"/>
          <w:szCs w:val="32"/>
          <w:rtl/>
        </w:rPr>
        <w:t>يوصفوا بأنهم مجرمين</w:t>
      </w:r>
      <w:r w:rsidRPr="00051A5C">
        <w:rPr>
          <w:rFonts w:ascii="Traditional Arabic" w:eastAsia="Times New Roman" w:hAnsi="Traditional Arabic" w:cs="Traditional Arabic" w:hint="cs"/>
          <w:sz w:val="32"/>
          <w:szCs w:val="32"/>
          <w:rtl/>
        </w:rPr>
        <w:t>،</w:t>
      </w:r>
      <w:r w:rsidR="00467BFD">
        <w:rPr>
          <w:rFonts w:ascii="Traditional Arabic" w:eastAsia="Times New Roman" w:hAnsi="Traditional Arabic" w:cs="Traditional Arabic" w:hint="cs"/>
          <w:sz w:val="32"/>
          <w:szCs w:val="32"/>
          <w:rtl/>
        </w:rPr>
        <w:t xml:space="preserve"> وهو الشرك،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الدعوى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والكلام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الولد</w:t>
      </w:r>
      <w:r w:rsidRPr="00051A5C">
        <w:rPr>
          <w:rFonts w:ascii="Traditional Arabic" w:eastAsia="Times New Roman" w:hAnsi="Traditional Arabic" w:cs="Traditional Arabic"/>
          <w:sz w:val="32"/>
          <w:szCs w:val="32"/>
          <w:rtl/>
        </w:rPr>
        <w:t xml:space="preserve"> </w:t>
      </w:r>
      <w:r w:rsidR="00467BFD">
        <w:rPr>
          <w:rFonts w:ascii="Traditional Arabic" w:eastAsia="Times New Roman" w:hAnsi="Traditional Arabic" w:cs="Traditional Arabic" w:hint="cs"/>
          <w:sz w:val="32"/>
          <w:szCs w:val="32"/>
          <w:rtl/>
        </w:rPr>
        <w:t>تكرر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مناسبة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لتسمية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w:t>
      </w:r>
      <w:r w:rsidR="00467BFD">
        <w:rPr>
          <w:rFonts w:ascii="Traditional Arabic" w:eastAsia="Times New Roman" w:hAnsi="Traditional Arabic" w:cs="Traditional Arabic" w:hint="cs"/>
          <w:sz w:val="32"/>
          <w:szCs w:val="32"/>
          <w:rtl/>
        </w:rPr>
        <w:t xml:space="preserve">اسم </w:t>
      </w:r>
      <w:r w:rsidRPr="00051A5C">
        <w:rPr>
          <w:rFonts w:ascii="Traditional Arabic" w:eastAsia="Times New Roman" w:hAnsi="Traditional Arabic" w:cs="Traditional Arabic" w:hint="cs"/>
          <w:sz w:val="32"/>
          <w:szCs w:val="32"/>
          <w:rtl/>
        </w:rPr>
        <w:t>مريم،</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ف</w:t>
      </w:r>
      <w:r w:rsidRPr="00051A5C">
        <w:rPr>
          <w:rFonts w:ascii="Traditional Arabic" w:eastAsia="Times New Roman" w:hAnsi="Traditional Arabic" w:cs="Traditional Arabic" w:hint="cs"/>
          <w:sz w:val="32"/>
          <w:szCs w:val="32"/>
          <w:rtl/>
        </w:rPr>
        <w:t>كأنه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يقال</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عونه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إن</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لمريم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وقد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خلقه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سمعتم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تعالى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يقولون</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 xml:space="preserve">علوًّا </w:t>
      </w:r>
      <w:r w:rsidRPr="00051A5C">
        <w:rPr>
          <w:rFonts w:ascii="Traditional Arabic" w:eastAsia="Times New Roman" w:hAnsi="Traditional Arabic" w:cs="Traditional Arabic" w:hint="cs"/>
          <w:sz w:val="32"/>
          <w:szCs w:val="32"/>
          <w:rtl/>
        </w:rPr>
        <w:t>كبير</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00F2340D">
        <w:rPr>
          <w:rFonts w:ascii="Traditional Arabic" w:eastAsia="Times New Roman" w:hAnsi="Traditional Arabic" w:cs="Traditional Arabic" w:hint="cs"/>
          <w:sz w:val="32"/>
          <w:szCs w:val="32"/>
          <w:rtl/>
        </w:rPr>
        <w:t>-.</w:t>
      </w:r>
    </w:p>
    <w:p w:rsidR="00051A5C" w:rsidRPr="00051A5C" w:rsidRDefault="00051A5C" w:rsidP="00F2340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الدعوى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يدعونها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اليهود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والنصارى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فالنصارى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عيسى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ابن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واليهود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ابن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تعلموا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عظمه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وأثره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والأرض،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عرفتم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منكم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القول.</w:t>
      </w:r>
    </w:p>
    <w:p w:rsidR="00051A5C" w:rsidRPr="00051A5C" w:rsidRDefault="00051A5C" w:rsidP="00B0388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lastRenderedPageBreak/>
        <w:t>فيقول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w:t>
      </w:r>
      <w:r w:rsidR="00B03886" w:rsidRPr="00B03886">
        <w:rPr>
          <w:rFonts w:ascii="Traditional Arabic" w:eastAsia="Times New Roman" w:hAnsi="Traditional Arabic" w:cs="Traditional Arabic" w:hint="cs"/>
          <w:b/>
          <w:bCs/>
          <w:sz w:val="32"/>
          <w:szCs w:val="32"/>
          <w:rtl/>
        </w:rPr>
        <w:t>لَقَدْ</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جِئْتُمْ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شَيْئًا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إِدًّا</w:t>
      </w:r>
      <w:r w:rsidR="00F2340D" w:rsidRPr="00F2340D">
        <w:rPr>
          <w:rFonts w:ascii="Traditional Arabic" w:eastAsia="Times New Roman" w:hAnsi="Traditional Arabic" w:cs="Traditional Arabic" w:hint="cs"/>
          <w:b/>
          <w:bCs/>
          <w:sz w:val="32"/>
          <w:szCs w:val="32"/>
          <w:rtl/>
        </w:rPr>
        <w:t>}</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شيئًا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شنيع</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الخطاب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لمن</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hint="cs"/>
          <w:sz w:val="32"/>
          <w:szCs w:val="32"/>
          <w:rtl/>
        </w:rPr>
        <w:t>دعى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الدعوى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الفظيعة</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رأى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الأرض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يعتقد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الاعتقاد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والعرب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تقول</w:t>
      </w:r>
      <w:r w:rsidR="00F2340D">
        <w:rPr>
          <w:rFonts w:ascii="Traditional Arabic" w:eastAsia="Times New Roman" w:hAnsi="Traditional Arabic" w:cs="Traditional Arabic" w:hint="cs"/>
          <w:sz w:val="32"/>
          <w:szCs w:val="32"/>
          <w:rtl/>
        </w:rPr>
        <w:t>: الإدّ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أعظم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الدواهي،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نظر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والأرض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عظيمة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العظائم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خلقها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محتاج!</w:t>
      </w:r>
    </w:p>
    <w:p w:rsidR="00051A5C" w:rsidRPr="00051A5C" w:rsidRDefault="00F2340D"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تقبيح</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وتشنيع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لقول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المعاندين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الجاحدين،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الذين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زعموا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الرحمن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اتخذ</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ولد</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كقول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النصارى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المسيح</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ابن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واليهود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عزير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ابن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والمشركين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الملائكة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بنات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تعالى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قولهم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كبير</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F2340D">
        <w:rPr>
          <w:rFonts w:ascii="Traditional Arabic" w:eastAsia="Times New Roman" w:hAnsi="Traditional Arabic" w:cs="Traditional Arabic"/>
          <w:b/>
          <w:bCs/>
          <w:sz w:val="32"/>
          <w:szCs w:val="32"/>
          <w:rtl/>
        </w:rPr>
        <w:t>{</w:t>
      </w:r>
      <w:r w:rsidRPr="00F2340D">
        <w:rPr>
          <w:rFonts w:ascii="Traditional Arabic" w:eastAsia="Times New Roman" w:hAnsi="Traditional Arabic" w:cs="Traditional Arabic" w:hint="cs"/>
          <w:b/>
          <w:bCs/>
          <w:sz w:val="32"/>
          <w:szCs w:val="32"/>
          <w:rtl/>
        </w:rPr>
        <w:t>لَقَدْ</w:t>
      </w:r>
      <w:r w:rsidRPr="00F2340D">
        <w:rPr>
          <w:rFonts w:ascii="Traditional Arabic" w:eastAsia="Times New Roman" w:hAnsi="Traditional Arabic" w:cs="Traditional Arabic"/>
          <w:b/>
          <w:bCs/>
          <w:sz w:val="32"/>
          <w:szCs w:val="32"/>
          <w:rtl/>
        </w:rPr>
        <w:t xml:space="preserve"> </w:t>
      </w:r>
      <w:r w:rsidRPr="00F2340D">
        <w:rPr>
          <w:rFonts w:ascii="Traditional Arabic" w:eastAsia="Times New Roman" w:hAnsi="Traditional Arabic" w:cs="Traditional Arabic" w:hint="cs"/>
          <w:b/>
          <w:bCs/>
          <w:sz w:val="32"/>
          <w:szCs w:val="32"/>
          <w:rtl/>
        </w:rPr>
        <w:t>جِئْتُمْ</w:t>
      </w:r>
      <w:r w:rsidRPr="00F2340D">
        <w:rPr>
          <w:rFonts w:ascii="Traditional Arabic" w:eastAsia="Times New Roman" w:hAnsi="Traditional Arabic" w:cs="Traditional Arabic"/>
          <w:b/>
          <w:bCs/>
          <w:sz w:val="32"/>
          <w:szCs w:val="32"/>
          <w:rtl/>
        </w:rPr>
        <w:t xml:space="preserve"> </w:t>
      </w:r>
      <w:r w:rsidRPr="00F2340D">
        <w:rPr>
          <w:rFonts w:ascii="Traditional Arabic" w:eastAsia="Times New Roman" w:hAnsi="Traditional Arabic" w:cs="Traditional Arabic" w:hint="cs"/>
          <w:b/>
          <w:bCs/>
          <w:sz w:val="32"/>
          <w:szCs w:val="32"/>
          <w:rtl/>
        </w:rPr>
        <w:t>شَيْئًا</w:t>
      </w:r>
      <w:r w:rsidRPr="00F2340D">
        <w:rPr>
          <w:rFonts w:ascii="Traditional Arabic" w:eastAsia="Times New Roman" w:hAnsi="Traditional Arabic" w:cs="Traditional Arabic"/>
          <w:b/>
          <w:bCs/>
          <w:sz w:val="32"/>
          <w:szCs w:val="32"/>
          <w:rtl/>
        </w:rPr>
        <w:t xml:space="preserve"> </w:t>
      </w:r>
      <w:r w:rsidRPr="00F2340D">
        <w:rPr>
          <w:rFonts w:ascii="Traditional Arabic" w:eastAsia="Times New Roman" w:hAnsi="Traditional Arabic" w:cs="Traditional Arabic" w:hint="cs"/>
          <w:b/>
          <w:bCs/>
          <w:sz w:val="32"/>
          <w:szCs w:val="32"/>
          <w:rtl/>
        </w:rPr>
        <w:t>إِدًّا</w:t>
      </w:r>
      <w:r w:rsidRPr="00F2340D">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عظيم</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وخيم</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w:t>
      </w:r>
    </w:p>
    <w:p w:rsidR="00F2340D" w:rsidRPr="00051A5C" w:rsidRDefault="00051A5C" w:rsidP="00F2340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أمره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Pr="00F2340D">
        <w:rPr>
          <w:rFonts w:ascii="Traditional Arabic" w:eastAsia="Times New Roman" w:hAnsi="Traditional Arabic" w:cs="Traditional Arabic"/>
          <w:b/>
          <w:bCs/>
          <w:sz w:val="32"/>
          <w:szCs w:val="32"/>
          <w:rtl/>
        </w:rPr>
        <w:t>{</w:t>
      </w:r>
      <w:r w:rsidRPr="00F2340D">
        <w:rPr>
          <w:rFonts w:ascii="Traditional Arabic" w:eastAsia="Times New Roman" w:hAnsi="Traditional Arabic" w:cs="Traditional Arabic" w:hint="cs"/>
          <w:b/>
          <w:bCs/>
          <w:sz w:val="32"/>
          <w:szCs w:val="32"/>
          <w:rtl/>
        </w:rPr>
        <w:t>تَكَادُ</w:t>
      </w:r>
      <w:r w:rsidRPr="00F2340D">
        <w:rPr>
          <w:rFonts w:ascii="Traditional Arabic" w:eastAsia="Times New Roman" w:hAnsi="Traditional Arabic" w:cs="Traditional Arabic"/>
          <w:b/>
          <w:bCs/>
          <w:sz w:val="32"/>
          <w:szCs w:val="32"/>
          <w:rtl/>
        </w:rPr>
        <w:t xml:space="preserve"> </w:t>
      </w:r>
      <w:r w:rsidRPr="00F2340D">
        <w:rPr>
          <w:rFonts w:ascii="Traditional Arabic" w:eastAsia="Times New Roman" w:hAnsi="Traditional Arabic" w:cs="Traditional Arabic" w:hint="cs"/>
          <w:b/>
          <w:bCs/>
          <w:sz w:val="32"/>
          <w:szCs w:val="32"/>
          <w:rtl/>
        </w:rPr>
        <w:t>السَّمَاوَاتُ</w:t>
      </w:r>
      <w:r w:rsidRPr="00F2340D">
        <w:rPr>
          <w:rFonts w:ascii="Traditional Arabic" w:eastAsia="Times New Roman" w:hAnsi="Traditional Arabic" w:cs="Traditional Arabic"/>
          <w:b/>
          <w:bCs/>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عظمتها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وصلابتها</w:t>
      </w:r>
      <w:r w:rsidRPr="00051A5C">
        <w:rPr>
          <w:rFonts w:ascii="Traditional Arabic" w:eastAsia="Times New Roman" w:hAnsi="Traditional Arabic" w:cs="Traditional Arabic"/>
          <w:sz w:val="32"/>
          <w:szCs w:val="32"/>
          <w:rtl/>
        </w:rPr>
        <w:t xml:space="preserve"> </w:t>
      </w:r>
      <w:r w:rsidRPr="00F2340D">
        <w:rPr>
          <w:rFonts w:ascii="Traditional Arabic" w:eastAsia="Times New Roman" w:hAnsi="Traditional Arabic" w:cs="Traditional Arabic"/>
          <w:b/>
          <w:bCs/>
          <w:sz w:val="32"/>
          <w:szCs w:val="32"/>
          <w:rtl/>
        </w:rPr>
        <w:t>{</w:t>
      </w:r>
      <w:r w:rsidRPr="00F2340D">
        <w:rPr>
          <w:rFonts w:ascii="Traditional Arabic" w:eastAsia="Times New Roman" w:hAnsi="Traditional Arabic" w:cs="Traditional Arabic" w:hint="cs"/>
          <w:b/>
          <w:bCs/>
          <w:sz w:val="32"/>
          <w:szCs w:val="32"/>
          <w:rtl/>
        </w:rPr>
        <w:t>يَتَفَطَّرْنَ</w:t>
      </w:r>
      <w:r w:rsidRPr="00F2340D">
        <w:rPr>
          <w:rFonts w:ascii="Traditional Arabic" w:eastAsia="Times New Roman" w:hAnsi="Traditional Arabic" w:cs="Traditional Arabic"/>
          <w:b/>
          <w:bCs/>
          <w:sz w:val="32"/>
          <w:szCs w:val="32"/>
          <w:rtl/>
        </w:rPr>
        <w:t xml:space="preserve"> </w:t>
      </w:r>
      <w:r w:rsidRPr="00F2340D">
        <w:rPr>
          <w:rFonts w:ascii="Traditional Arabic" w:eastAsia="Times New Roman" w:hAnsi="Traditional Arabic" w:cs="Traditional Arabic" w:hint="cs"/>
          <w:b/>
          <w:bCs/>
          <w:sz w:val="32"/>
          <w:szCs w:val="32"/>
          <w:rtl/>
        </w:rPr>
        <w:t>مِنْهُ</w:t>
      </w:r>
      <w:r w:rsidRPr="00F2340D">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القول</w:t>
      </w:r>
      <w:r w:rsidR="00F2340D">
        <w:rPr>
          <w:rFonts w:ascii="Traditional Arabic" w:eastAsia="Times New Roman" w:hAnsi="Traditional Arabic" w:cs="Traditional Arabic" w:hint="cs"/>
          <w:sz w:val="32"/>
          <w:szCs w:val="32"/>
          <w:rtl/>
        </w:rPr>
        <w:t xml:space="preserve">" </w:t>
      </w:r>
      <w:r w:rsidR="00F2340D" w:rsidRPr="00051A5C">
        <w:rPr>
          <w:rFonts w:ascii="Traditional Arabic" w:eastAsia="Times New Roman" w:hAnsi="Traditional Arabic" w:cs="Traditional Arabic" w:hint="cs"/>
          <w:sz w:val="32"/>
          <w:szCs w:val="32"/>
          <w:rtl/>
        </w:rPr>
        <w:t>التفط</w:t>
      </w:r>
      <w:r w:rsidR="00F2340D">
        <w:rPr>
          <w:rFonts w:ascii="Traditional Arabic" w:eastAsia="Times New Roman" w:hAnsi="Traditional Arabic" w:cs="Traditional Arabic" w:hint="cs"/>
          <w:sz w:val="32"/>
          <w:szCs w:val="32"/>
          <w:rtl/>
        </w:rPr>
        <w:t>ّ</w:t>
      </w:r>
      <w:r w:rsidR="00F2340D" w:rsidRPr="00051A5C">
        <w:rPr>
          <w:rFonts w:ascii="Traditional Arabic" w:eastAsia="Times New Roman" w:hAnsi="Traditional Arabic" w:cs="Traditional Arabic" w:hint="cs"/>
          <w:sz w:val="32"/>
          <w:szCs w:val="32"/>
          <w:rtl/>
        </w:rPr>
        <w:t>ر</w:t>
      </w:r>
      <w:r w:rsidR="00F2340D" w:rsidRPr="00051A5C">
        <w:rPr>
          <w:rFonts w:ascii="Traditional Arabic" w:eastAsia="Times New Roman" w:hAnsi="Traditional Arabic" w:cs="Traditional Arabic"/>
          <w:sz w:val="32"/>
          <w:szCs w:val="32"/>
          <w:rtl/>
        </w:rPr>
        <w:t xml:space="preserve"> </w:t>
      </w:r>
      <w:r w:rsidR="00F2340D" w:rsidRPr="00051A5C">
        <w:rPr>
          <w:rFonts w:ascii="Traditional Arabic" w:eastAsia="Times New Roman" w:hAnsi="Traditional Arabic" w:cs="Traditional Arabic" w:hint="cs"/>
          <w:sz w:val="32"/>
          <w:szCs w:val="32"/>
          <w:rtl/>
        </w:rPr>
        <w:t>بمعنى</w:t>
      </w:r>
      <w:r w:rsidR="00F2340D"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التشقق.</w:t>
      </w:r>
    </w:p>
    <w:p w:rsidR="00051A5C" w:rsidRPr="00051A5C" w:rsidRDefault="00F2340D"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00051A5C" w:rsidRPr="00F2340D">
        <w:rPr>
          <w:rFonts w:ascii="Traditional Arabic" w:eastAsia="Times New Roman" w:hAnsi="Traditional Arabic" w:cs="Traditional Arabic"/>
          <w:b/>
          <w:bCs/>
          <w:sz w:val="32"/>
          <w:szCs w:val="32"/>
          <w:rtl/>
        </w:rPr>
        <w:t>{</w:t>
      </w:r>
      <w:r w:rsidR="00051A5C" w:rsidRPr="00F2340D">
        <w:rPr>
          <w:rFonts w:ascii="Traditional Arabic" w:eastAsia="Times New Roman" w:hAnsi="Traditional Arabic" w:cs="Traditional Arabic" w:hint="cs"/>
          <w:b/>
          <w:bCs/>
          <w:sz w:val="32"/>
          <w:szCs w:val="32"/>
          <w:rtl/>
        </w:rPr>
        <w:t>وَتَنْشَقُّ</w:t>
      </w:r>
      <w:r w:rsidR="00051A5C" w:rsidRPr="00F2340D">
        <w:rPr>
          <w:rFonts w:ascii="Traditional Arabic" w:eastAsia="Times New Roman" w:hAnsi="Traditional Arabic" w:cs="Traditional Arabic"/>
          <w:b/>
          <w:bCs/>
          <w:sz w:val="32"/>
          <w:szCs w:val="32"/>
          <w:rtl/>
        </w:rPr>
        <w:t xml:space="preserve"> </w:t>
      </w:r>
      <w:r w:rsidR="00051A5C" w:rsidRPr="00F2340D">
        <w:rPr>
          <w:rFonts w:ascii="Traditional Arabic" w:eastAsia="Times New Roman" w:hAnsi="Traditional Arabic" w:cs="Traditional Arabic" w:hint="cs"/>
          <w:b/>
          <w:bCs/>
          <w:sz w:val="32"/>
          <w:szCs w:val="32"/>
          <w:rtl/>
        </w:rPr>
        <w:t>الأرْضُ</w:t>
      </w:r>
      <w:r w:rsidR="00051A5C" w:rsidRPr="00F2340D">
        <w:rPr>
          <w:rFonts w:ascii="Traditional Arabic" w:eastAsia="Times New Roman" w:hAnsi="Traditional Arabic" w:cs="Traditional Arabic"/>
          <w:b/>
          <w:b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تتصدع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وتنفطر</w:t>
      </w:r>
      <w:r w:rsidR="00051A5C" w:rsidRPr="00051A5C">
        <w:rPr>
          <w:rFonts w:ascii="Traditional Arabic" w:eastAsia="Times New Roman" w:hAnsi="Traditional Arabic" w:cs="Traditional Arabic"/>
          <w:sz w:val="32"/>
          <w:szCs w:val="32"/>
          <w:rtl/>
        </w:rPr>
        <w:t xml:space="preserve"> </w:t>
      </w:r>
      <w:r w:rsidR="00051A5C" w:rsidRPr="00F2340D">
        <w:rPr>
          <w:rFonts w:ascii="Traditional Arabic" w:eastAsia="Times New Roman" w:hAnsi="Traditional Arabic" w:cs="Traditional Arabic"/>
          <w:b/>
          <w:bCs/>
          <w:sz w:val="32"/>
          <w:szCs w:val="32"/>
          <w:rtl/>
        </w:rPr>
        <w:t>{</w:t>
      </w:r>
      <w:r w:rsidR="00051A5C" w:rsidRPr="00F2340D">
        <w:rPr>
          <w:rFonts w:ascii="Traditional Arabic" w:eastAsia="Times New Roman" w:hAnsi="Traditional Arabic" w:cs="Traditional Arabic" w:hint="cs"/>
          <w:b/>
          <w:bCs/>
          <w:sz w:val="32"/>
          <w:szCs w:val="32"/>
          <w:rtl/>
        </w:rPr>
        <w:t>وَتَخِرُّ</w:t>
      </w:r>
      <w:r w:rsidR="00051A5C" w:rsidRPr="00F2340D">
        <w:rPr>
          <w:rFonts w:ascii="Traditional Arabic" w:eastAsia="Times New Roman" w:hAnsi="Traditional Arabic" w:cs="Traditional Arabic"/>
          <w:b/>
          <w:bCs/>
          <w:sz w:val="32"/>
          <w:szCs w:val="32"/>
          <w:rtl/>
        </w:rPr>
        <w:t xml:space="preserve"> </w:t>
      </w:r>
      <w:r w:rsidR="00051A5C" w:rsidRPr="00F2340D">
        <w:rPr>
          <w:rFonts w:ascii="Traditional Arabic" w:eastAsia="Times New Roman" w:hAnsi="Traditional Arabic" w:cs="Traditional Arabic" w:hint="cs"/>
          <w:b/>
          <w:bCs/>
          <w:sz w:val="32"/>
          <w:szCs w:val="32"/>
          <w:rtl/>
        </w:rPr>
        <w:t>الْجِبَالُ</w:t>
      </w:r>
      <w:r w:rsidR="00051A5C" w:rsidRPr="00F2340D">
        <w:rPr>
          <w:rFonts w:ascii="Traditional Arabic" w:eastAsia="Times New Roman" w:hAnsi="Traditional Arabic" w:cs="Traditional Arabic"/>
          <w:b/>
          <w:bCs/>
          <w:sz w:val="32"/>
          <w:szCs w:val="32"/>
          <w:rtl/>
        </w:rPr>
        <w:t xml:space="preserve"> </w:t>
      </w:r>
      <w:r w:rsidR="00051A5C" w:rsidRPr="00F2340D">
        <w:rPr>
          <w:rFonts w:ascii="Traditional Arabic" w:eastAsia="Times New Roman" w:hAnsi="Traditional Arabic" w:cs="Traditional Arabic" w:hint="cs"/>
          <w:b/>
          <w:bCs/>
          <w:sz w:val="32"/>
          <w:szCs w:val="32"/>
          <w:rtl/>
        </w:rPr>
        <w:t>هَدًّا</w:t>
      </w:r>
      <w:r w:rsidR="00051A5C" w:rsidRPr="00F2340D">
        <w:rPr>
          <w:rFonts w:ascii="Traditional Arabic" w:eastAsia="Times New Roman" w:hAnsi="Traditional Arabic" w:cs="Traditional Arabic"/>
          <w:b/>
          <w:b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تندك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الجبال</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w:t>
      </w:r>
    </w:p>
    <w:p w:rsidR="00051A5C" w:rsidRPr="00051A5C" w:rsidRDefault="00051A5C" w:rsidP="00F2340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دليل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المقولة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المقولة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فجرة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آدم،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المخلوقات</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إعظامًا لل</w:t>
      </w:r>
      <w:r w:rsidRPr="00051A5C">
        <w:rPr>
          <w:rFonts w:ascii="Traditional Arabic" w:eastAsia="Times New Roman" w:hAnsi="Traditional Arabic" w:cs="Traditional Arabic" w:hint="cs"/>
          <w:sz w:val="32"/>
          <w:szCs w:val="32"/>
          <w:rtl/>
        </w:rPr>
        <w:t>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وإجلالاً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 xml:space="preserve">ولأنها </w:t>
      </w:r>
      <w:r w:rsidRPr="00051A5C">
        <w:rPr>
          <w:rFonts w:ascii="Traditional Arabic" w:eastAsia="Times New Roman" w:hAnsi="Traditional Arabic" w:cs="Traditional Arabic" w:hint="cs"/>
          <w:sz w:val="32"/>
          <w:szCs w:val="32"/>
          <w:rtl/>
        </w:rPr>
        <w:t>مخلوقات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ومؤسسات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توحيده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يحصل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الكلام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فجرة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آدم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سببًا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لفزع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والأرض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والجبال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وجميع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الخلائق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الثقلين،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تكاد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تزول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لعظم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قول</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جرمه.</w:t>
      </w:r>
    </w:p>
    <w:p w:rsidR="00051A5C" w:rsidRPr="00051A5C" w:rsidRDefault="00051A5C" w:rsidP="00F2340D">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فلذلك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عام</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الخلق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بحلمه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يمسك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تزول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يمسكها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لزالت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ذنوب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الخلق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فالسماوات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يتفط</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تتشق</w:t>
      </w:r>
      <w:r w:rsidR="00F2340D">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ق</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 xml:space="preserve">من عظمة الله وتنشق الأرض </w:t>
      </w:r>
      <w:r w:rsidRPr="00051A5C">
        <w:rPr>
          <w:rFonts w:ascii="Traditional Arabic" w:eastAsia="Times New Roman" w:hAnsi="Traditional Arabic" w:cs="Traditional Arabic" w:hint="cs"/>
          <w:sz w:val="32"/>
          <w:szCs w:val="32"/>
          <w:rtl/>
        </w:rPr>
        <w:t>وتخر</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الجبال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كله</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غضبًا</w:t>
      </w:r>
      <w:r w:rsidRPr="00051A5C">
        <w:rPr>
          <w:rFonts w:ascii="Traditional Arabic" w:eastAsia="Times New Roman" w:hAnsi="Traditional Arabic" w:cs="Traditional Arabic"/>
          <w:sz w:val="32"/>
          <w:szCs w:val="32"/>
          <w:rtl/>
        </w:rPr>
        <w:t xml:space="preserve"> </w:t>
      </w:r>
      <w:r w:rsidR="00F2340D">
        <w:rPr>
          <w:rFonts w:ascii="Traditional Arabic" w:eastAsia="Times New Roman" w:hAnsi="Traditional Arabic" w:cs="Traditional Arabic" w:hint="cs"/>
          <w:sz w:val="32"/>
          <w:szCs w:val="32"/>
          <w:rtl/>
        </w:rPr>
        <w:t>لله.</w:t>
      </w:r>
    </w:p>
    <w:p w:rsidR="00F2340D" w:rsidRDefault="00F2340D" w:rsidP="00123C61">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F2340D">
        <w:rPr>
          <w:rFonts w:ascii="Traditional Arabic" w:eastAsia="Times New Roman" w:hAnsi="Traditional Arabic" w:cs="Traditional Arabic"/>
          <w:b/>
          <w:bCs/>
          <w:sz w:val="32"/>
          <w:szCs w:val="32"/>
          <w:rtl/>
        </w:rPr>
        <w:t>{</w:t>
      </w:r>
      <w:r w:rsidR="00051A5C" w:rsidRPr="00F2340D">
        <w:rPr>
          <w:rFonts w:ascii="Traditional Arabic" w:eastAsia="Times New Roman" w:hAnsi="Traditional Arabic" w:cs="Traditional Arabic" w:hint="cs"/>
          <w:b/>
          <w:bCs/>
          <w:sz w:val="32"/>
          <w:szCs w:val="32"/>
          <w:rtl/>
        </w:rPr>
        <w:t>أَنْ</w:t>
      </w:r>
      <w:r w:rsidR="00051A5C" w:rsidRPr="00F2340D">
        <w:rPr>
          <w:rFonts w:ascii="Traditional Arabic" w:eastAsia="Times New Roman" w:hAnsi="Traditional Arabic" w:cs="Traditional Arabic"/>
          <w:b/>
          <w:bCs/>
          <w:sz w:val="32"/>
          <w:szCs w:val="32"/>
          <w:rtl/>
        </w:rPr>
        <w:t xml:space="preserve"> </w:t>
      </w:r>
      <w:r w:rsidR="00051A5C" w:rsidRPr="00F2340D">
        <w:rPr>
          <w:rFonts w:ascii="Traditional Arabic" w:eastAsia="Times New Roman" w:hAnsi="Traditional Arabic" w:cs="Traditional Arabic" w:hint="cs"/>
          <w:b/>
          <w:bCs/>
          <w:sz w:val="32"/>
          <w:szCs w:val="32"/>
          <w:rtl/>
        </w:rPr>
        <w:t>دَعَوْا</w:t>
      </w:r>
      <w:r w:rsidR="00051A5C" w:rsidRPr="00F2340D">
        <w:rPr>
          <w:rFonts w:ascii="Traditional Arabic" w:eastAsia="Times New Roman" w:hAnsi="Traditional Arabic" w:cs="Traditional Arabic"/>
          <w:b/>
          <w:bCs/>
          <w:sz w:val="32"/>
          <w:szCs w:val="32"/>
          <w:rtl/>
        </w:rPr>
        <w:t xml:space="preserve"> </w:t>
      </w:r>
      <w:r w:rsidR="00051A5C" w:rsidRPr="00F2340D">
        <w:rPr>
          <w:rFonts w:ascii="Traditional Arabic" w:eastAsia="Times New Roman" w:hAnsi="Traditional Arabic" w:cs="Traditional Arabic" w:hint="cs"/>
          <w:b/>
          <w:bCs/>
          <w:sz w:val="32"/>
          <w:szCs w:val="32"/>
          <w:rtl/>
        </w:rPr>
        <w:t>لِلرَّحْمَنِ</w:t>
      </w:r>
      <w:r w:rsidR="00051A5C" w:rsidRPr="00F2340D">
        <w:rPr>
          <w:rFonts w:ascii="Traditional Arabic" w:eastAsia="Times New Roman" w:hAnsi="Traditional Arabic" w:cs="Traditional Arabic"/>
          <w:b/>
          <w:bCs/>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أجل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الدعوى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القبيحة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تكاد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المخلوقات،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منها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ذ</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كر</w:t>
      </w:r>
      <w:r>
        <w:rPr>
          <w:rFonts w:ascii="Traditional Arabic" w:eastAsia="Times New Roman" w:hAnsi="Traditional Arabic" w:cs="Traditional Arabic" w:hint="cs"/>
          <w:sz w:val="32"/>
          <w:szCs w:val="32"/>
          <w:rtl/>
        </w:rPr>
        <w:t xml:space="preserve"> من التفطّر والانشقاق والخرور، وفي بعض الآثار </w:t>
      </w:r>
      <w:r w:rsidR="00123C61">
        <w:rPr>
          <w:rFonts w:ascii="Traditional Arabic" w:eastAsia="Times New Roman" w:hAnsi="Traditional Arabic" w:cs="Traditional Arabic" w:hint="cs"/>
          <w:sz w:val="32"/>
          <w:szCs w:val="32"/>
          <w:rtl/>
        </w:rPr>
        <w:t>إ</w:t>
      </w:r>
      <w:r>
        <w:rPr>
          <w:rFonts w:ascii="Traditional Arabic" w:eastAsia="Times New Roman" w:hAnsi="Traditional Arabic" w:cs="Traditional Arabic" w:hint="cs"/>
          <w:sz w:val="32"/>
          <w:szCs w:val="32"/>
          <w:rtl/>
        </w:rPr>
        <w:t xml:space="preserve">ن الجبل </w:t>
      </w:r>
      <w:r w:rsidR="00123C61">
        <w:rPr>
          <w:rFonts w:ascii="Traditional Arabic" w:eastAsia="Times New Roman" w:hAnsi="Traditional Arabic" w:cs="Traditional Arabic" w:hint="cs"/>
          <w:sz w:val="32"/>
          <w:szCs w:val="32"/>
          <w:rtl/>
        </w:rPr>
        <w:t>ل</w:t>
      </w:r>
      <w:r>
        <w:rPr>
          <w:rFonts w:ascii="Traditional Arabic" w:eastAsia="Times New Roman" w:hAnsi="Traditional Arabic" w:cs="Traditional Arabic" w:hint="cs"/>
          <w:sz w:val="32"/>
          <w:szCs w:val="32"/>
          <w:rtl/>
        </w:rPr>
        <w:t>ينادي الجبل</w:t>
      </w:r>
      <w:r w:rsidR="00051A5C" w:rsidRPr="00051A5C">
        <w:rPr>
          <w:rFonts w:ascii="Traditional Arabic" w:eastAsia="Times New Roman" w:hAnsi="Traditional Arabic" w:cs="Traditional Arabic"/>
          <w:sz w:val="32"/>
          <w:szCs w:val="32"/>
          <w:rtl/>
        </w:rPr>
        <w:t xml:space="preserve"> </w:t>
      </w:r>
      <w:r w:rsidR="00123C61">
        <w:rPr>
          <w:rFonts w:ascii="Traditional Arabic" w:eastAsia="Times New Roman" w:hAnsi="Traditional Arabic" w:cs="Traditional Arabic" w:hint="cs"/>
          <w:sz w:val="32"/>
          <w:szCs w:val="32"/>
          <w:rtl/>
        </w:rPr>
        <w:t>فيقول يا فلان هل مرّ بك اليوم ذاكرًا لله عز وجل؟ فيقول نعم ويستبشر!</w:t>
      </w:r>
      <w:r w:rsidR="00123C61">
        <w:rPr>
          <w:rStyle w:val="a5"/>
          <w:rFonts w:ascii="Traditional Arabic" w:eastAsia="Times New Roman" w:hAnsi="Traditional Arabic" w:cs="Traditional Arabic"/>
          <w:sz w:val="32"/>
          <w:szCs w:val="32"/>
          <w:rtl/>
        </w:rPr>
        <w:footnoteReference w:id="5"/>
      </w:r>
    </w:p>
    <w:p w:rsidR="00051A5C" w:rsidRPr="00051A5C" w:rsidRDefault="00051A5C" w:rsidP="00073FF4">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ولذا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الأثر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أتى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ابن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الخير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أسمع،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للخير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أسمع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فماذا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ننتظر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منها؟</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أ</w:t>
      </w:r>
      <w:r w:rsidRPr="00051A5C">
        <w:rPr>
          <w:rFonts w:ascii="Traditional Arabic" w:eastAsia="Times New Roman" w:hAnsi="Traditional Arabic" w:cs="Traditional Arabic" w:hint="cs"/>
          <w:sz w:val="32"/>
          <w:szCs w:val="32"/>
          <w:rtl/>
        </w:rPr>
        <w:t>يسمعون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الزور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والباطل</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 xml:space="preserve">إذا قيل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يسمعن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غيره؟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و</w:t>
      </w:r>
      <w:r w:rsidR="00073FF4" w:rsidRPr="00051A5C">
        <w:rPr>
          <w:rFonts w:ascii="Traditional Arabic" w:eastAsia="Times New Roman" w:hAnsi="Traditional Arabic" w:cs="Traditional Arabic" w:hint="cs"/>
          <w:sz w:val="32"/>
          <w:szCs w:val="32"/>
          <w:rtl/>
        </w:rPr>
        <w:t xml:space="preserve">الجبال </w:t>
      </w:r>
      <w:r w:rsidRPr="00051A5C">
        <w:rPr>
          <w:rFonts w:ascii="Traditional Arabic" w:eastAsia="Times New Roman" w:hAnsi="Traditional Arabic" w:cs="Traditional Arabic" w:hint="cs"/>
          <w:sz w:val="32"/>
          <w:szCs w:val="32"/>
          <w:rtl/>
        </w:rPr>
        <w:t>والأرض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تسمع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الزور</w:t>
      </w:r>
      <w:r w:rsidR="00073FF4">
        <w:rPr>
          <w:rFonts w:ascii="Traditional Arabic" w:eastAsia="Times New Roman" w:hAnsi="Traditional Arabic" w:cs="Traditional Arabic" w:hint="cs"/>
          <w:sz w:val="32"/>
          <w:szCs w:val="32"/>
          <w:rtl/>
        </w:rPr>
        <w:t xml:space="preserve"> 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 xml:space="preserve">أنهم يدعون </w:t>
      </w:r>
      <w:r w:rsidRPr="00051A5C">
        <w:rPr>
          <w:rFonts w:ascii="Traditional Arabic" w:eastAsia="Times New Roman" w:hAnsi="Traditional Arabic" w:cs="Traditional Arabic" w:hint="cs"/>
          <w:sz w:val="32"/>
          <w:szCs w:val="32"/>
          <w:rtl/>
        </w:rPr>
        <w:t>للرحمن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ولدا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وتكاد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تنفطر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غضب</w:t>
      </w:r>
      <w:r w:rsidR="00073FF4">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لله</w:t>
      </w:r>
      <w:r w:rsidR="00073FF4">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يرى</w:t>
      </w:r>
      <w:r w:rsidR="00073FF4">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أن هذا الأثر صحيح وأنها تسمع الذاكرين لله، والله أعلم.</w:t>
      </w:r>
    </w:p>
    <w:p w:rsidR="00F820A8" w:rsidRDefault="00051A5C" w:rsidP="00F820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المقصود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نتنبه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لعظم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التوحيد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وخطورة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الشرك</w:t>
      </w:r>
      <w:r w:rsidR="00073FF4">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نسمع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الشرك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بألوانه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ننزعج،</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السماوات</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 xml:space="preserve">والجبال </w:t>
      </w:r>
      <w:r w:rsidRPr="00051A5C">
        <w:rPr>
          <w:rFonts w:ascii="Traditional Arabic" w:eastAsia="Times New Roman" w:hAnsi="Traditional Arabic" w:cs="Traditional Arabic" w:hint="cs"/>
          <w:sz w:val="32"/>
          <w:szCs w:val="32"/>
          <w:rtl/>
        </w:rPr>
        <w:t>والأرض</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 xml:space="preserve">منزعجة هذا الانزعاج الذي تكاد تزول منها، </w:t>
      </w:r>
      <w:r w:rsidRPr="00051A5C">
        <w:rPr>
          <w:rFonts w:ascii="Traditional Arabic" w:eastAsia="Times New Roman" w:hAnsi="Traditional Arabic" w:cs="Traditional Arabic" w:hint="cs"/>
          <w:sz w:val="32"/>
          <w:szCs w:val="32"/>
          <w:rtl/>
        </w:rPr>
        <w:t>وأهل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والتقوى</w:t>
      </w:r>
      <w:r w:rsidRPr="00051A5C">
        <w:rPr>
          <w:rFonts w:ascii="Traditional Arabic" w:eastAsia="Times New Roman" w:hAnsi="Traditional Arabic" w:cs="Traditional Arabic"/>
          <w:sz w:val="32"/>
          <w:szCs w:val="32"/>
          <w:rtl/>
        </w:rPr>
        <w:t xml:space="preserve"> </w:t>
      </w:r>
      <w:r w:rsidR="00073FF4">
        <w:rPr>
          <w:rFonts w:ascii="Traditional Arabic" w:eastAsia="Times New Roman" w:hAnsi="Traditional Arabic" w:cs="Traditional Arabic" w:hint="cs"/>
          <w:sz w:val="32"/>
          <w:szCs w:val="32"/>
          <w:rtl/>
        </w:rPr>
        <w:t xml:space="preserve">الصادقين </w:t>
      </w:r>
      <w:r w:rsidRPr="00051A5C">
        <w:rPr>
          <w:rFonts w:ascii="Traditional Arabic" w:eastAsia="Times New Roman" w:hAnsi="Traditional Arabic" w:cs="Traditional Arabic" w:hint="cs"/>
          <w:sz w:val="32"/>
          <w:szCs w:val="32"/>
          <w:rtl/>
        </w:rPr>
        <w:t>يمر</w:t>
      </w:r>
      <w:r w:rsidR="00073FF4">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يخدش</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التوحيد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قلوبهم</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باردة ما ينزعجون! </w:t>
      </w:r>
    </w:p>
    <w:p w:rsidR="00051A5C" w:rsidRPr="00051A5C" w:rsidRDefault="00F820A8" w:rsidP="00B0388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وهذا يجعلنا نتعجّب جدًّا من أن يكون موحّد قد امتلأ قلبه توحيد ثم يترضى عن </w:t>
      </w:r>
      <w:r w:rsidR="00051A5C" w:rsidRPr="00051A5C">
        <w:rPr>
          <w:rFonts w:ascii="Traditional Arabic" w:eastAsia="Times New Roman" w:hAnsi="Traditional Arabic" w:cs="Traditional Arabic" w:hint="cs"/>
          <w:sz w:val="32"/>
          <w:szCs w:val="32"/>
          <w:rtl/>
        </w:rPr>
        <w:t>كفار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يسبون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ليل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ونهار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ويقولون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صاحبة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ولد</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قول</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b/>
          <w:bCs/>
          <w:sz w:val="32"/>
          <w:szCs w:val="32"/>
          <w:rtl/>
        </w:rPr>
        <w:t>{</w:t>
      </w:r>
      <w:r w:rsidR="00B03886" w:rsidRPr="00B03886">
        <w:rPr>
          <w:rFonts w:ascii="Traditional Arabic" w:eastAsia="Times New Roman" w:hAnsi="Traditional Arabic" w:cs="Traditional Arabic" w:hint="cs"/>
          <w:b/>
          <w:bCs/>
          <w:sz w:val="32"/>
          <w:szCs w:val="32"/>
          <w:rtl/>
        </w:rPr>
        <w:t>تَكَادُ</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السَّمَاوَاتُ</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يَتَفَطَّرْنَ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مِنْهُ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وَتَنْشَقُّ</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الْأَرْضُ</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وَتَخِرُّ</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الْجِبَالُ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هَدًّا</w:t>
      </w:r>
      <w:r w:rsidR="00B03886" w:rsidRPr="00B03886">
        <w:rPr>
          <w:rFonts w:ascii="Traditional Arabic" w:eastAsia="Times New Roman" w:hAnsi="Traditional Arabic" w:cs="Traditional Arabic"/>
          <w:b/>
          <w:bCs/>
          <w:sz w:val="32"/>
          <w:szCs w:val="32"/>
          <w:rtl/>
        </w:rPr>
        <w:t xml:space="preserve"> (90) </w:t>
      </w:r>
      <w:r w:rsidR="00B03886" w:rsidRPr="00B03886">
        <w:rPr>
          <w:rFonts w:ascii="Traditional Arabic" w:eastAsia="Times New Roman" w:hAnsi="Traditional Arabic" w:cs="Traditional Arabic" w:hint="cs"/>
          <w:b/>
          <w:bCs/>
          <w:sz w:val="32"/>
          <w:szCs w:val="32"/>
          <w:rtl/>
        </w:rPr>
        <w:t>أَنْ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دَعَوْا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لِلرَّحْمَنِ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وَلَدًا</w:t>
      </w:r>
      <w:r w:rsidR="00B03886" w:rsidRPr="00B03886">
        <w:rPr>
          <w:rFonts w:ascii="Traditional Arabic" w:eastAsia="Times New Roman" w:hAnsi="Traditional Arabic" w:cs="Traditional Arabic"/>
          <w:b/>
          <w:bCs/>
          <w:sz w:val="32"/>
          <w:szCs w:val="32"/>
          <w:rtl/>
        </w:rPr>
        <w:t xml:space="preserve"> (91) </w:t>
      </w:r>
      <w:r w:rsidR="00B03886" w:rsidRPr="00B03886">
        <w:rPr>
          <w:rFonts w:ascii="Traditional Arabic" w:eastAsia="Times New Roman" w:hAnsi="Traditional Arabic" w:cs="Traditional Arabic" w:hint="cs"/>
          <w:b/>
          <w:bCs/>
          <w:sz w:val="32"/>
          <w:szCs w:val="32"/>
          <w:rtl/>
        </w:rPr>
        <w:t>وَمَا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يَنْبَغِي</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لِلرَّحْمَنِ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أَنْ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يَتَّخِذَ</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وَلَدًا</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 xml:space="preserve">ولا تتحرك قلوبنا به </w:t>
      </w:r>
      <w:r w:rsidR="00051A5C" w:rsidRPr="00051A5C">
        <w:rPr>
          <w:rFonts w:ascii="Traditional Arabic" w:eastAsia="Times New Roman" w:hAnsi="Traditional Arabic" w:cs="Traditional Arabic" w:hint="cs"/>
          <w:sz w:val="32"/>
          <w:szCs w:val="32"/>
          <w:rtl/>
        </w:rPr>
        <w:t>بل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نحب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ونرضى</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ون</w:t>
      </w:r>
      <w:r w:rsidR="00051A5C" w:rsidRPr="00051A5C">
        <w:rPr>
          <w:rFonts w:ascii="Traditional Arabic" w:eastAsia="Times New Roman" w:hAnsi="Traditional Arabic" w:cs="Traditional Arabic" w:hint="cs"/>
          <w:sz w:val="32"/>
          <w:szCs w:val="32"/>
          <w:rtl/>
        </w:rPr>
        <w:t>والي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يقوله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ثم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نقول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ليس</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علاقة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بهذا</w:t>
      </w:r>
      <w:r w:rsidR="00051A5C" w:rsidRPr="00051A5C">
        <w:rPr>
          <w:rFonts w:ascii="Traditional Arabic" w:eastAsia="Times New Roman" w:hAnsi="Traditional Arabic" w:cs="Traditional Arabic"/>
          <w:sz w:val="32"/>
          <w:szCs w:val="32"/>
          <w:rtl/>
        </w:rPr>
        <w:t>!</w:t>
      </w:r>
    </w:p>
    <w:p w:rsidR="00051A5C" w:rsidRPr="00051A5C" w:rsidRDefault="00051A5C" w:rsidP="00F820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عظيم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المفارقات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د</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عى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وحب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ح</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ب</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يسب</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الرحمن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مفارقة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عجيبة،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الواحد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يتحم</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سب</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والديه،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يتحم</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يراه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سب</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فقال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لام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أبغضه</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ضعف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الإيمان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واليقين</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أ</w:t>
      </w:r>
      <w:r w:rsidRPr="00051A5C">
        <w:rPr>
          <w:rFonts w:ascii="Traditional Arabic" w:eastAsia="Times New Roman" w:hAnsi="Traditional Arabic" w:cs="Traditional Arabic" w:hint="cs"/>
          <w:sz w:val="32"/>
          <w:szCs w:val="32"/>
          <w:rtl/>
        </w:rPr>
        <w:t>سأل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عز</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وجل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يرفع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w:t>
      </w:r>
      <w:r w:rsidR="00F820A8">
        <w:rPr>
          <w:rFonts w:ascii="Traditional Arabic" w:eastAsia="Times New Roman" w:hAnsi="Traditional Arabic" w:cs="Traditional Arabic" w:hint="cs"/>
          <w:sz w:val="32"/>
          <w:szCs w:val="32"/>
          <w:rtl/>
        </w:rPr>
        <w:t>أ</w:t>
      </w:r>
      <w:r w:rsidRPr="00051A5C">
        <w:rPr>
          <w:rFonts w:ascii="Traditional Arabic" w:eastAsia="Times New Roman" w:hAnsi="Traditional Arabic" w:cs="Traditional Arabic" w:hint="cs"/>
          <w:sz w:val="32"/>
          <w:szCs w:val="32"/>
          <w:rtl/>
        </w:rPr>
        <w:t>مة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الغمة</w:t>
      </w:r>
      <w:r w:rsidR="00F820A8">
        <w:rPr>
          <w:rFonts w:ascii="Traditional Arabic" w:eastAsia="Times New Roman" w:hAnsi="Traditional Arabic" w:cs="Traditional Arabic" w:hint="cs"/>
          <w:sz w:val="32"/>
          <w:szCs w:val="32"/>
          <w:rtl/>
        </w:rPr>
        <w:t>.</w:t>
      </w:r>
    </w:p>
    <w:p w:rsidR="00051A5C" w:rsidRPr="00051A5C" w:rsidRDefault="00051A5C" w:rsidP="00F820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lastRenderedPageBreak/>
        <w:t>والمعنى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البغض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والكراهية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العدوان</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هناك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تطرف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وتحول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الأمر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عدوان</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نحن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نتكلم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القلب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لابد أن </w:t>
      </w:r>
      <w:r w:rsidRPr="00051A5C">
        <w:rPr>
          <w:rFonts w:ascii="Traditional Arabic" w:eastAsia="Times New Roman" w:hAnsi="Traditional Arabic" w:cs="Traditional Arabic" w:hint="cs"/>
          <w:sz w:val="32"/>
          <w:szCs w:val="32"/>
          <w:rtl/>
        </w:rPr>
        <w:t>يبغض</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الشرك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يحب</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أهله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يتملّق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عندهم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مهزوم</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نفسه</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يعني</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أ</w:t>
      </w:r>
      <w:r w:rsidRPr="00051A5C">
        <w:rPr>
          <w:rFonts w:ascii="Traditional Arabic" w:eastAsia="Times New Roman" w:hAnsi="Traditional Arabic" w:cs="Traditional Arabic" w:hint="cs"/>
          <w:sz w:val="32"/>
          <w:szCs w:val="32"/>
          <w:rtl/>
        </w:rPr>
        <w:t>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نعتدي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خلق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لأننا مأمورين بأمر الله</w:t>
      </w:r>
      <w:r w:rsidRPr="00051A5C">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لو كان صفين وقتال شرعي كما أمر الله كان هذا شأن آخر ، لكن أن يعتدى على خلق الله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مسموح</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فإن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أمرنا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نبغضهم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أمرنا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نحفظ</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دماء</w:t>
      </w:r>
      <w:r w:rsidRPr="00051A5C">
        <w:rPr>
          <w:rFonts w:ascii="Traditional Arabic" w:eastAsia="Times New Roman" w:hAnsi="Traditional Arabic" w:cs="Traditional Arabic" w:hint="cs"/>
          <w:sz w:val="32"/>
          <w:szCs w:val="32"/>
          <w:rtl/>
        </w:rPr>
        <w:t>هم</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المعاهدين والمستأمنين و من هم في ديارهم </w:t>
      </w:r>
      <w:r w:rsidRPr="00051A5C">
        <w:rPr>
          <w:rFonts w:ascii="Traditional Arabic" w:eastAsia="Times New Roman" w:hAnsi="Traditional Arabic" w:cs="Traditional Arabic" w:hint="cs"/>
          <w:sz w:val="32"/>
          <w:szCs w:val="32"/>
          <w:rtl/>
        </w:rPr>
        <w:t>والحربي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شأن</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آ</w:t>
      </w:r>
      <w:r w:rsidRPr="00051A5C">
        <w:rPr>
          <w:rFonts w:ascii="Traditional Arabic" w:eastAsia="Times New Roman" w:hAnsi="Traditional Arabic" w:cs="Traditional Arabic" w:hint="cs"/>
          <w:sz w:val="32"/>
          <w:szCs w:val="32"/>
          <w:rtl/>
        </w:rPr>
        <w:t>خر</w:t>
      </w:r>
      <w:r w:rsidR="00F820A8">
        <w:rPr>
          <w:rFonts w:ascii="Traditional Arabic" w:eastAsia="Times New Roman" w:hAnsi="Traditional Arabic" w:cs="Traditional Arabic" w:hint="cs"/>
          <w:sz w:val="32"/>
          <w:szCs w:val="32"/>
          <w:rtl/>
        </w:rPr>
        <w:t>.</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قال</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والحال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b/>
          <w:bCs/>
          <w:sz w:val="32"/>
          <w:szCs w:val="32"/>
          <w:rtl/>
        </w:rPr>
        <w:t>{</w:t>
      </w:r>
      <w:r w:rsidRPr="00F820A8">
        <w:rPr>
          <w:rFonts w:ascii="Traditional Arabic" w:eastAsia="Times New Roman" w:hAnsi="Traditional Arabic" w:cs="Traditional Arabic" w:hint="cs"/>
          <w:b/>
          <w:bCs/>
          <w:sz w:val="32"/>
          <w:szCs w:val="32"/>
          <w:rtl/>
        </w:rPr>
        <w:t>مَا</w:t>
      </w:r>
      <w:r w:rsidRPr="00F820A8">
        <w:rPr>
          <w:rFonts w:ascii="Traditional Arabic" w:eastAsia="Times New Roman" w:hAnsi="Traditional Arabic" w:cs="Traditional Arabic"/>
          <w:b/>
          <w:bCs/>
          <w:sz w:val="32"/>
          <w:szCs w:val="32"/>
          <w:rtl/>
        </w:rPr>
        <w:t xml:space="preserve"> </w:t>
      </w:r>
      <w:r w:rsidRPr="00F820A8">
        <w:rPr>
          <w:rFonts w:ascii="Traditional Arabic" w:eastAsia="Times New Roman" w:hAnsi="Traditional Arabic" w:cs="Traditional Arabic" w:hint="cs"/>
          <w:b/>
          <w:bCs/>
          <w:sz w:val="32"/>
          <w:szCs w:val="32"/>
          <w:rtl/>
        </w:rPr>
        <w:t>يَنْبَغِي</w:t>
      </w:r>
      <w:r w:rsidRPr="00F820A8">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يليق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b/>
          <w:bCs/>
          <w:sz w:val="32"/>
          <w:szCs w:val="32"/>
          <w:rtl/>
        </w:rPr>
        <w:t>{</w:t>
      </w:r>
      <w:r w:rsidRPr="00F820A8">
        <w:rPr>
          <w:rFonts w:ascii="Traditional Arabic" w:eastAsia="Times New Roman" w:hAnsi="Traditional Arabic" w:cs="Traditional Arabic" w:hint="cs"/>
          <w:b/>
          <w:bCs/>
          <w:sz w:val="32"/>
          <w:szCs w:val="32"/>
          <w:rtl/>
        </w:rPr>
        <w:t>لِلرَّحْمَنِ</w:t>
      </w:r>
      <w:r w:rsidRPr="00F820A8">
        <w:rPr>
          <w:rFonts w:ascii="Traditional Arabic" w:eastAsia="Times New Roman" w:hAnsi="Traditional Arabic" w:cs="Traditional Arabic"/>
          <w:b/>
          <w:bCs/>
          <w:sz w:val="32"/>
          <w:szCs w:val="32"/>
          <w:rtl/>
        </w:rPr>
        <w:t xml:space="preserve"> </w:t>
      </w:r>
      <w:r w:rsidRPr="00F820A8">
        <w:rPr>
          <w:rFonts w:ascii="Traditional Arabic" w:eastAsia="Times New Roman" w:hAnsi="Traditional Arabic" w:cs="Traditional Arabic" w:hint="cs"/>
          <w:b/>
          <w:bCs/>
          <w:sz w:val="32"/>
          <w:szCs w:val="32"/>
          <w:rtl/>
        </w:rPr>
        <w:t>أَنْ</w:t>
      </w:r>
      <w:r w:rsidRPr="00F820A8">
        <w:rPr>
          <w:rFonts w:ascii="Traditional Arabic" w:eastAsia="Times New Roman" w:hAnsi="Traditional Arabic" w:cs="Traditional Arabic"/>
          <w:b/>
          <w:bCs/>
          <w:sz w:val="32"/>
          <w:szCs w:val="32"/>
          <w:rtl/>
        </w:rPr>
        <w:t xml:space="preserve"> </w:t>
      </w:r>
      <w:r w:rsidRPr="00F820A8">
        <w:rPr>
          <w:rFonts w:ascii="Traditional Arabic" w:eastAsia="Times New Roman" w:hAnsi="Traditional Arabic" w:cs="Traditional Arabic" w:hint="cs"/>
          <w:b/>
          <w:bCs/>
          <w:sz w:val="32"/>
          <w:szCs w:val="32"/>
          <w:rtl/>
        </w:rPr>
        <w:t>يَتَّخِذَ</w:t>
      </w:r>
      <w:r w:rsidRPr="00F820A8">
        <w:rPr>
          <w:rFonts w:ascii="Traditional Arabic" w:eastAsia="Times New Roman" w:hAnsi="Traditional Arabic" w:cs="Traditional Arabic"/>
          <w:b/>
          <w:bCs/>
          <w:sz w:val="32"/>
          <w:szCs w:val="32"/>
          <w:rtl/>
        </w:rPr>
        <w:t xml:space="preserve"> </w:t>
      </w:r>
      <w:r w:rsidRPr="00F820A8">
        <w:rPr>
          <w:rFonts w:ascii="Traditional Arabic" w:eastAsia="Times New Roman" w:hAnsi="Traditional Arabic" w:cs="Traditional Arabic" w:hint="cs"/>
          <w:b/>
          <w:bCs/>
          <w:sz w:val="32"/>
          <w:szCs w:val="32"/>
          <w:rtl/>
        </w:rPr>
        <w:t>وَلَدًا</w:t>
      </w:r>
      <w:r w:rsidRPr="00F820A8">
        <w:rPr>
          <w:rFonts w:ascii="Traditional Arabic" w:eastAsia="Times New Roman" w:hAnsi="Traditional Arabic" w:cs="Traditional Arabic"/>
          <w:b/>
          <w:b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وذلك</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اتخاذه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نقصه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واحتياجه،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الغني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الحميد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أيضا،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جنس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تعالى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شبيه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مثل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سمي</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w:t>
      </w:r>
    </w:p>
    <w:p w:rsidR="00051A5C" w:rsidRPr="00051A5C" w:rsidRDefault="00051A5C" w:rsidP="00F820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فإذن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كمثله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شيء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وحده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العظيم</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ثم </w:t>
      </w:r>
      <w:r w:rsidRPr="00051A5C">
        <w:rPr>
          <w:rFonts w:ascii="Traditional Arabic" w:eastAsia="Times New Roman" w:hAnsi="Traditional Arabic" w:cs="Traditional Arabic" w:hint="cs"/>
          <w:sz w:val="32"/>
          <w:szCs w:val="32"/>
          <w:rtl/>
        </w:rPr>
        <w:t>نقول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w:t>
      </w:r>
      <w:r w:rsidR="00F820A8">
        <w:rPr>
          <w:rFonts w:ascii="Traditional Arabic" w:eastAsia="Times New Roman" w:hAnsi="Traditional Arabic" w:cs="Traditional Arabic" w:hint="cs"/>
          <w:sz w:val="32"/>
          <w:szCs w:val="32"/>
          <w:rtl/>
        </w:rPr>
        <w:t xml:space="preserve">كيف </w:t>
      </w:r>
      <w:r w:rsidRPr="00051A5C">
        <w:rPr>
          <w:rFonts w:ascii="Traditional Arabic" w:eastAsia="Times New Roman" w:hAnsi="Traditional Arabic" w:cs="Traditional Arabic" w:hint="cs"/>
          <w:sz w:val="32"/>
          <w:szCs w:val="32"/>
          <w:rtl/>
        </w:rPr>
        <w:t>نقول</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أن 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غني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حميد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ويقولون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تعالى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ذلك</w:t>
      </w:r>
      <w:r w:rsidR="00F820A8">
        <w:rPr>
          <w:rFonts w:ascii="Traditional Arabic" w:eastAsia="Times New Roman" w:hAnsi="Traditional Arabic" w:cs="Traditional Arabic" w:hint="cs"/>
          <w:sz w:val="32"/>
          <w:szCs w:val="32"/>
          <w:rtl/>
        </w:rPr>
        <w:t xml:space="preserve"> علوًّا كبيرًا.</w:t>
      </w:r>
    </w:p>
    <w:p w:rsidR="00051A5C" w:rsidRPr="00051A5C" w:rsidRDefault="00F820A8"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F820A8">
        <w:rPr>
          <w:rFonts w:ascii="Traditional Arabic" w:eastAsia="Times New Roman" w:hAnsi="Traditional Arabic" w:cs="Traditional Arabic"/>
          <w:b/>
          <w:bCs/>
          <w:sz w:val="32"/>
          <w:szCs w:val="32"/>
          <w:rtl/>
        </w:rPr>
        <w:t>{</w:t>
      </w:r>
      <w:r w:rsidR="00051A5C" w:rsidRPr="00F820A8">
        <w:rPr>
          <w:rFonts w:ascii="Traditional Arabic" w:eastAsia="Times New Roman" w:hAnsi="Traditional Arabic" w:cs="Traditional Arabic" w:hint="cs"/>
          <w:b/>
          <w:bCs/>
          <w:sz w:val="32"/>
          <w:szCs w:val="32"/>
          <w:rtl/>
        </w:rPr>
        <w:t>إِنْ</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كُلُّ</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مَنْ</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فِي</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السَّمَاوَاتِ</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وَالأرْضِ</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إِلا</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آتِي</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الرَّحْمَنِ</w:t>
      </w:r>
      <w:r w:rsidR="00051A5C" w:rsidRPr="00F820A8">
        <w:rPr>
          <w:rFonts w:ascii="Traditional Arabic" w:eastAsia="Times New Roman" w:hAnsi="Traditional Arabic" w:cs="Traditional Arabic"/>
          <w:b/>
          <w:bCs/>
          <w:sz w:val="32"/>
          <w:szCs w:val="32"/>
          <w:rtl/>
        </w:rPr>
        <w:t xml:space="preserve"> </w:t>
      </w:r>
      <w:r w:rsidR="00051A5C" w:rsidRPr="00F820A8">
        <w:rPr>
          <w:rFonts w:ascii="Traditional Arabic" w:eastAsia="Times New Roman" w:hAnsi="Traditional Arabic" w:cs="Traditional Arabic" w:hint="cs"/>
          <w:b/>
          <w:bCs/>
          <w:sz w:val="32"/>
          <w:szCs w:val="32"/>
          <w:rtl/>
        </w:rPr>
        <w:t>عَبْدًا</w:t>
      </w:r>
      <w:r w:rsidR="00051A5C" w:rsidRPr="00F820A8">
        <w:rPr>
          <w:rFonts w:ascii="Traditional Arabic" w:eastAsia="Times New Roman" w:hAnsi="Traditional Arabic" w:cs="Traditional Arabic"/>
          <w:b/>
          <w:b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ذليل</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منقاد</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غير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متعاص</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ممتنع،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الملائكة،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والإنس،</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والجن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وغيرهم،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الجميع</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مماليك،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متصرف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ليس</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الملك</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شيء،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التدبير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شيء،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فكيف</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يكون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شأنه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وعظمة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ملكه؟</w:t>
      </w:r>
      <w:r w:rsidR="00051A5C" w:rsidRPr="00051A5C">
        <w:rPr>
          <w:rFonts w:ascii="Traditional Arabic" w:eastAsia="Times New Roman" w:hAnsi="Traditional Arabic" w:cs="Traditional Arabic"/>
          <w:sz w:val="32"/>
          <w:szCs w:val="32"/>
          <w:rtl/>
        </w:rPr>
        <w:t>".</w:t>
      </w:r>
    </w:p>
    <w:p w:rsidR="00F820A8"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إذن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نحن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أمام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ثلاثة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أسباب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الأقل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تدل</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يمكن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ولد</w:t>
      </w:r>
      <w:r w:rsidRPr="00051A5C">
        <w:rPr>
          <w:rFonts w:ascii="Traditional Arabic" w:eastAsia="Times New Roman" w:hAnsi="Traditional Arabic" w:cs="Traditional Arabic"/>
          <w:sz w:val="32"/>
          <w:szCs w:val="32"/>
          <w:rtl/>
        </w:rPr>
        <w:t xml:space="preserve">: </w:t>
      </w:r>
    </w:p>
    <w:p w:rsidR="00F820A8" w:rsidRPr="00F820A8" w:rsidRDefault="00051A5C" w:rsidP="00F820A8">
      <w:pPr>
        <w:pStyle w:val="a9"/>
        <w:numPr>
          <w:ilvl w:val="0"/>
          <w:numId w:val="5"/>
        </w:numPr>
        <w:shd w:val="clear" w:color="auto" w:fill="FFFFFF"/>
        <w:spacing w:after="0" w:line="240" w:lineRule="auto"/>
        <w:ind w:right="-851"/>
        <w:jc w:val="both"/>
        <w:rPr>
          <w:rFonts w:ascii="Traditional Arabic" w:eastAsia="Times New Roman" w:hAnsi="Traditional Arabic" w:cs="Traditional Arabic"/>
          <w:sz w:val="32"/>
          <w:szCs w:val="32"/>
          <w:rtl/>
        </w:rPr>
      </w:pPr>
      <w:r w:rsidRPr="00F820A8">
        <w:rPr>
          <w:rFonts w:ascii="Traditional Arabic" w:eastAsia="Times New Roman" w:hAnsi="Traditional Arabic" w:cs="Traditional Arabic" w:hint="cs"/>
          <w:sz w:val="32"/>
          <w:szCs w:val="32"/>
          <w:rtl/>
        </w:rPr>
        <w:t>فالله</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عز</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وجل</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ليس</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كمثله</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شيء،</w:t>
      </w:r>
      <w:r w:rsidRPr="00F820A8">
        <w:rPr>
          <w:rFonts w:ascii="Traditional Arabic" w:eastAsia="Times New Roman" w:hAnsi="Traditional Arabic" w:cs="Traditional Arabic"/>
          <w:sz w:val="32"/>
          <w:szCs w:val="32"/>
          <w:rtl/>
        </w:rPr>
        <w:t xml:space="preserve"> </w:t>
      </w:r>
      <w:r w:rsidR="00F820A8" w:rsidRPr="00F820A8">
        <w:rPr>
          <w:rFonts w:ascii="Traditional Arabic" w:eastAsia="Times New Roman" w:hAnsi="Traditional Arabic" w:cs="Traditional Arabic" w:hint="cs"/>
          <w:sz w:val="32"/>
          <w:szCs w:val="32"/>
          <w:rtl/>
        </w:rPr>
        <w:t>فكيف يكون هناك ولد، لابد أن يكون مثيل وشبيه.</w:t>
      </w:r>
    </w:p>
    <w:p w:rsidR="00F820A8" w:rsidRPr="00F820A8" w:rsidRDefault="00051A5C" w:rsidP="00F820A8">
      <w:pPr>
        <w:pStyle w:val="a9"/>
        <w:numPr>
          <w:ilvl w:val="0"/>
          <w:numId w:val="5"/>
        </w:numPr>
        <w:shd w:val="clear" w:color="auto" w:fill="FFFFFF"/>
        <w:spacing w:after="0" w:line="240" w:lineRule="auto"/>
        <w:ind w:right="-851"/>
        <w:jc w:val="both"/>
        <w:rPr>
          <w:rFonts w:ascii="Traditional Arabic" w:eastAsia="Times New Roman" w:hAnsi="Traditional Arabic" w:cs="Traditional Arabic"/>
          <w:sz w:val="32"/>
          <w:szCs w:val="32"/>
          <w:rtl/>
        </w:rPr>
      </w:pPr>
      <w:r w:rsidRPr="00F820A8">
        <w:rPr>
          <w:rFonts w:ascii="Traditional Arabic" w:eastAsia="Times New Roman" w:hAnsi="Traditional Arabic" w:cs="Traditional Arabic" w:hint="cs"/>
          <w:sz w:val="32"/>
          <w:szCs w:val="32"/>
          <w:rtl/>
        </w:rPr>
        <w:t>الله</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غني</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حميد</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فكيف</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يحتاج</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للولد</w:t>
      </w:r>
      <w:r w:rsidR="00F820A8" w:rsidRPr="00F820A8">
        <w:rPr>
          <w:rFonts w:ascii="Traditional Arabic" w:eastAsia="Times New Roman" w:hAnsi="Traditional Arabic" w:cs="Traditional Arabic" w:hint="cs"/>
          <w:sz w:val="32"/>
          <w:szCs w:val="32"/>
          <w:rtl/>
        </w:rPr>
        <w:t>.</w:t>
      </w:r>
    </w:p>
    <w:p w:rsidR="00051A5C" w:rsidRPr="00F820A8" w:rsidRDefault="00051A5C" w:rsidP="00F820A8">
      <w:pPr>
        <w:pStyle w:val="a9"/>
        <w:numPr>
          <w:ilvl w:val="0"/>
          <w:numId w:val="5"/>
        </w:numPr>
        <w:shd w:val="clear" w:color="auto" w:fill="FFFFFF"/>
        <w:spacing w:after="0" w:line="240" w:lineRule="auto"/>
        <w:ind w:right="-851"/>
        <w:jc w:val="both"/>
        <w:rPr>
          <w:rFonts w:ascii="Traditional Arabic" w:eastAsia="Times New Roman" w:hAnsi="Traditional Arabic" w:cs="Traditional Arabic"/>
          <w:sz w:val="32"/>
          <w:szCs w:val="32"/>
          <w:rtl/>
        </w:rPr>
      </w:pPr>
      <w:r w:rsidRPr="00F820A8">
        <w:rPr>
          <w:rFonts w:ascii="Traditional Arabic" w:eastAsia="Times New Roman" w:hAnsi="Traditional Arabic" w:cs="Traditional Arabic" w:hint="cs"/>
          <w:sz w:val="32"/>
          <w:szCs w:val="32"/>
          <w:rtl/>
        </w:rPr>
        <w:t>كل</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شيء</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عبد</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لله</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فكيف</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يكون</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لله</w:t>
      </w:r>
      <w:r w:rsidRPr="00F820A8">
        <w:rPr>
          <w:rFonts w:ascii="Traditional Arabic" w:eastAsia="Times New Roman" w:hAnsi="Traditional Arabic" w:cs="Traditional Arabic"/>
          <w:sz w:val="32"/>
          <w:szCs w:val="32"/>
          <w:rtl/>
        </w:rPr>
        <w:t xml:space="preserve"> </w:t>
      </w:r>
      <w:r w:rsidRPr="00F820A8">
        <w:rPr>
          <w:rFonts w:ascii="Traditional Arabic" w:eastAsia="Times New Roman" w:hAnsi="Traditional Arabic" w:cs="Traditional Arabic" w:hint="cs"/>
          <w:sz w:val="32"/>
          <w:szCs w:val="32"/>
          <w:rtl/>
        </w:rPr>
        <w:t>ولد</w:t>
      </w:r>
      <w:r w:rsidR="00F820A8" w:rsidRPr="00F820A8">
        <w:rPr>
          <w:rFonts w:ascii="Traditional Arabic" w:eastAsia="Times New Roman" w:hAnsi="Traditional Arabic" w:cs="Traditional Arabic" w:hint="cs"/>
          <w:sz w:val="32"/>
          <w:szCs w:val="32"/>
          <w:rtl/>
        </w:rPr>
        <w:t>!</w:t>
      </w:r>
    </w:p>
    <w:p w:rsidR="00051A5C" w:rsidRPr="00051A5C" w:rsidRDefault="00F820A8"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123C61">
        <w:rPr>
          <w:rFonts w:ascii="Traditional Arabic" w:eastAsia="Times New Roman" w:hAnsi="Traditional Arabic" w:cs="Traditional Arabic"/>
          <w:b/>
          <w:bCs/>
          <w:sz w:val="32"/>
          <w:szCs w:val="32"/>
          <w:rtl/>
        </w:rPr>
        <w:t>{</w:t>
      </w:r>
      <w:r w:rsidR="00051A5C" w:rsidRPr="00123C61">
        <w:rPr>
          <w:rFonts w:ascii="Traditional Arabic" w:eastAsia="Times New Roman" w:hAnsi="Traditional Arabic" w:cs="Traditional Arabic" w:hint="cs"/>
          <w:b/>
          <w:bCs/>
          <w:sz w:val="32"/>
          <w:szCs w:val="32"/>
          <w:rtl/>
        </w:rPr>
        <w:t>لَقَدْ</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أَحْصَاهُمْ</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وَعَدَّهُمْ</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عَدًّا</w:t>
      </w:r>
      <w:r w:rsidR="00051A5C" w:rsidRPr="00123C61">
        <w:rPr>
          <w:rFonts w:ascii="Traditional Arabic" w:eastAsia="Times New Roman" w:hAnsi="Traditional Arabic" w:cs="Traditional Arabic"/>
          <w:b/>
          <w:bCs/>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لقد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أحاط</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علمه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بالخلائق</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أهل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السماوات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والأرض،</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وأحصاهم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وأحصى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أعمالهم،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يضل</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ينسى،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تخفى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خافية</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w:t>
      </w:r>
    </w:p>
    <w:p w:rsidR="00051A5C" w:rsidRPr="00051A5C" w:rsidRDefault="00051A5C" w:rsidP="00B03886">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فهؤلاء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الذين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سيحاسبون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كيف</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يشاركون</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ثم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يوم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القيامة</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w:t>
      </w:r>
      <w:r w:rsidR="00F820A8" w:rsidRPr="00F820A8">
        <w:rPr>
          <w:rFonts w:ascii="Traditional Arabic" w:eastAsia="Times New Roman" w:hAnsi="Traditional Arabic" w:cs="Traditional Arabic" w:hint="cs"/>
          <w:b/>
          <w:bCs/>
          <w:sz w:val="32"/>
          <w:szCs w:val="32"/>
          <w:rtl/>
        </w:rPr>
        <w:t>{</w:t>
      </w:r>
      <w:r w:rsidR="00B03886" w:rsidRPr="00B03886">
        <w:rPr>
          <w:rFonts w:ascii="Traditional Arabic" w:eastAsia="Times New Roman" w:hAnsi="Traditional Arabic" w:cs="Traditional Arabic" w:hint="cs"/>
          <w:b/>
          <w:bCs/>
          <w:sz w:val="32"/>
          <w:szCs w:val="32"/>
          <w:rtl/>
        </w:rPr>
        <w:t>وَكُلُّهُمْ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آتِيهِ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يَوْمَ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الْقِيَامَةِ</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فَرْدًا</w:t>
      </w:r>
      <w:r w:rsidR="00F820A8" w:rsidRPr="00F820A8">
        <w:rPr>
          <w:rFonts w:ascii="Traditional Arabic" w:eastAsia="Times New Roman" w:hAnsi="Traditional Arabic" w:cs="Traditional Arabic" w:hint="cs"/>
          <w:b/>
          <w:bCs/>
          <w:sz w:val="32"/>
          <w:szCs w:val="32"/>
          <w:rtl/>
        </w:rPr>
        <w:t>}</w:t>
      </w:r>
      <w:r w:rsidR="00F820A8">
        <w:rPr>
          <w:rFonts w:ascii="Traditional Arabic" w:eastAsia="Times New Roman" w:hAnsi="Traditional Arabic" w:cs="Traditional Arabic" w:hint="cs"/>
          <w:sz w:val="32"/>
          <w:szCs w:val="32"/>
          <w:rtl/>
        </w:rPr>
        <w:t xml:space="preserve"> أي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أولاد</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ولا مال ولا أنصار،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معه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عمله</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أكثر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ننشغل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به</w:t>
      </w:r>
      <w:r w:rsidR="00F820A8">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أعمالنا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سنقبل</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بها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 xml:space="preserve">سنأتي وحدنا، </w:t>
      </w:r>
      <w:r w:rsidRPr="00051A5C">
        <w:rPr>
          <w:rFonts w:ascii="Traditional Arabic" w:eastAsia="Times New Roman" w:hAnsi="Traditional Arabic" w:cs="Traditional Arabic" w:hint="cs"/>
          <w:sz w:val="32"/>
          <w:szCs w:val="32"/>
          <w:rtl/>
        </w:rPr>
        <w:t>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ينفعنا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بالسبب</w:t>
      </w:r>
      <w:r w:rsidRPr="00051A5C">
        <w:rPr>
          <w:rFonts w:ascii="Traditional Arabic" w:eastAsia="Times New Roman" w:hAnsi="Traditional Arabic" w:cs="Traditional Arabic"/>
          <w:sz w:val="32"/>
          <w:szCs w:val="32"/>
          <w:rtl/>
        </w:rPr>
        <w:t xml:space="preserve"> </w:t>
      </w:r>
      <w:r w:rsidR="00F820A8">
        <w:rPr>
          <w:rFonts w:ascii="Traditional Arabic" w:eastAsia="Times New Roman" w:hAnsi="Traditional Arabic" w:cs="Traditional Arabic" w:hint="cs"/>
          <w:sz w:val="32"/>
          <w:szCs w:val="32"/>
          <w:rtl/>
        </w:rPr>
        <w:t>إ</w:t>
      </w:r>
      <w:r w:rsidRPr="00051A5C">
        <w:rPr>
          <w:rFonts w:ascii="Traditional Arabic" w:eastAsia="Times New Roman" w:hAnsi="Traditional Arabic" w:cs="Traditional Arabic" w:hint="cs"/>
          <w:sz w:val="32"/>
          <w:szCs w:val="32"/>
          <w:rtl/>
        </w:rPr>
        <w:t>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رب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العالمين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العمل</w:t>
      </w:r>
      <w:r w:rsidR="00F820A8">
        <w:rPr>
          <w:rFonts w:ascii="Traditional Arabic" w:eastAsia="Times New Roman" w:hAnsi="Traditional Arabic" w:cs="Traditional Arabic" w:hint="cs"/>
          <w:sz w:val="32"/>
          <w:szCs w:val="32"/>
          <w:rtl/>
        </w:rPr>
        <w:t>.</w:t>
      </w:r>
    </w:p>
    <w:p w:rsidR="00051A5C" w:rsidRPr="00123C61" w:rsidRDefault="00F820A8" w:rsidP="00051A5C">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فيجازيه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الله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ويوفيه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حسابه،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إن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خيرا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فخير،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وإن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شرا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فشر،</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كما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قال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تعالى</w:t>
      </w:r>
      <w:r w:rsidR="00051A5C" w:rsidRPr="00051A5C">
        <w:rPr>
          <w:rFonts w:ascii="Traditional Arabic" w:eastAsia="Times New Roman" w:hAnsi="Traditional Arabic" w:cs="Traditional Arabic"/>
          <w:sz w:val="32"/>
          <w:szCs w:val="32"/>
          <w:rtl/>
        </w:rPr>
        <w:t xml:space="preserve">: </w:t>
      </w:r>
      <w:r w:rsidR="00051A5C" w:rsidRPr="00123C61">
        <w:rPr>
          <w:rFonts w:ascii="Traditional Arabic" w:eastAsia="Times New Roman" w:hAnsi="Traditional Arabic" w:cs="Traditional Arabic"/>
          <w:b/>
          <w:bCs/>
          <w:sz w:val="32"/>
          <w:szCs w:val="32"/>
          <w:rtl/>
        </w:rPr>
        <w:t>{</w:t>
      </w:r>
      <w:r w:rsidR="00051A5C" w:rsidRPr="00123C61">
        <w:rPr>
          <w:rFonts w:ascii="Traditional Arabic" w:eastAsia="Times New Roman" w:hAnsi="Traditional Arabic" w:cs="Traditional Arabic" w:hint="cs"/>
          <w:b/>
          <w:bCs/>
          <w:sz w:val="32"/>
          <w:szCs w:val="32"/>
          <w:rtl/>
        </w:rPr>
        <w:t>وَلَقَدْ</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جِئْتُمُونَا</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فُرَادَى</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كَمَا</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خَلَقْنَاكُمْ</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أَوَّلَ</w:t>
      </w:r>
      <w:r w:rsidR="00051A5C" w:rsidRPr="00123C61">
        <w:rPr>
          <w:rFonts w:ascii="Traditional Arabic" w:eastAsia="Times New Roman" w:hAnsi="Traditional Arabic" w:cs="Traditional Arabic"/>
          <w:b/>
          <w:bCs/>
          <w:sz w:val="32"/>
          <w:szCs w:val="32"/>
          <w:rtl/>
        </w:rPr>
        <w:t xml:space="preserve"> </w:t>
      </w:r>
      <w:r w:rsidR="00051A5C" w:rsidRPr="00123C61">
        <w:rPr>
          <w:rFonts w:ascii="Traditional Arabic" w:eastAsia="Times New Roman" w:hAnsi="Traditional Arabic" w:cs="Traditional Arabic" w:hint="cs"/>
          <w:b/>
          <w:bCs/>
          <w:sz w:val="32"/>
          <w:szCs w:val="32"/>
          <w:rtl/>
        </w:rPr>
        <w:t>مَرَّةٍ</w:t>
      </w:r>
      <w:r w:rsidR="00051A5C" w:rsidRPr="00123C61">
        <w:rPr>
          <w:rFonts w:ascii="Traditional Arabic" w:eastAsia="Times New Roman" w:hAnsi="Traditional Arabic" w:cs="Traditional Arabic"/>
          <w:b/>
          <w:bCs/>
          <w:sz w:val="32"/>
          <w:szCs w:val="32"/>
          <w:rtl/>
        </w:rPr>
        <w:t>}</w:t>
      </w:r>
      <w:r>
        <w:rPr>
          <w:rFonts w:ascii="Traditional Arabic" w:eastAsia="Times New Roman" w:hAnsi="Traditional Arabic" w:cs="Traditional Arabic" w:hint="cs"/>
          <w:b/>
          <w:bCs/>
          <w:sz w:val="32"/>
          <w:szCs w:val="32"/>
          <w:rtl/>
        </w:rPr>
        <w:t>"</w:t>
      </w:r>
    </w:p>
    <w:p w:rsidR="00051A5C" w:rsidRPr="00051A5C" w:rsidRDefault="00F820A8" w:rsidP="00F820A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B03886">
        <w:rPr>
          <w:rFonts w:ascii="Traditional Arabic" w:eastAsia="Times New Roman" w:hAnsi="Traditional Arabic" w:cs="Traditional Arabic" w:hint="cs"/>
          <w:sz w:val="32"/>
          <w:szCs w:val="32"/>
          <w:rtl/>
        </w:rPr>
        <w:t xml:space="preserve">وهذا </w:t>
      </w:r>
      <w:r w:rsidR="00051A5C" w:rsidRPr="00B03886">
        <w:rPr>
          <w:rFonts w:ascii="Traditional Arabic" w:eastAsia="Times New Roman" w:hAnsi="Traditional Arabic" w:cs="Traditional Arabic" w:hint="cs"/>
          <w:sz w:val="32"/>
          <w:szCs w:val="32"/>
          <w:rtl/>
        </w:rPr>
        <w:t>الأمر</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لابد</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أن</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يكون</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منا</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على</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بال</w:t>
      </w:r>
      <w:r w:rsidR="00051A5C" w:rsidRPr="00B03886">
        <w:rPr>
          <w:rFonts w:ascii="Traditional Arabic" w:eastAsia="Times New Roman" w:hAnsi="Traditional Arabic" w:cs="Traditional Arabic"/>
          <w:sz w:val="32"/>
          <w:szCs w:val="32"/>
          <w:rtl/>
        </w:rPr>
        <w:t xml:space="preserve"> </w:t>
      </w:r>
      <w:r w:rsidRPr="00B03886">
        <w:rPr>
          <w:rFonts w:ascii="Traditional Arabic" w:eastAsia="Times New Roman" w:hAnsi="Traditional Arabic" w:cs="Traditional Arabic" w:hint="cs"/>
          <w:sz w:val="32"/>
          <w:szCs w:val="32"/>
          <w:rtl/>
        </w:rPr>
        <w:t>وهو أن</w:t>
      </w:r>
      <w:r w:rsidR="00CF182B" w:rsidRPr="00B03886">
        <w:rPr>
          <w:rFonts w:ascii="Traditional Arabic" w:eastAsia="Times New Roman" w:hAnsi="Traditional Arabic" w:cs="Traditional Arabic" w:hint="cs"/>
          <w:sz w:val="32"/>
          <w:szCs w:val="32"/>
          <w:rtl/>
        </w:rPr>
        <w:t>ّ</w:t>
      </w:r>
      <w:r w:rsidRPr="00B03886">
        <w:rPr>
          <w:rFonts w:ascii="Traditional Arabic" w:eastAsia="Times New Roman" w:hAnsi="Traditional Arabic" w:cs="Traditional Arabic" w:hint="cs"/>
          <w:sz w:val="32"/>
          <w:szCs w:val="32"/>
          <w:rtl/>
        </w:rPr>
        <w:t xml:space="preserve"> </w:t>
      </w:r>
      <w:r w:rsidR="00051A5C" w:rsidRPr="00B03886">
        <w:rPr>
          <w:rFonts w:ascii="Traditional Arabic" w:eastAsia="Times New Roman" w:hAnsi="Traditional Arabic" w:cs="Traditional Arabic" w:hint="cs"/>
          <w:sz w:val="32"/>
          <w:szCs w:val="32"/>
          <w:rtl/>
        </w:rPr>
        <w:t>العبد</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سيلحق</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ربه</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ليس</w:t>
      </w:r>
      <w:r w:rsidR="00051A5C" w:rsidRPr="00B03886">
        <w:rPr>
          <w:rFonts w:ascii="Traditional Arabic" w:eastAsia="Times New Roman" w:hAnsi="Traditional Arabic" w:cs="Traditional Arabic"/>
          <w:sz w:val="32"/>
          <w:szCs w:val="32"/>
          <w:rtl/>
        </w:rPr>
        <w:t xml:space="preserve"> </w:t>
      </w:r>
      <w:r w:rsidR="00051A5C" w:rsidRPr="00B03886">
        <w:rPr>
          <w:rFonts w:ascii="Traditional Arabic" w:eastAsia="Times New Roman" w:hAnsi="Traditional Arabic" w:cs="Traditional Arabic" w:hint="cs"/>
          <w:sz w:val="32"/>
          <w:szCs w:val="32"/>
          <w:rtl/>
        </w:rPr>
        <w:t>معه</w:t>
      </w:r>
      <w:r w:rsidR="00051A5C" w:rsidRPr="00B03886">
        <w:rPr>
          <w:rFonts w:ascii="Traditional Arabic" w:eastAsia="Times New Roman" w:hAnsi="Traditional Arabic" w:cs="Traditional Arabic"/>
          <w:sz w:val="32"/>
          <w:szCs w:val="32"/>
          <w:rtl/>
        </w:rPr>
        <w:t xml:space="preserve"> </w:t>
      </w:r>
      <w:r w:rsidR="00B03886" w:rsidRPr="00B03886">
        <w:rPr>
          <w:rFonts w:ascii="Traditional Arabic" w:eastAsia="Times New Roman" w:hAnsi="Traditional Arabic" w:cs="Traditional Arabic" w:hint="cs"/>
          <w:sz w:val="32"/>
          <w:szCs w:val="32"/>
          <w:rtl/>
        </w:rPr>
        <w:t xml:space="preserve">إلا </w:t>
      </w:r>
      <w:r w:rsidRPr="00B03886">
        <w:rPr>
          <w:rFonts w:ascii="Traditional Arabic" w:eastAsia="Times New Roman" w:hAnsi="Traditional Arabic" w:cs="Traditional Arabic" w:hint="cs"/>
          <w:sz w:val="32"/>
          <w:szCs w:val="32"/>
          <w:rtl/>
        </w:rPr>
        <w:t>عمل</w:t>
      </w:r>
      <w:r w:rsidR="00B03886" w:rsidRPr="00B03886">
        <w:rPr>
          <w:rFonts w:ascii="Traditional Arabic" w:eastAsia="Times New Roman" w:hAnsi="Traditional Arabic" w:cs="Traditional Arabic" w:hint="cs"/>
          <w:sz w:val="32"/>
          <w:szCs w:val="32"/>
          <w:rtl/>
        </w:rPr>
        <w:t>ه</w:t>
      </w:r>
      <w:r w:rsidRPr="00B03886">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p>
    <w:p w:rsidR="00CF182B" w:rsidRPr="00CF182B" w:rsidRDefault="00CF182B"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ثم خُتمت السورة بقوله : </w:t>
      </w:r>
      <w:r w:rsidRPr="00CF182B">
        <w:rPr>
          <w:rFonts w:ascii="Traditional Arabic" w:eastAsia="Times New Roman" w:hAnsi="Traditional Arabic" w:cs="Traditional Arabic" w:hint="cs"/>
          <w:b/>
          <w:bCs/>
          <w:sz w:val="32"/>
          <w:szCs w:val="32"/>
          <w:rtl/>
        </w:rPr>
        <w:t>{إِنَّ</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الَّذِينَ</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آمَنُوا</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وَعَمِلُوا</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الصَّالِحَاتِ</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سَيَجْعَلُ</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لَهُمُ</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الرَّحْمَنُ</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b/>
          <w:bCs/>
          <w:sz w:val="32"/>
          <w:szCs w:val="32"/>
          <w:rtl/>
        </w:rPr>
        <w:t>وُدًّا</w:t>
      </w:r>
      <w:r>
        <w:rPr>
          <w:rFonts w:ascii="Traditional Arabic" w:eastAsia="Times New Roman" w:hAnsi="Traditional Arabic" w:cs="Traditional Arabic" w:hint="cs"/>
          <w:b/>
          <w:bCs/>
          <w:sz w:val="32"/>
          <w:szCs w:val="32"/>
          <w:rtl/>
        </w:rPr>
        <w:t>}</w:t>
      </w:r>
      <w:r w:rsidRPr="00CF182B">
        <w:rPr>
          <w:rFonts w:ascii="Traditional Arabic" w:eastAsia="Times New Roman" w:hAnsi="Traditional Arabic" w:cs="Traditional Arabic"/>
          <w:b/>
          <w:bCs/>
          <w:sz w:val="32"/>
          <w:szCs w:val="32"/>
          <w:rtl/>
        </w:rPr>
        <w:t xml:space="preserve"> </w:t>
      </w:r>
      <w:r w:rsidRPr="00CF182B">
        <w:rPr>
          <w:rFonts w:ascii="Traditional Arabic" w:eastAsia="Times New Roman" w:hAnsi="Traditional Arabic" w:cs="Traditional Arabic" w:hint="cs"/>
          <w:sz w:val="32"/>
          <w:szCs w:val="32"/>
          <w:rtl/>
        </w:rPr>
        <w:t xml:space="preserve">وهذا الودّ من آثار </w:t>
      </w:r>
      <w:r>
        <w:rPr>
          <w:rFonts w:ascii="Traditional Arabic" w:eastAsia="Times New Roman" w:hAnsi="Traditional Arabic" w:cs="Traditional Arabic" w:hint="cs"/>
          <w:sz w:val="32"/>
          <w:szCs w:val="32"/>
          <w:rtl/>
        </w:rPr>
        <w:t>رحمته.</w:t>
      </w:r>
    </w:p>
    <w:p w:rsidR="00CF182B" w:rsidRDefault="00CF182B"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نعمه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على</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عباده،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الذين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جمعوا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بين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الإيمان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والعمل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الصالح،</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وعدهم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أنه</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يجعل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ود</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محبة</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ووداد</w:t>
      </w:r>
      <w:r>
        <w:rPr>
          <w:rFonts w:ascii="Traditional Arabic" w:eastAsia="Times New Roman" w:hAnsi="Traditional Arabic" w:cs="Traditional Arabic" w:hint="cs"/>
          <w:sz w:val="32"/>
          <w:szCs w:val="32"/>
          <w:rtl/>
        </w:rPr>
        <w:t>ً</w:t>
      </w:r>
      <w:r w:rsidR="00051A5C" w:rsidRPr="00051A5C">
        <w:rPr>
          <w:rFonts w:ascii="Traditional Arabic" w:eastAsia="Times New Roman" w:hAnsi="Traditional Arabic" w:cs="Traditional Arabic" w:hint="cs"/>
          <w:sz w:val="32"/>
          <w:szCs w:val="32"/>
          <w:rtl/>
        </w:rPr>
        <w:t>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قلوب</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أوليائه</w:t>
      </w:r>
      <w:r>
        <w:rPr>
          <w:rFonts w:ascii="Traditional Arabic" w:eastAsia="Times New Roman" w:hAnsi="Traditional Arabic" w:cs="Traditional Arabic" w:hint="cs"/>
          <w:sz w:val="32"/>
          <w:szCs w:val="32"/>
          <w:rtl/>
        </w:rPr>
        <w:t xml:space="preserve">" وليس في قلوب الفساق، لأن الفساق لهم ودّ عند أمثالهم، لكن المقصود أولياء الله يكون لهم ودّ عند أوليائه وعند </w:t>
      </w:r>
      <w:r w:rsidR="00051A5C" w:rsidRPr="00051A5C">
        <w:rPr>
          <w:rFonts w:ascii="Traditional Arabic" w:eastAsia="Times New Roman" w:hAnsi="Traditional Arabic" w:cs="Traditional Arabic" w:hint="cs"/>
          <w:sz w:val="32"/>
          <w:szCs w:val="32"/>
          <w:rtl/>
        </w:rPr>
        <w:t>أهل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السماء</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والأرض،</w:t>
      </w:r>
      <w:r w:rsidR="00051A5C" w:rsidRPr="00051A5C">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وهذا الودّ ما المصلحة من ورائه؟</w:t>
      </w:r>
    </w:p>
    <w:p w:rsidR="00CF182B" w:rsidRDefault="00051A5C"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وإذا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القلوب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ود</w:t>
      </w:r>
      <w:r w:rsidR="00CF182B">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تيسر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لهم</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كثير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أمورهم</w:t>
      </w:r>
      <w:r w:rsidR="00CF182B">
        <w:rPr>
          <w:rFonts w:ascii="Traditional Arabic" w:eastAsia="Times New Roman" w:hAnsi="Traditional Arabic" w:cs="Traditional Arabic" w:hint="cs"/>
          <w:sz w:val="32"/>
          <w:szCs w:val="32"/>
          <w:rtl/>
        </w:rPr>
        <w:t>، ليس أمور الدنيا إنما</w:t>
      </w:r>
      <w:r w:rsidRPr="00051A5C">
        <w:rPr>
          <w:rFonts w:ascii="Traditional Arabic" w:eastAsia="Times New Roman" w:hAnsi="Traditional Arabic" w:cs="Traditional Arabic"/>
          <w:sz w:val="32"/>
          <w:szCs w:val="32"/>
          <w:rtl/>
        </w:rPr>
        <w:t xml:space="preserve"> </w:t>
      </w:r>
      <w:r w:rsidR="00CF182B">
        <w:rPr>
          <w:rFonts w:ascii="Traditional Arabic" w:eastAsia="Times New Roman" w:hAnsi="Traditional Arabic" w:cs="Traditional Arabic" w:hint="cs"/>
          <w:sz w:val="32"/>
          <w:szCs w:val="32"/>
          <w:rtl/>
        </w:rPr>
        <w:t>الأمور التي تتصل بالخيرات.</w:t>
      </w:r>
    </w:p>
    <w:p w:rsidR="00051A5C" w:rsidRPr="00051A5C" w:rsidRDefault="00CF182B" w:rsidP="00B03886">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ولذا قال: "</w:t>
      </w:r>
      <w:r w:rsidR="00051A5C" w:rsidRPr="00051A5C">
        <w:rPr>
          <w:rFonts w:ascii="Traditional Arabic" w:eastAsia="Times New Roman" w:hAnsi="Traditional Arabic" w:cs="Traditional Arabic" w:hint="cs"/>
          <w:sz w:val="32"/>
          <w:szCs w:val="32"/>
          <w:rtl/>
        </w:rPr>
        <w:t>وحصل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لهم</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من</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الخيرات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والدعوات</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والإرشاد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والقبول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والإمامة</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ما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حصل،</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ولهذا</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ورد</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في</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الحديث</w:t>
      </w:r>
      <w:r w:rsidR="00051A5C" w:rsidRPr="00051A5C">
        <w:rPr>
          <w:rFonts w:ascii="Traditional Arabic" w:eastAsia="Times New Roman" w:hAnsi="Traditional Arabic" w:cs="Traditional Arabic"/>
          <w:sz w:val="32"/>
          <w:szCs w:val="32"/>
          <w:rtl/>
        </w:rPr>
        <w:t xml:space="preserve"> </w:t>
      </w:r>
      <w:r w:rsidR="00051A5C" w:rsidRPr="00051A5C">
        <w:rPr>
          <w:rFonts w:ascii="Traditional Arabic" w:eastAsia="Times New Roman" w:hAnsi="Traditional Arabic" w:cs="Traditional Arabic" w:hint="cs"/>
          <w:sz w:val="32"/>
          <w:szCs w:val="32"/>
          <w:rtl/>
        </w:rPr>
        <w:t>الصحيح</w:t>
      </w:r>
      <w:r w:rsidR="00051A5C" w:rsidRPr="00051A5C">
        <w:rPr>
          <w:rFonts w:ascii="Traditional Arabic" w:eastAsia="Times New Roman" w:hAnsi="Traditional Arabic" w:cs="Traditional Arabic"/>
          <w:sz w:val="32"/>
          <w:szCs w:val="32"/>
          <w:rtl/>
        </w:rPr>
        <w:t xml:space="preserve">: </w:t>
      </w:r>
      <w:r w:rsidRPr="00CF182B">
        <w:rPr>
          <w:rFonts w:ascii="Traditional Arabic" w:eastAsia="Times New Roman" w:hAnsi="Traditional Arabic" w:cs="Traditional Arabic" w:hint="cs"/>
          <w:b/>
          <w:bCs/>
          <w:sz w:val="32"/>
          <w:szCs w:val="32"/>
          <w:rtl/>
        </w:rPr>
        <w:t>((</w:t>
      </w:r>
      <w:r w:rsidR="00B03886" w:rsidRPr="00B03886">
        <w:rPr>
          <w:rFonts w:ascii="Traditional Arabic" w:eastAsia="Times New Roman" w:hAnsi="Traditional Arabic" w:cs="Traditional Arabic" w:hint="cs"/>
          <w:b/>
          <w:bCs/>
          <w:sz w:val="32"/>
          <w:szCs w:val="32"/>
          <w:rtl/>
        </w:rPr>
        <w:t>إِنَّ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اللهَ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إِذَا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أَحَبَّ</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عَبْدًا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دَعَا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جِبْرِيلَ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فَقَالَ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إِنِّي</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أُحِبُّ</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فُلَانًا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فَأَحِبَّهُ،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قَالَ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فَيُحِبُّهُ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جِبْرِيلُ،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ثُمَّ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يُنَادِي</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فِي</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السَّمَاءِ</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فَيَقُولُ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إِنَّ</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اللهَ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يُحِبُّ</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فُلَانًا</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فَأَحِبُّوهُ،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فَيُحِبُّهُ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أَهْلُ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السَّمَاءِ،</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قَالَ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ثُمَّ</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يُوضَعُ</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لَهُ</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الْقَبُولُ</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فِي</w:t>
      </w:r>
      <w:r w:rsidR="00B03886" w:rsidRPr="00B03886">
        <w:rPr>
          <w:rFonts w:ascii="Traditional Arabic" w:eastAsia="Times New Roman" w:hAnsi="Traditional Arabic" w:cs="Traditional Arabic"/>
          <w:b/>
          <w:bCs/>
          <w:sz w:val="32"/>
          <w:szCs w:val="32"/>
          <w:rtl/>
        </w:rPr>
        <w:t xml:space="preserve"> </w:t>
      </w:r>
      <w:r w:rsidR="00B03886" w:rsidRPr="00B03886">
        <w:rPr>
          <w:rFonts w:ascii="Traditional Arabic" w:eastAsia="Times New Roman" w:hAnsi="Traditional Arabic" w:cs="Traditional Arabic" w:hint="cs"/>
          <w:b/>
          <w:bCs/>
          <w:sz w:val="32"/>
          <w:szCs w:val="32"/>
          <w:rtl/>
        </w:rPr>
        <w:t>الْأَرْضِ</w:t>
      </w:r>
      <w:r>
        <w:rPr>
          <w:rFonts w:ascii="Traditional Arabic" w:eastAsia="Times New Roman" w:hAnsi="Traditional Arabic" w:cs="Traditional Arabic" w:hint="cs"/>
          <w:b/>
          <w:bCs/>
          <w:sz w:val="32"/>
          <w:szCs w:val="32"/>
          <w:rtl/>
        </w:rPr>
        <w:t>))</w:t>
      </w:r>
      <w:r w:rsidR="00B03886">
        <w:rPr>
          <w:rStyle w:val="a5"/>
          <w:rFonts w:ascii="Traditional Arabic" w:eastAsia="Times New Roman" w:hAnsi="Traditional Arabic" w:cs="Traditional Arabic"/>
          <w:b/>
          <w:bCs/>
          <w:sz w:val="32"/>
          <w:szCs w:val="32"/>
          <w:rtl/>
        </w:rPr>
        <w:footnoteReference w:id="6"/>
      </w:r>
      <w:r>
        <w:rPr>
          <w:rFonts w:ascii="Traditional Arabic" w:eastAsia="Times New Roman" w:hAnsi="Traditional Arabic" w:cs="Traditional Arabic" w:hint="cs"/>
          <w:sz w:val="32"/>
          <w:szCs w:val="32"/>
          <w:rtl/>
        </w:rPr>
        <w:t>.</w:t>
      </w:r>
    </w:p>
    <w:p w:rsidR="00CF182B" w:rsidRDefault="00051A5C"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وهنا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نؤكد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بين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أولياء</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حب</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إطلاق</w:t>
      </w:r>
      <w:r w:rsidR="00CF182B">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يدل</w:t>
      </w:r>
      <w:r w:rsidR="00CF182B">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الله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وضع</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للعبد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ود</w:t>
      </w:r>
      <w:r w:rsidR="00CF182B">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بلايا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الإنسان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أن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يكون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محبوب</w:t>
      </w:r>
      <w:r w:rsidR="00CF182B">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وهو</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ليس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على</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طاعة</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ولا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مرشد</w:t>
      </w:r>
      <w:r w:rsidR="00CF182B">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للحق</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فيكون</w:t>
      </w:r>
      <w:r w:rsidRPr="00051A5C">
        <w:rPr>
          <w:rFonts w:ascii="Traditional Arabic" w:eastAsia="Times New Roman" w:hAnsi="Traditional Arabic" w:cs="Traditional Arabic"/>
          <w:sz w:val="32"/>
          <w:szCs w:val="32"/>
          <w:rtl/>
        </w:rPr>
        <w:t xml:space="preserve"> </w:t>
      </w:r>
      <w:r w:rsidR="00CF182B">
        <w:rPr>
          <w:rFonts w:ascii="Traditional Arabic" w:eastAsia="Times New Roman" w:hAnsi="Traditional Arabic" w:cs="Traditional Arabic" w:hint="cs"/>
          <w:sz w:val="32"/>
          <w:szCs w:val="32"/>
          <w:rtl/>
        </w:rPr>
        <w:t>مقبولً</w:t>
      </w:r>
      <w:r w:rsidRPr="00051A5C">
        <w:rPr>
          <w:rFonts w:ascii="Traditional Arabic" w:eastAsia="Times New Roman" w:hAnsi="Traditional Arabic" w:cs="Traditional Arabic" w:hint="cs"/>
          <w:sz w:val="32"/>
          <w:szCs w:val="32"/>
          <w:rtl/>
        </w:rPr>
        <w:t>ا</w:t>
      </w:r>
      <w:r w:rsidRPr="00051A5C">
        <w:rPr>
          <w:rFonts w:ascii="Traditional Arabic" w:eastAsia="Times New Roman" w:hAnsi="Traditional Arabic" w:cs="Traditional Arabic"/>
          <w:sz w:val="32"/>
          <w:szCs w:val="32"/>
          <w:rtl/>
        </w:rPr>
        <w:t xml:space="preserve"> </w:t>
      </w:r>
      <w:r w:rsidR="00CF182B">
        <w:rPr>
          <w:rFonts w:ascii="Traditional Arabic" w:eastAsia="Times New Roman" w:hAnsi="Traditional Arabic" w:cs="Traditional Arabic" w:hint="cs"/>
          <w:sz w:val="32"/>
          <w:szCs w:val="32"/>
          <w:rtl/>
        </w:rPr>
        <w:t>عند</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الناس</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فتأتي</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عليه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البلايا</w:t>
      </w:r>
      <w:r w:rsidR="00CF182B">
        <w:rPr>
          <w:rFonts w:ascii="Traditional Arabic" w:eastAsia="Times New Roman" w:hAnsi="Traditional Arabic" w:cs="Traditional Arabic" w:hint="cs"/>
          <w:sz w:val="32"/>
          <w:szCs w:val="32"/>
          <w:rtl/>
        </w:rPr>
        <w:t xml:space="preserve"> من هذه الجهة.</w:t>
      </w:r>
    </w:p>
    <w:p w:rsidR="00051A5C" w:rsidRPr="00051A5C" w:rsidRDefault="00051A5C" w:rsidP="00CF182B">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لكن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المقصود</w:t>
      </w:r>
      <w:r w:rsidRPr="00051A5C">
        <w:rPr>
          <w:rFonts w:ascii="Traditional Arabic" w:eastAsia="Times New Roman" w:hAnsi="Traditional Arabic" w:cs="Traditional Arabic"/>
          <w:sz w:val="32"/>
          <w:szCs w:val="32"/>
          <w:rtl/>
        </w:rPr>
        <w:t xml:space="preserve"> </w:t>
      </w:r>
      <w:r w:rsidR="00CF182B">
        <w:rPr>
          <w:rFonts w:ascii="Traditional Arabic" w:eastAsia="Times New Roman" w:hAnsi="Traditional Arabic" w:cs="Traditional Arabic" w:hint="cs"/>
          <w:sz w:val="32"/>
          <w:szCs w:val="32"/>
          <w:rtl/>
        </w:rPr>
        <w:t xml:space="preserve">هؤلاء </w:t>
      </w:r>
      <w:r w:rsidRPr="00051A5C">
        <w:rPr>
          <w:rFonts w:ascii="Traditional Arabic" w:eastAsia="Times New Roman" w:hAnsi="Traditional Arabic" w:cs="Traditional Arabic" w:hint="cs"/>
          <w:sz w:val="32"/>
          <w:szCs w:val="32"/>
          <w:rtl/>
        </w:rPr>
        <w:t>أولياء</w:t>
      </w:r>
      <w:r w:rsidRPr="00051A5C">
        <w:rPr>
          <w:rFonts w:ascii="Traditional Arabic" w:eastAsia="Times New Roman" w:hAnsi="Traditional Arabic" w:cs="Traditional Arabic"/>
          <w:sz w:val="32"/>
          <w:szCs w:val="32"/>
          <w:rtl/>
        </w:rPr>
        <w:t xml:space="preserve"> </w:t>
      </w:r>
      <w:r w:rsidR="00CF182B">
        <w:rPr>
          <w:rFonts w:ascii="Traditional Arabic" w:eastAsia="Times New Roman" w:hAnsi="Traditional Arabic" w:cs="Traditional Arabic" w:hint="cs"/>
          <w:sz w:val="32"/>
          <w:szCs w:val="32"/>
          <w:rtl/>
        </w:rPr>
        <w:t>لله ويحبهم الأولياء وينتفعون بهذا الحب في طاعة الله والدعوة ويكونون للمتقين إمامًا.</w:t>
      </w:r>
    </w:p>
    <w:p w:rsidR="00051A5C" w:rsidRPr="00051A5C" w:rsidRDefault="00051A5C" w:rsidP="00051A5C">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051A5C">
        <w:rPr>
          <w:rFonts w:ascii="Traditional Arabic" w:eastAsia="Times New Roman" w:hAnsi="Traditional Arabic" w:cs="Traditional Arabic" w:hint="cs"/>
          <w:sz w:val="32"/>
          <w:szCs w:val="32"/>
          <w:rtl/>
        </w:rPr>
        <w:t>هذا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ما</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تيس</w:t>
      </w:r>
      <w:r w:rsidR="00123C61">
        <w:rPr>
          <w:rFonts w:ascii="Traditional Arabic" w:eastAsia="Times New Roman" w:hAnsi="Traditional Arabic" w:cs="Traditional Arabic" w:hint="cs"/>
          <w:sz w:val="32"/>
          <w:szCs w:val="32"/>
          <w:rtl/>
        </w:rPr>
        <w:t>ّ</w:t>
      </w:r>
      <w:r w:rsidRPr="00051A5C">
        <w:rPr>
          <w:rFonts w:ascii="Traditional Arabic" w:eastAsia="Times New Roman" w:hAnsi="Traditional Arabic" w:cs="Traditional Arabic" w:hint="cs"/>
          <w:sz w:val="32"/>
          <w:szCs w:val="32"/>
          <w:rtl/>
        </w:rPr>
        <w:t>ر</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ذكره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من</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هذه</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الآيات</w:t>
      </w:r>
      <w:r w:rsidRPr="00051A5C">
        <w:rPr>
          <w:rFonts w:ascii="Traditional Arabic" w:eastAsia="Times New Roman" w:hAnsi="Traditional Arabic" w:cs="Traditional Arabic"/>
          <w:sz w:val="32"/>
          <w:szCs w:val="32"/>
          <w:rtl/>
        </w:rPr>
        <w:t xml:space="preserve"> </w:t>
      </w:r>
      <w:r w:rsidRPr="00051A5C">
        <w:rPr>
          <w:rFonts w:ascii="Traditional Arabic" w:eastAsia="Times New Roman" w:hAnsi="Traditional Arabic" w:cs="Traditional Arabic" w:hint="cs"/>
          <w:sz w:val="32"/>
          <w:szCs w:val="32"/>
          <w:rtl/>
        </w:rPr>
        <w:t>المباركات</w:t>
      </w:r>
      <w:r w:rsidR="00CF182B">
        <w:rPr>
          <w:rFonts w:ascii="Traditional Arabic" w:eastAsia="Times New Roman" w:hAnsi="Traditional Arabic" w:cs="Traditional Arabic" w:hint="cs"/>
          <w:sz w:val="32"/>
          <w:szCs w:val="32"/>
          <w:rtl/>
        </w:rPr>
        <w:t>، نسأل الله أن يجعلنا من أهل الإيمان.</w:t>
      </w:r>
    </w:p>
    <w:p w:rsidR="00323AA5" w:rsidRDefault="00323AA5" w:rsidP="00323AA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سبحانك اللهم وبحمدك أشهد أن لا إله إلا أنت أستغفرك وأتوب إليك.</w:t>
      </w:r>
    </w:p>
    <w:p w:rsidR="00323AA5" w:rsidRPr="005475F4" w:rsidRDefault="00323AA5" w:rsidP="005475F4">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655061" w:rsidP="0037506D">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146050</wp:posOffset>
                </wp:positionV>
                <wp:extent cx="3515995" cy="15875"/>
                <wp:effectExtent l="57150" t="60960" r="55880" b="5651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14A8EA7" id="_x0000_t32" coordsize="21600,21600" o:spt="32" o:oned="t" path="m,l21600,21600e" filled="f">
                <v:path arrowok="t" fillok="f" o:connecttype="none"/>
                <o:lock v:ext="edit" shapetype="t"/>
              </v:shapetype>
              <v:shape id="AutoShape 52" o:spid="_x0000_s1026" type="#_x0000_t32" style="position:absolute;left:0;text-align:left;margin-left:59.25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" strokecolor="#95b3d7 [1940]" strokeweight="1pt">
                <v:stroke startarrow="oval" endarrow="oval"/>
                <v:shadow color="#243f60 [1604]" opacity=".5" offset="1pt"/>
              </v:shape>
            </w:pict>
          </mc:Fallback>
        </mc:AlternateContent>
      </w:r>
    </w:p>
    <w:p w:rsidR="00021589" w:rsidRPr="00915988" w:rsidRDefault="00021589" w:rsidP="00021589">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انتهى اللقاء بفضل الله..</w:t>
      </w:r>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79" w:rsidRDefault="00F74179" w:rsidP="00915988">
      <w:pPr>
        <w:spacing w:after="0" w:line="240" w:lineRule="auto"/>
      </w:pPr>
      <w:r>
        <w:separator/>
      </w:r>
    </w:p>
  </w:endnote>
  <w:endnote w:type="continuationSeparator" w:id="0">
    <w:p w:rsidR="00F74179" w:rsidRDefault="00F74179"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A8" w:rsidRDefault="00F820A8">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F820A8" w:rsidRDefault="00F820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79" w:rsidRDefault="00F74179" w:rsidP="00915988">
      <w:pPr>
        <w:spacing w:after="0" w:line="240" w:lineRule="auto"/>
      </w:pPr>
      <w:r>
        <w:separator/>
      </w:r>
    </w:p>
  </w:footnote>
  <w:footnote w:type="continuationSeparator" w:id="0">
    <w:p w:rsidR="00F74179" w:rsidRDefault="00F74179" w:rsidP="00915988">
      <w:pPr>
        <w:spacing w:after="0" w:line="240" w:lineRule="auto"/>
      </w:pPr>
      <w:r>
        <w:continuationSeparator/>
      </w:r>
    </w:p>
  </w:footnote>
  <w:footnote w:id="1">
    <w:p w:rsidR="00116887" w:rsidRDefault="00116887">
      <w:pPr>
        <w:pStyle w:val="a4"/>
        <w:rPr>
          <w:rFonts w:hint="cs"/>
          <w:rtl/>
        </w:rPr>
      </w:pPr>
      <w:r>
        <w:rPr>
          <w:rStyle w:val="a5"/>
        </w:rPr>
        <w:footnoteRef/>
      </w:r>
      <w:r>
        <w:rPr>
          <w:rtl/>
        </w:rPr>
        <w:t xml:space="preserve"> </w:t>
      </w:r>
      <w:r>
        <w:rPr>
          <w:rFonts w:hint="cs"/>
          <w:rtl/>
        </w:rPr>
        <w:t>مريم:74</w:t>
      </w:r>
    </w:p>
  </w:footnote>
  <w:footnote w:id="2">
    <w:p w:rsidR="00F820A8" w:rsidRDefault="00F820A8">
      <w:pPr>
        <w:pStyle w:val="a4"/>
        <w:rPr>
          <w:rFonts w:hint="cs"/>
          <w:rtl/>
        </w:rPr>
      </w:pPr>
      <w:r>
        <w:rPr>
          <w:rStyle w:val="a5"/>
        </w:rPr>
        <w:footnoteRef/>
      </w:r>
      <w:r>
        <w:rPr>
          <w:rtl/>
        </w:rPr>
        <w:t xml:space="preserve"> </w:t>
      </w:r>
      <w:r w:rsidR="00B03886">
        <w:rPr>
          <w:rFonts w:hint="cs"/>
          <w:rtl/>
        </w:rPr>
        <w:t>تفسير القرطبي.</w:t>
      </w:r>
    </w:p>
  </w:footnote>
  <w:footnote w:id="3">
    <w:p w:rsidR="00B03886" w:rsidRDefault="00B03886" w:rsidP="00B03886">
      <w:pPr>
        <w:pStyle w:val="a4"/>
        <w:jc w:val="both"/>
        <w:rPr>
          <w:rtl/>
        </w:rPr>
      </w:pPr>
      <w:r>
        <w:rPr>
          <w:rStyle w:val="a5"/>
        </w:rPr>
        <w:footnoteRef/>
      </w:r>
      <w:r>
        <w:rPr>
          <w:rFonts w:hint="cs"/>
          <w:rtl/>
        </w:rPr>
        <w:t xml:space="preserve"> </w:t>
      </w:r>
      <w:r w:rsidRPr="00B03886">
        <w:rPr>
          <w:rFonts w:cs="Arial" w:hint="cs"/>
          <w:rtl/>
        </w:rPr>
        <w:t>عَنِ</w:t>
      </w:r>
      <w:r w:rsidRPr="00B03886">
        <w:rPr>
          <w:rFonts w:cs="Arial"/>
          <w:rtl/>
        </w:rPr>
        <w:t xml:space="preserve"> </w:t>
      </w:r>
      <w:r w:rsidRPr="00B03886">
        <w:rPr>
          <w:rFonts w:cs="Arial" w:hint="cs"/>
          <w:rtl/>
        </w:rPr>
        <w:t>النُّعْمَانِ</w:t>
      </w:r>
      <w:r w:rsidRPr="00B03886">
        <w:rPr>
          <w:rFonts w:cs="Arial"/>
          <w:rtl/>
        </w:rPr>
        <w:t xml:space="preserve"> </w:t>
      </w:r>
      <w:r w:rsidRPr="00B03886">
        <w:rPr>
          <w:rFonts w:cs="Arial" w:hint="cs"/>
          <w:rtl/>
        </w:rPr>
        <w:t>بْنِ</w:t>
      </w:r>
      <w:r w:rsidRPr="00B03886">
        <w:rPr>
          <w:rFonts w:cs="Arial"/>
          <w:rtl/>
        </w:rPr>
        <w:t xml:space="preserve"> </w:t>
      </w:r>
      <w:r w:rsidRPr="00B03886">
        <w:rPr>
          <w:rFonts w:cs="Arial" w:hint="cs"/>
          <w:rtl/>
        </w:rPr>
        <w:t>سَعْدٍ،</w:t>
      </w:r>
      <w:r w:rsidRPr="00B03886">
        <w:rPr>
          <w:rFonts w:cs="Arial"/>
          <w:rtl/>
        </w:rPr>
        <w:t xml:space="preserve"> </w:t>
      </w:r>
      <w:r w:rsidRPr="00B03886">
        <w:rPr>
          <w:rFonts w:cs="Arial" w:hint="cs"/>
          <w:rtl/>
        </w:rPr>
        <w:t>قَالَ</w:t>
      </w:r>
      <w:r w:rsidRPr="00B03886">
        <w:rPr>
          <w:rFonts w:cs="Arial"/>
          <w:rtl/>
        </w:rPr>
        <w:t xml:space="preserve">: </w:t>
      </w:r>
      <w:r w:rsidRPr="00B03886">
        <w:rPr>
          <w:rFonts w:cs="Arial" w:hint="cs"/>
          <w:rtl/>
        </w:rPr>
        <w:t>كُنَّا</w:t>
      </w:r>
      <w:r w:rsidRPr="00B03886">
        <w:rPr>
          <w:rFonts w:cs="Arial"/>
          <w:rtl/>
        </w:rPr>
        <w:t xml:space="preserve"> </w:t>
      </w:r>
      <w:r w:rsidRPr="00B03886">
        <w:rPr>
          <w:rFonts w:cs="Arial" w:hint="cs"/>
          <w:rtl/>
        </w:rPr>
        <w:t>جُلُوسًا</w:t>
      </w:r>
      <w:r w:rsidRPr="00B03886">
        <w:rPr>
          <w:rFonts w:cs="Arial"/>
          <w:rtl/>
        </w:rPr>
        <w:t xml:space="preserve"> </w:t>
      </w:r>
      <w:r w:rsidRPr="00B03886">
        <w:rPr>
          <w:rFonts w:cs="Arial" w:hint="cs"/>
          <w:rtl/>
        </w:rPr>
        <w:t>عِنْدَ</w:t>
      </w:r>
      <w:r w:rsidRPr="00B03886">
        <w:rPr>
          <w:rFonts w:cs="Arial"/>
          <w:rtl/>
        </w:rPr>
        <w:t xml:space="preserve"> </w:t>
      </w:r>
      <w:r w:rsidRPr="00B03886">
        <w:rPr>
          <w:rFonts w:cs="Arial" w:hint="cs"/>
          <w:rtl/>
        </w:rPr>
        <w:t>عَلِيِّ</w:t>
      </w:r>
      <w:r w:rsidRPr="00B03886">
        <w:rPr>
          <w:rFonts w:cs="Arial"/>
          <w:rtl/>
        </w:rPr>
        <w:t xml:space="preserve"> </w:t>
      </w:r>
      <w:r w:rsidRPr="00B03886">
        <w:rPr>
          <w:rFonts w:cs="Arial" w:hint="cs"/>
          <w:rtl/>
        </w:rPr>
        <w:t>بْنِ</w:t>
      </w:r>
      <w:r w:rsidRPr="00B03886">
        <w:rPr>
          <w:rFonts w:cs="Arial"/>
          <w:rtl/>
        </w:rPr>
        <w:t xml:space="preserve"> </w:t>
      </w:r>
      <w:r w:rsidRPr="00B03886">
        <w:rPr>
          <w:rFonts w:cs="Arial" w:hint="cs"/>
          <w:rtl/>
        </w:rPr>
        <w:t>أَبِي</w:t>
      </w:r>
      <w:r w:rsidRPr="00B03886">
        <w:rPr>
          <w:rFonts w:cs="Arial"/>
          <w:rtl/>
        </w:rPr>
        <w:t xml:space="preserve"> </w:t>
      </w:r>
      <w:r w:rsidRPr="00B03886">
        <w:rPr>
          <w:rFonts w:cs="Arial" w:hint="cs"/>
          <w:rtl/>
        </w:rPr>
        <w:t>طَالِبٍ</w:t>
      </w:r>
      <w:r w:rsidRPr="00B03886">
        <w:rPr>
          <w:rFonts w:cs="Arial"/>
          <w:rtl/>
        </w:rPr>
        <w:t xml:space="preserve"> </w:t>
      </w:r>
      <w:r w:rsidRPr="00B03886">
        <w:rPr>
          <w:rFonts w:cs="Arial" w:hint="cs"/>
          <w:rtl/>
        </w:rPr>
        <w:t>رَضِيَ</w:t>
      </w:r>
      <w:r w:rsidRPr="00B03886">
        <w:rPr>
          <w:rFonts w:cs="Arial"/>
          <w:rtl/>
        </w:rPr>
        <w:t xml:space="preserve"> </w:t>
      </w:r>
      <w:r w:rsidRPr="00B03886">
        <w:rPr>
          <w:rFonts w:cs="Arial" w:hint="cs"/>
          <w:rtl/>
        </w:rPr>
        <w:t>اللَّهُ</w:t>
      </w:r>
      <w:r w:rsidRPr="00B03886">
        <w:rPr>
          <w:rFonts w:cs="Arial"/>
          <w:rtl/>
        </w:rPr>
        <w:t xml:space="preserve"> </w:t>
      </w:r>
      <w:r w:rsidRPr="00B03886">
        <w:rPr>
          <w:rFonts w:cs="Arial" w:hint="cs"/>
          <w:rtl/>
        </w:rPr>
        <w:t>عَنْهُ،</w:t>
      </w:r>
      <w:r w:rsidRPr="00B03886">
        <w:rPr>
          <w:rFonts w:cs="Arial"/>
          <w:rtl/>
        </w:rPr>
        <w:t xml:space="preserve"> </w:t>
      </w:r>
      <w:r w:rsidRPr="00B03886">
        <w:rPr>
          <w:rFonts w:cs="Arial" w:hint="cs"/>
          <w:rtl/>
        </w:rPr>
        <w:t>فَقَرَأَ</w:t>
      </w:r>
      <w:r w:rsidRPr="00B03886">
        <w:rPr>
          <w:rFonts w:cs="Arial"/>
          <w:rtl/>
        </w:rPr>
        <w:t>: {</w:t>
      </w:r>
      <w:r w:rsidRPr="00B03886">
        <w:rPr>
          <w:rFonts w:cs="Arial" w:hint="cs"/>
          <w:rtl/>
        </w:rPr>
        <w:t>يَوْمَ</w:t>
      </w:r>
      <w:r w:rsidRPr="00B03886">
        <w:rPr>
          <w:rFonts w:cs="Arial"/>
          <w:rtl/>
        </w:rPr>
        <w:t xml:space="preserve"> </w:t>
      </w:r>
      <w:r w:rsidRPr="00B03886">
        <w:rPr>
          <w:rFonts w:cs="Arial" w:hint="cs"/>
          <w:rtl/>
        </w:rPr>
        <w:t>نَحْشُرُ</w:t>
      </w:r>
      <w:r w:rsidRPr="00B03886">
        <w:rPr>
          <w:rFonts w:cs="Arial"/>
          <w:rtl/>
        </w:rPr>
        <w:t xml:space="preserve"> </w:t>
      </w:r>
      <w:r w:rsidRPr="00B03886">
        <w:rPr>
          <w:rFonts w:cs="Arial" w:hint="cs"/>
          <w:rtl/>
        </w:rPr>
        <w:t>الْمُتَّقِينَ</w:t>
      </w:r>
      <w:r w:rsidRPr="00B03886">
        <w:rPr>
          <w:rFonts w:cs="Arial"/>
          <w:rtl/>
        </w:rPr>
        <w:t xml:space="preserve"> </w:t>
      </w:r>
      <w:r w:rsidRPr="00B03886">
        <w:rPr>
          <w:rFonts w:cs="Arial" w:hint="cs"/>
          <w:rtl/>
        </w:rPr>
        <w:t>إِلَى</w:t>
      </w:r>
      <w:r w:rsidRPr="00B03886">
        <w:rPr>
          <w:rFonts w:cs="Arial"/>
          <w:rtl/>
        </w:rPr>
        <w:t xml:space="preserve"> </w:t>
      </w:r>
      <w:r w:rsidRPr="00B03886">
        <w:rPr>
          <w:rFonts w:cs="Arial" w:hint="cs"/>
          <w:rtl/>
        </w:rPr>
        <w:t>الرَّحْمَنِ</w:t>
      </w:r>
      <w:r w:rsidRPr="00B03886">
        <w:rPr>
          <w:rFonts w:cs="Arial"/>
          <w:rtl/>
        </w:rPr>
        <w:t xml:space="preserve"> </w:t>
      </w:r>
      <w:r w:rsidRPr="00B03886">
        <w:rPr>
          <w:rFonts w:cs="Arial" w:hint="cs"/>
          <w:rtl/>
        </w:rPr>
        <w:t>وَفْدًا</w:t>
      </w:r>
      <w:r w:rsidRPr="00B03886">
        <w:rPr>
          <w:rFonts w:cs="Arial"/>
          <w:rtl/>
        </w:rPr>
        <w:t>} [</w:t>
      </w:r>
      <w:r w:rsidRPr="00B03886">
        <w:rPr>
          <w:rFonts w:cs="Arial" w:hint="cs"/>
          <w:rtl/>
        </w:rPr>
        <w:t>مريم</w:t>
      </w:r>
      <w:r w:rsidRPr="00B03886">
        <w:rPr>
          <w:rFonts w:cs="Arial"/>
          <w:rtl/>
        </w:rPr>
        <w:t xml:space="preserve">: 85] </w:t>
      </w:r>
      <w:r w:rsidRPr="00B03886">
        <w:rPr>
          <w:rFonts w:cs="Arial" w:hint="cs"/>
          <w:rtl/>
        </w:rPr>
        <w:t>قَالَ</w:t>
      </w:r>
      <w:r>
        <w:rPr>
          <w:rFonts w:cs="Arial" w:hint="cs"/>
          <w:rtl/>
        </w:rPr>
        <w:t xml:space="preserve">: </w:t>
      </w:r>
      <w:r>
        <w:rPr>
          <w:rFonts w:cs="Arial" w:hint="cs"/>
          <w:rtl/>
        </w:rPr>
        <w:t>لَا</w:t>
      </w:r>
      <w:r>
        <w:rPr>
          <w:rFonts w:cs="Arial"/>
          <w:rtl/>
        </w:rPr>
        <w:t xml:space="preserve"> </w:t>
      </w:r>
      <w:r>
        <w:rPr>
          <w:rFonts w:cs="Arial" w:hint="cs"/>
          <w:rtl/>
        </w:rPr>
        <w:t>وَاللَّهِ</w:t>
      </w:r>
      <w:r>
        <w:rPr>
          <w:rFonts w:cs="Arial"/>
          <w:rtl/>
        </w:rPr>
        <w:t xml:space="preserve"> </w:t>
      </w:r>
      <w:r>
        <w:rPr>
          <w:rFonts w:cs="Arial" w:hint="cs"/>
          <w:rtl/>
        </w:rPr>
        <w:t>مَا</w:t>
      </w:r>
      <w:r>
        <w:rPr>
          <w:rFonts w:cs="Arial"/>
          <w:rtl/>
        </w:rPr>
        <w:t xml:space="preserve"> </w:t>
      </w:r>
      <w:r>
        <w:rPr>
          <w:rFonts w:cs="Arial" w:hint="cs"/>
          <w:rtl/>
        </w:rPr>
        <w:t>عَلَى</w:t>
      </w:r>
      <w:r>
        <w:rPr>
          <w:rFonts w:cs="Arial"/>
          <w:rtl/>
        </w:rPr>
        <w:t xml:space="preserve"> </w:t>
      </w:r>
      <w:r>
        <w:rPr>
          <w:rFonts w:cs="Arial" w:hint="cs"/>
          <w:rtl/>
        </w:rPr>
        <w:t>أَرْجُلِهِمْ</w:t>
      </w:r>
      <w:r>
        <w:rPr>
          <w:rFonts w:cs="Arial"/>
          <w:rtl/>
        </w:rPr>
        <w:t xml:space="preserve"> </w:t>
      </w:r>
      <w:r>
        <w:rPr>
          <w:rFonts w:cs="Arial" w:hint="cs"/>
          <w:rtl/>
        </w:rPr>
        <w:t>يُحْشَرُونَ،</w:t>
      </w:r>
      <w:r>
        <w:rPr>
          <w:rFonts w:cs="Arial"/>
          <w:rtl/>
        </w:rPr>
        <w:t xml:space="preserve"> </w:t>
      </w:r>
      <w:r>
        <w:rPr>
          <w:rFonts w:cs="Arial" w:hint="cs"/>
          <w:rtl/>
        </w:rPr>
        <w:t>وَلَا</w:t>
      </w:r>
      <w:r>
        <w:rPr>
          <w:rFonts w:cs="Arial"/>
          <w:rtl/>
        </w:rPr>
        <w:t xml:space="preserve"> </w:t>
      </w:r>
      <w:r>
        <w:rPr>
          <w:rFonts w:cs="Arial" w:hint="cs"/>
          <w:rtl/>
        </w:rPr>
        <w:t>يُسَاقُونَ</w:t>
      </w:r>
      <w:r>
        <w:rPr>
          <w:rFonts w:cs="Arial"/>
          <w:rtl/>
        </w:rPr>
        <w:t xml:space="preserve"> </w:t>
      </w:r>
      <w:r>
        <w:rPr>
          <w:rFonts w:cs="Arial" w:hint="cs"/>
          <w:rtl/>
        </w:rPr>
        <w:t>سَوْقًا،</w:t>
      </w:r>
      <w:r>
        <w:rPr>
          <w:rFonts w:cs="Arial"/>
          <w:rtl/>
        </w:rPr>
        <w:t xml:space="preserve"> </w:t>
      </w:r>
      <w:r>
        <w:rPr>
          <w:rFonts w:cs="Arial" w:hint="cs"/>
          <w:rtl/>
        </w:rPr>
        <w:t>وَلَكِنَّهُمْ</w:t>
      </w:r>
      <w:r>
        <w:rPr>
          <w:rFonts w:cs="Arial"/>
          <w:rtl/>
        </w:rPr>
        <w:t xml:space="preserve"> </w:t>
      </w:r>
      <w:r>
        <w:rPr>
          <w:rFonts w:cs="Arial" w:hint="cs"/>
          <w:rtl/>
        </w:rPr>
        <w:t>يُؤْتَوْنَ</w:t>
      </w:r>
      <w:r>
        <w:rPr>
          <w:rFonts w:cs="Arial"/>
          <w:rtl/>
        </w:rPr>
        <w:t xml:space="preserve"> </w:t>
      </w:r>
      <w:r>
        <w:rPr>
          <w:rFonts w:cs="Arial" w:hint="cs"/>
          <w:rtl/>
        </w:rPr>
        <w:t>بِنُوقٍ</w:t>
      </w:r>
      <w:r>
        <w:rPr>
          <w:rFonts w:cs="Arial"/>
          <w:rtl/>
        </w:rPr>
        <w:t xml:space="preserve"> </w:t>
      </w:r>
      <w:r>
        <w:rPr>
          <w:rFonts w:cs="Arial" w:hint="cs"/>
          <w:rtl/>
        </w:rPr>
        <w:t>مَنْ</w:t>
      </w:r>
      <w:r>
        <w:rPr>
          <w:rFonts w:cs="Arial"/>
          <w:rtl/>
        </w:rPr>
        <w:t xml:space="preserve"> </w:t>
      </w:r>
      <w:r>
        <w:rPr>
          <w:rFonts w:cs="Arial" w:hint="cs"/>
          <w:rtl/>
        </w:rPr>
        <w:t>نُوقِ</w:t>
      </w:r>
      <w:r>
        <w:rPr>
          <w:rFonts w:cs="Arial"/>
          <w:rtl/>
        </w:rPr>
        <w:t xml:space="preserve"> </w:t>
      </w:r>
      <w:r>
        <w:rPr>
          <w:rFonts w:cs="Arial" w:hint="cs"/>
          <w:rtl/>
        </w:rPr>
        <w:t>الْجَنَّةِ</w:t>
      </w:r>
      <w:r>
        <w:rPr>
          <w:rFonts w:cs="Arial"/>
          <w:rtl/>
        </w:rPr>
        <w:t xml:space="preserve"> </w:t>
      </w:r>
      <w:r>
        <w:rPr>
          <w:rFonts w:cs="Arial" w:hint="cs"/>
          <w:rtl/>
        </w:rPr>
        <w:t>لَمْ</w:t>
      </w:r>
      <w:r>
        <w:rPr>
          <w:rFonts w:cs="Arial"/>
          <w:rtl/>
        </w:rPr>
        <w:t xml:space="preserve"> </w:t>
      </w:r>
      <w:r>
        <w:rPr>
          <w:rFonts w:cs="Arial" w:hint="cs"/>
          <w:rtl/>
        </w:rPr>
        <w:t>تَنْظُرِ</w:t>
      </w:r>
      <w:r>
        <w:rPr>
          <w:rFonts w:cs="Arial"/>
          <w:rtl/>
        </w:rPr>
        <w:t xml:space="preserve"> </w:t>
      </w:r>
      <w:r>
        <w:rPr>
          <w:rFonts w:cs="Arial" w:hint="cs"/>
          <w:rtl/>
        </w:rPr>
        <w:t>الْخَلَائِقُ</w:t>
      </w:r>
      <w:r>
        <w:rPr>
          <w:rFonts w:cs="Arial"/>
          <w:rtl/>
        </w:rPr>
        <w:t xml:space="preserve"> </w:t>
      </w:r>
      <w:r>
        <w:rPr>
          <w:rFonts w:cs="Arial" w:hint="cs"/>
          <w:rtl/>
        </w:rPr>
        <w:t>إِلَى</w:t>
      </w:r>
      <w:r>
        <w:rPr>
          <w:rFonts w:cs="Arial"/>
          <w:rtl/>
        </w:rPr>
        <w:t xml:space="preserve"> </w:t>
      </w:r>
      <w:r>
        <w:rPr>
          <w:rFonts w:cs="Arial" w:hint="cs"/>
          <w:rtl/>
        </w:rPr>
        <w:t>مِثْلِهَا،</w:t>
      </w:r>
      <w:r>
        <w:rPr>
          <w:rFonts w:cs="Arial"/>
          <w:rtl/>
        </w:rPr>
        <w:t xml:space="preserve"> </w:t>
      </w:r>
      <w:r>
        <w:rPr>
          <w:rFonts w:cs="Arial" w:hint="cs"/>
          <w:rtl/>
        </w:rPr>
        <w:t>رِحَالُهُمُ</w:t>
      </w:r>
      <w:r>
        <w:rPr>
          <w:rFonts w:cs="Arial"/>
          <w:rtl/>
        </w:rPr>
        <w:t xml:space="preserve"> </w:t>
      </w:r>
      <w:r>
        <w:rPr>
          <w:rFonts w:cs="Arial" w:hint="cs"/>
          <w:rtl/>
        </w:rPr>
        <w:t>الذَّهَبُ</w:t>
      </w:r>
      <w:r>
        <w:rPr>
          <w:rFonts w:cs="Arial"/>
          <w:rtl/>
        </w:rPr>
        <w:t xml:space="preserve"> </w:t>
      </w:r>
      <w:r>
        <w:rPr>
          <w:rFonts w:cs="Arial" w:hint="cs"/>
          <w:rtl/>
        </w:rPr>
        <w:t>وَأَزِمَّتُهَا</w:t>
      </w:r>
      <w:r>
        <w:rPr>
          <w:rFonts w:cs="Arial"/>
          <w:rtl/>
        </w:rPr>
        <w:t xml:space="preserve"> </w:t>
      </w:r>
      <w:r>
        <w:rPr>
          <w:rFonts w:cs="Arial" w:hint="cs"/>
          <w:rtl/>
        </w:rPr>
        <w:t>الزَّبَرْجِدُ</w:t>
      </w:r>
      <w:r>
        <w:rPr>
          <w:rFonts w:cs="Arial"/>
          <w:rtl/>
        </w:rPr>
        <w:t xml:space="preserve"> </w:t>
      </w:r>
      <w:r>
        <w:rPr>
          <w:rFonts w:cs="Arial" w:hint="cs"/>
          <w:rtl/>
        </w:rPr>
        <w:t>فَيَقْعُدُونَ</w:t>
      </w:r>
      <w:r>
        <w:rPr>
          <w:rFonts w:cs="Arial"/>
          <w:rtl/>
        </w:rPr>
        <w:t xml:space="preserve"> </w:t>
      </w:r>
      <w:r>
        <w:rPr>
          <w:rFonts w:cs="Arial" w:hint="cs"/>
          <w:rtl/>
        </w:rPr>
        <w:t>عَلَيْهَا</w:t>
      </w:r>
      <w:r>
        <w:rPr>
          <w:rFonts w:cs="Arial"/>
          <w:rtl/>
        </w:rPr>
        <w:t xml:space="preserve"> </w:t>
      </w:r>
      <w:r>
        <w:rPr>
          <w:rFonts w:cs="Arial" w:hint="cs"/>
          <w:rtl/>
        </w:rPr>
        <w:t>حَتَّى</w:t>
      </w:r>
      <w:r>
        <w:rPr>
          <w:rFonts w:cs="Arial"/>
          <w:rtl/>
        </w:rPr>
        <w:t xml:space="preserve"> </w:t>
      </w:r>
      <w:r>
        <w:rPr>
          <w:rFonts w:cs="Arial" w:hint="cs"/>
          <w:rtl/>
        </w:rPr>
        <w:t>يَقْرَعُوا</w:t>
      </w:r>
      <w:r>
        <w:rPr>
          <w:rFonts w:cs="Arial"/>
          <w:rtl/>
        </w:rPr>
        <w:t xml:space="preserve"> </w:t>
      </w:r>
      <w:r>
        <w:rPr>
          <w:rFonts w:cs="Arial" w:hint="cs"/>
          <w:rtl/>
        </w:rPr>
        <w:t>بَابَ</w:t>
      </w:r>
      <w:r>
        <w:rPr>
          <w:rFonts w:cs="Arial"/>
          <w:rtl/>
        </w:rPr>
        <w:t xml:space="preserve"> </w:t>
      </w:r>
      <w:r>
        <w:rPr>
          <w:rFonts w:cs="Arial" w:hint="cs"/>
          <w:rtl/>
        </w:rPr>
        <w:t>الْجَنَّةِ</w:t>
      </w:r>
      <w:r>
        <w:rPr>
          <w:rFonts w:cs="Arial" w:hint="eastAsia"/>
          <w:rtl/>
        </w:rPr>
        <w:t>»</w:t>
      </w:r>
      <w:r>
        <w:rPr>
          <w:rFonts w:cs="Arial"/>
          <w:rtl/>
        </w:rPr>
        <w:t xml:space="preserve"> </w:t>
      </w:r>
      <w:r>
        <w:rPr>
          <w:rFonts w:cs="Arial" w:hint="cs"/>
          <w:rtl/>
        </w:rPr>
        <w:t>هَذَا</w:t>
      </w:r>
      <w:r>
        <w:rPr>
          <w:rFonts w:cs="Arial"/>
          <w:rtl/>
        </w:rPr>
        <w:t xml:space="preserve"> </w:t>
      </w:r>
      <w:r>
        <w:rPr>
          <w:rFonts w:cs="Arial" w:hint="cs"/>
          <w:rtl/>
        </w:rPr>
        <w:t>حَدِيثٌ</w:t>
      </w:r>
      <w:r>
        <w:rPr>
          <w:rFonts w:cs="Arial"/>
          <w:rtl/>
        </w:rPr>
        <w:t xml:space="preserve"> </w:t>
      </w:r>
      <w:r>
        <w:rPr>
          <w:rFonts w:cs="Arial" w:hint="cs"/>
          <w:rtl/>
        </w:rPr>
        <w:t>صَحِيحُ</w:t>
      </w:r>
      <w:r>
        <w:rPr>
          <w:rFonts w:cs="Arial"/>
          <w:rtl/>
        </w:rPr>
        <w:t xml:space="preserve"> </w:t>
      </w:r>
      <w:r>
        <w:rPr>
          <w:rFonts w:cs="Arial" w:hint="cs"/>
          <w:rtl/>
        </w:rPr>
        <w:t>الْإِسْنَادِ،</w:t>
      </w:r>
      <w:r>
        <w:rPr>
          <w:rFonts w:cs="Arial"/>
          <w:rtl/>
        </w:rPr>
        <w:t xml:space="preserve"> </w:t>
      </w:r>
      <w:r>
        <w:rPr>
          <w:rFonts w:cs="Arial" w:hint="cs"/>
          <w:rtl/>
        </w:rPr>
        <w:t>وَلَمْ</w:t>
      </w:r>
      <w:r>
        <w:rPr>
          <w:rFonts w:cs="Arial"/>
          <w:rtl/>
        </w:rPr>
        <w:t xml:space="preserve"> </w:t>
      </w:r>
      <w:r>
        <w:rPr>
          <w:rFonts w:cs="Arial" w:hint="cs"/>
          <w:rtl/>
        </w:rPr>
        <w:t>يُخْرِجَاهُ</w:t>
      </w:r>
      <w:r>
        <w:rPr>
          <w:rFonts w:cs="Arial"/>
          <w:rtl/>
        </w:rPr>
        <w:t xml:space="preserve"> "</w:t>
      </w:r>
    </w:p>
    <w:p w:rsidR="00B03886" w:rsidRDefault="00B03886" w:rsidP="00B03886">
      <w:pPr>
        <w:pStyle w:val="a4"/>
        <w:rPr>
          <w:rFonts w:hint="cs"/>
          <w:rtl/>
        </w:rPr>
      </w:pPr>
      <w:r>
        <w:rPr>
          <w:rFonts w:cs="Arial" w:hint="cs"/>
          <w:rtl/>
        </w:rPr>
        <w:t>المستدرك</w:t>
      </w:r>
      <w:r>
        <w:rPr>
          <w:rFonts w:cs="Arial"/>
          <w:rtl/>
        </w:rPr>
        <w:t xml:space="preserve"> </w:t>
      </w:r>
      <w:r>
        <w:rPr>
          <w:rFonts w:cs="Arial" w:hint="cs"/>
          <w:rtl/>
        </w:rPr>
        <w:t>على</w:t>
      </w:r>
      <w:r>
        <w:rPr>
          <w:rFonts w:cs="Arial"/>
          <w:rtl/>
        </w:rPr>
        <w:t xml:space="preserve"> </w:t>
      </w:r>
      <w:r>
        <w:rPr>
          <w:rFonts w:cs="Arial" w:hint="cs"/>
          <w:rtl/>
        </w:rPr>
        <w:t>الصحيحين</w:t>
      </w:r>
    </w:p>
  </w:footnote>
  <w:footnote w:id="4">
    <w:p w:rsidR="00D17CA8" w:rsidRDefault="00D17CA8">
      <w:pPr>
        <w:pStyle w:val="a4"/>
        <w:rPr>
          <w:rFonts w:hint="cs"/>
        </w:rPr>
      </w:pPr>
      <w:r>
        <w:rPr>
          <w:rStyle w:val="a5"/>
        </w:rPr>
        <w:footnoteRef/>
      </w:r>
      <w:r>
        <w:rPr>
          <w:rtl/>
        </w:rPr>
        <w:t xml:space="preserve"> </w:t>
      </w:r>
      <w:r>
        <w:rPr>
          <w:rFonts w:hint="cs"/>
          <w:rtl/>
        </w:rPr>
        <w:t>رواه البخاري في صحيحه.</w:t>
      </w:r>
    </w:p>
  </w:footnote>
  <w:footnote w:id="5">
    <w:p w:rsidR="00F820A8" w:rsidRDefault="00F820A8">
      <w:pPr>
        <w:pStyle w:val="a4"/>
        <w:rPr>
          <w:rFonts w:hint="cs"/>
        </w:rPr>
      </w:pPr>
      <w:r>
        <w:rPr>
          <w:rStyle w:val="a5"/>
        </w:rPr>
        <w:footnoteRef/>
      </w:r>
      <w:r>
        <w:rPr>
          <w:rtl/>
        </w:rPr>
        <w:t xml:space="preserve"> </w:t>
      </w:r>
    </w:p>
  </w:footnote>
  <w:footnote w:id="6">
    <w:p w:rsidR="00B03886" w:rsidRDefault="00B03886">
      <w:pPr>
        <w:pStyle w:val="a4"/>
        <w:rPr>
          <w:rFonts w:hint="cs"/>
        </w:rPr>
      </w:pPr>
      <w:r>
        <w:rPr>
          <w:rStyle w:val="a5"/>
        </w:rPr>
        <w:footnoteRef/>
      </w:r>
      <w:r>
        <w:rPr>
          <w:rtl/>
        </w:rPr>
        <w:t xml:space="preserve"> </w:t>
      </w:r>
      <w:r>
        <w:rPr>
          <w:rFonts w:hint="cs"/>
          <w:rtl/>
        </w:rPr>
        <w:t>رواه مسلم في صحيحه.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0A8" w:rsidRDefault="00F820A8">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820A8" w:rsidRDefault="00F820A8">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6A53DA" w:rsidRPr="006A53DA">
                              <w:rPr>
                                <w:noProof/>
                                <w:color w:val="548DD4" w:themeColor="text2" w:themeTint="99"/>
                                <w:sz w:val="24"/>
                                <w:szCs w:val="24"/>
                                <w:rtl/>
                                <w:lang w:val="ar-SA"/>
                              </w:rPr>
                              <w:t>7</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F820A8" w:rsidRDefault="00F820A8">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6A53DA" w:rsidRPr="006A53DA">
                        <w:rPr>
                          <w:noProof/>
                          <w:color w:val="548DD4" w:themeColor="text2" w:themeTint="99"/>
                          <w:sz w:val="24"/>
                          <w:szCs w:val="24"/>
                          <w:rtl/>
                          <w:lang w:val="ar-SA"/>
                        </w:rPr>
                        <w:t>7</w:t>
                      </w:r>
                      <w:r>
                        <w:rPr>
                          <w:color w:val="548DD4" w:themeColor="text2" w:themeTint="99"/>
                          <w:sz w:val="24"/>
                          <w:szCs w:val="24"/>
                        </w:rPr>
                        <w:fldChar w:fldCharType="end"/>
                      </w:r>
                    </w:p>
                  </w:txbxContent>
                </v:textbox>
              </v:shape>
              <w10:wrap anchorx="margin" anchory="margin"/>
            </v:group>
          </w:pict>
        </mc:Fallback>
      </mc:AlternateContent>
    </w:r>
  </w:p>
  <w:p w:rsidR="00F820A8" w:rsidRDefault="00F820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008D"/>
    <w:multiLevelType w:val="hybridMultilevel"/>
    <w:tmpl w:val="921E0EF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cumentProtection w:edit="readOnly" w:formatting="1" w:enforcement="1" w:cryptProviderType="rsaAES" w:cryptAlgorithmClass="hash" w:cryptAlgorithmType="typeAny" w:cryptAlgorithmSid="14" w:cryptSpinCount="100000" w:hash="l6OD03LHsv3LEXhtm6dLUYzhmRckgcfKsOkDBQOoDMzZifJ1jDzAaKDAJcMpKnzWryfmSITTTj6i/LXc8m87LA==" w:salt="78e/9OH/WttsB1u/I7aRv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592"/>
    <w:rsid w:val="00021589"/>
    <w:rsid w:val="0003408E"/>
    <w:rsid w:val="00051A5C"/>
    <w:rsid w:val="00073FF4"/>
    <w:rsid w:val="00075FDA"/>
    <w:rsid w:val="000D781A"/>
    <w:rsid w:val="000E0D8F"/>
    <w:rsid w:val="00114335"/>
    <w:rsid w:val="00116887"/>
    <w:rsid w:val="0011704E"/>
    <w:rsid w:val="0011751F"/>
    <w:rsid w:val="00123C61"/>
    <w:rsid w:val="00143D40"/>
    <w:rsid w:val="00191F8A"/>
    <w:rsid w:val="001A0EB5"/>
    <w:rsid w:val="001A110C"/>
    <w:rsid w:val="001C1BD0"/>
    <w:rsid w:val="001C760A"/>
    <w:rsid w:val="001F4294"/>
    <w:rsid w:val="00207ECD"/>
    <w:rsid w:val="002365D6"/>
    <w:rsid w:val="00240A27"/>
    <w:rsid w:val="00244366"/>
    <w:rsid w:val="00246528"/>
    <w:rsid w:val="00273912"/>
    <w:rsid w:val="002B4FD9"/>
    <w:rsid w:val="002D0C8D"/>
    <w:rsid w:val="002D432B"/>
    <w:rsid w:val="002F01BC"/>
    <w:rsid w:val="002F1785"/>
    <w:rsid w:val="002F795B"/>
    <w:rsid w:val="00323AA5"/>
    <w:rsid w:val="00335F09"/>
    <w:rsid w:val="00342F98"/>
    <w:rsid w:val="003550A1"/>
    <w:rsid w:val="0037506D"/>
    <w:rsid w:val="003956A2"/>
    <w:rsid w:val="003C0203"/>
    <w:rsid w:val="003C5A02"/>
    <w:rsid w:val="003C7369"/>
    <w:rsid w:val="003E53E5"/>
    <w:rsid w:val="004371D2"/>
    <w:rsid w:val="00467BFD"/>
    <w:rsid w:val="00471085"/>
    <w:rsid w:val="0047203E"/>
    <w:rsid w:val="00480E63"/>
    <w:rsid w:val="0048239A"/>
    <w:rsid w:val="00487DF2"/>
    <w:rsid w:val="004969B9"/>
    <w:rsid w:val="004B1429"/>
    <w:rsid w:val="004B5C50"/>
    <w:rsid w:val="004C1B4B"/>
    <w:rsid w:val="00511365"/>
    <w:rsid w:val="0051579C"/>
    <w:rsid w:val="00534B6F"/>
    <w:rsid w:val="005475F4"/>
    <w:rsid w:val="0054778C"/>
    <w:rsid w:val="005801FF"/>
    <w:rsid w:val="00586FF0"/>
    <w:rsid w:val="005978F5"/>
    <w:rsid w:val="005B3B95"/>
    <w:rsid w:val="005B4E9D"/>
    <w:rsid w:val="005F4D9C"/>
    <w:rsid w:val="00655061"/>
    <w:rsid w:val="006618E4"/>
    <w:rsid w:val="006641ED"/>
    <w:rsid w:val="006A4F72"/>
    <w:rsid w:val="006A53DA"/>
    <w:rsid w:val="006B09F0"/>
    <w:rsid w:val="006B46ED"/>
    <w:rsid w:val="006C0AD1"/>
    <w:rsid w:val="006C76C1"/>
    <w:rsid w:val="006E7C03"/>
    <w:rsid w:val="00707545"/>
    <w:rsid w:val="007326B4"/>
    <w:rsid w:val="007555B9"/>
    <w:rsid w:val="0076219F"/>
    <w:rsid w:val="00781452"/>
    <w:rsid w:val="007908F4"/>
    <w:rsid w:val="007C3706"/>
    <w:rsid w:val="007F5A54"/>
    <w:rsid w:val="008147BD"/>
    <w:rsid w:val="00814C94"/>
    <w:rsid w:val="008152E1"/>
    <w:rsid w:val="008360FB"/>
    <w:rsid w:val="00852166"/>
    <w:rsid w:val="00881CD9"/>
    <w:rsid w:val="008B2446"/>
    <w:rsid w:val="008B6B4C"/>
    <w:rsid w:val="008E341B"/>
    <w:rsid w:val="008F7038"/>
    <w:rsid w:val="00901D41"/>
    <w:rsid w:val="00905FE5"/>
    <w:rsid w:val="00910079"/>
    <w:rsid w:val="00915988"/>
    <w:rsid w:val="0094215F"/>
    <w:rsid w:val="00993954"/>
    <w:rsid w:val="009C45DE"/>
    <w:rsid w:val="009D25CF"/>
    <w:rsid w:val="009E6323"/>
    <w:rsid w:val="009F2479"/>
    <w:rsid w:val="00A03FA9"/>
    <w:rsid w:val="00A3054A"/>
    <w:rsid w:val="00A63DD8"/>
    <w:rsid w:val="00A82517"/>
    <w:rsid w:val="00A97137"/>
    <w:rsid w:val="00B03886"/>
    <w:rsid w:val="00B37208"/>
    <w:rsid w:val="00B50281"/>
    <w:rsid w:val="00B51B0F"/>
    <w:rsid w:val="00B670A8"/>
    <w:rsid w:val="00B9286A"/>
    <w:rsid w:val="00BD3107"/>
    <w:rsid w:val="00BD4825"/>
    <w:rsid w:val="00BD7657"/>
    <w:rsid w:val="00BF03A0"/>
    <w:rsid w:val="00C500BF"/>
    <w:rsid w:val="00C60D25"/>
    <w:rsid w:val="00CF182B"/>
    <w:rsid w:val="00D05403"/>
    <w:rsid w:val="00D10016"/>
    <w:rsid w:val="00D16470"/>
    <w:rsid w:val="00D17CA8"/>
    <w:rsid w:val="00D20192"/>
    <w:rsid w:val="00D3418C"/>
    <w:rsid w:val="00D52399"/>
    <w:rsid w:val="00D82C9C"/>
    <w:rsid w:val="00D84F92"/>
    <w:rsid w:val="00DA1070"/>
    <w:rsid w:val="00DA33E2"/>
    <w:rsid w:val="00DC1472"/>
    <w:rsid w:val="00DC463E"/>
    <w:rsid w:val="00DC53FA"/>
    <w:rsid w:val="00E13033"/>
    <w:rsid w:val="00E30D6E"/>
    <w:rsid w:val="00E32A1B"/>
    <w:rsid w:val="00E61793"/>
    <w:rsid w:val="00E70938"/>
    <w:rsid w:val="00E77C89"/>
    <w:rsid w:val="00E8403B"/>
    <w:rsid w:val="00E95331"/>
    <w:rsid w:val="00EB55F0"/>
    <w:rsid w:val="00EF6D09"/>
    <w:rsid w:val="00EF7BA2"/>
    <w:rsid w:val="00F10AA3"/>
    <w:rsid w:val="00F22426"/>
    <w:rsid w:val="00F2340D"/>
    <w:rsid w:val="00F509BC"/>
    <w:rsid w:val="00F6378E"/>
    <w:rsid w:val="00F715B1"/>
    <w:rsid w:val="00F74179"/>
    <w:rsid w:val="00F820A8"/>
    <w:rsid w:val="00FB3DC5"/>
    <w:rsid w:val="00FE0255"/>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 w:type="paragraph" w:styleId="a9">
    <w:name w:val="List Paragraph"/>
    <w:basedOn w:val="a"/>
    <w:uiPriority w:val="34"/>
    <w:qFormat/>
    <w:rsid w:val="00F820A8"/>
    <w:pPr>
      <w:ind w:left="720"/>
      <w:contextualSpacing/>
    </w:pPr>
  </w:style>
  <w:style w:type="character" w:styleId="aa">
    <w:name w:val="annotation reference"/>
    <w:basedOn w:val="a0"/>
    <w:uiPriority w:val="99"/>
    <w:semiHidden/>
    <w:unhideWhenUsed/>
    <w:rsid w:val="00D17CA8"/>
    <w:rPr>
      <w:sz w:val="16"/>
      <w:szCs w:val="16"/>
    </w:rPr>
  </w:style>
  <w:style w:type="paragraph" w:styleId="ab">
    <w:name w:val="annotation text"/>
    <w:basedOn w:val="a"/>
    <w:link w:val="Char3"/>
    <w:uiPriority w:val="99"/>
    <w:semiHidden/>
    <w:unhideWhenUsed/>
    <w:rsid w:val="00D17CA8"/>
    <w:pPr>
      <w:spacing w:line="240" w:lineRule="auto"/>
    </w:pPr>
    <w:rPr>
      <w:sz w:val="20"/>
      <w:szCs w:val="20"/>
    </w:rPr>
  </w:style>
  <w:style w:type="character" w:customStyle="1" w:styleId="Char3">
    <w:name w:val="نص تعليق Char"/>
    <w:basedOn w:val="a0"/>
    <w:link w:val="ab"/>
    <w:uiPriority w:val="99"/>
    <w:semiHidden/>
    <w:rsid w:val="00D17CA8"/>
    <w:rPr>
      <w:sz w:val="20"/>
      <w:szCs w:val="20"/>
    </w:rPr>
  </w:style>
  <w:style w:type="paragraph" w:styleId="ac">
    <w:name w:val="annotation subject"/>
    <w:basedOn w:val="ab"/>
    <w:next w:val="ab"/>
    <w:link w:val="Char4"/>
    <w:uiPriority w:val="99"/>
    <w:semiHidden/>
    <w:unhideWhenUsed/>
    <w:rsid w:val="00D17CA8"/>
    <w:rPr>
      <w:b/>
      <w:bCs/>
    </w:rPr>
  </w:style>
  <w:style w:type="character" w:customStyle="1" w:styleId="Char4">
    <w:name w:val="موضوع تعليق Char"/>
    <w:basedOn w:val="Char3"/>
    <w:link w:val="ac"/>
    <w:uiPriority w:val="99"/>
    <w:semiHidden/>
    <w:rsid w:val="00D17CA8"/>
    <w:rPr>
      <w:b/>
      <w:bCs/>
      <w:sz w:val="20"/>
      <w:szCs w:val="20"/>
    </w:rPr>
  </w:style>
  <w:style w:type="paragraph" w:styleId="ad">
    <w:name w:val="Balloon Text"/>
    <w:basedOn w:val="a"/>
    <w:link w:val="Char5"/>
    <w:uiPriority w:val="99"/>
    <w:semiHidden/>
    <w:unhideWhenUsed/>
    <w:rsid w:val="00D17CA8"/>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D17C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7567C-3720-4533-B37D-E7AF1438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Pages>
  <Words>3591</Words>
  <Characters>20471</Characters>
  <Application>Microsoft Office Word</Application>
  <DocSecurity>8</DocSecurity>
  <Lines>170</Lines>
  <Paragraphs>48</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مريم (83-98)</dc:subject>
  <dc:creator>TCC</dc:creator>
  <cp:lastModifiedBy>Najla</cp:lastModifiedBy>
  <cp:revision>5</cp:revision>
  <cp:lastPrinted>2015-07-03T04:00:00Z</cp:lastPrinted>
  <dcterms:created xsi:type="dcterms:W3CDTF">2015-07-02T17:52:00Z</dcterms:created>
  <dcterms:modified xsi:type="dcterms:W3CDTF">2015-07-03T04:00:00Z</dcterms:modified>
</cp:coreProperties>
</file>