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raditional Arabic" w:hAnsi="Traditional Arabic" w:cs="Traditional Arabic"/>
          <w:rtl/>
        </w:rPr>
        <w:id w:val="-420017193"/>
        <w:docPartObj>
          <w:docPartGallery w:val="Cover Pages"/>
          <w:docPartUnique/>
        </w:docPartObj>
      </w:sdtPr>
      <w:sdtEndPr>
        <w:rPr>
          <w:sz w:val="32"/>
          <w:szCs w:val="32"/>
          <w:rtl w:val="0"/>
        </w:rPr>
      </w:sdtEndPr>
      <w:sdtContent>
        <w:p w:rsidR="00C24A7B" w:rsidRPr="00034F03" w:rsidRDefault="00324E28" w:rsidP="00881D55">
          <w:pPr>
            <w:ind w:left="-908" w:right="-851"/>
            <w:jc w:val="both"/>
            <w:rPr>
              <w:rFonts w:ascii="Traditional Arabic" w:hAnsi="Traditional Arabic" w:cs="Traditional Arabic"/>
            </w:rPr>
          </w:pPr>
          <w:r>
            <w:rPr>
              <w:rFonts w:ascii="Traditional Arabic" w:hAnsi="Traditional Arabic" w:cs="Traditional Arabic"/>
              <w:noProof/>
            </w:rPr>
            <w:pict>
              <v:group id="مجموعة 48" o:spid="_x0000_s1026" style="position:absolute;left:0;text-align:left;margin-left:0;margin-top:0;width:540pt;height:10in;flip:x;z-index:-251655168;mso-width-percent:882;mso-height-percent:909;mso-position-horizontal:center;mso-position-horizontal-relative:page;mso-position-vertical:center;mso-position-vertical-relative:page;mso-width-percent:882;mso-height-percent:909" coordsize="68580,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X4sUQkAAD0xAAAOAAAAZHJzL2Uyb0RvYy54bWzsm81u48gRx+8B8g4EjwE84rdEYeTFfKwn&#10;Czi7g4yDPdMUJRFDkQxJjzQJcko2CPIkSZAcFkkQ7JvIb5N/VXdTLYm0NWNnZgPoYvGjWF1dXd2/&#10;KrL99Iv1MjPeJVWdFvnEtJ9YppHkcTFN8/nE/NXVxdnINOomyqdRVuTJxHyf1OYX5z/9ydNVOU6c&#10;YlFk06QyoCSvx6tyYi6aphwPBnW8SJZR/aQokxw3Z0W1jBqcVvPBtIpW0L7MBo5lBYNVUU3LqoiT&#10;usbVl+Kmec76Z7Mkbr6ZzeqkMbKJCdsa/lvx32v6Ozh/Go3nVVQu0liaEX2EFcsozdFoq+pl1ETG&#10;TZUeqFqmcVXUxax5EhfLQTGbpXHCfUBvbGuvN6+q4qbkvszHq3nZugmu3fPTR6uNv373ujLS6cT0&#10;MFJ5tMQY3X63+fvtd7d/2vyw+auBy/DRqpyPIfqqKt+Uryt5YS7OqNvrWbU0Zlla/hxBwI5A14w1&#10;+/l96+dk3RgxLgYjf2RZGI4Y90Lb8+iERyJeYLgOnosXX97z5ECYcP50QJa2hrUnbQ9UZ8PuzobH&#10;dpY6/SPpIiZOvY2N+mGx8WYRlQmHXE0DLt3le5q7/rn52+Y/t3++/YOByxwKLNoGRj2uESMqKj7W&#10;Ue2IRuOyqptXSbE06GBiVpjUHGLRu8u6gQEQVSLUGmbz9CLNMj6uISIOjLKAb2yEmsVP8xKTvMgq&#10;412ExWH61uHLTZo34ko4bMNycZP8opjKy1h2ZLTWUdNetoOwvZ7dLLXrKrphZtsmGz2vDyy707R6&#10;EU0TaUTQNrZjBNkmjdONINP4cqcNuDhXfsrS3Iho7Q5socuo4yhLsD7YNNYkqrk3y6kHeUHuFnfp&#10;CuagigE+at5nCcll+S+TGdYarADC1607RKeiOE7yRiwfWl/9XuNZIWmeof1WN4a4Uz2NsDBSitOT&#10;CTOifbbT/8ou8XD7BDdc5E378DLNi6ortjJ0SrYs5JWPhGfISc36eg0ROrwupu8x76pCwKou44sU&#10;gX8Z1c3rqAKdsHCCuM03+DPLitXELOSRaSyK6jdd10keCwPumsYKtJuY9a9voioxjeyrHNNCLMLg&#10;I5+J9dk0qp2zaz7z/CFPACO/Wb4oMHFsAL6M+RCGVU2mDmdVsfwWdH5GTeNWlMcwYGI26vBFI0AM&#10;usfJs2csBCqWUXOZvyljRRKa21frb6OqlAtAA458XaiVKhrvrQNClkYnL57dNMUs5UVi61rpfaya&#10;AguMi31C+L625G1xyCF0DA2pfQkIx3c824G+QxJ6rhPatitI6HmhbbnM22h8Hwn7nsQMJRhT83WR&#10;pe1KuDfXrucqJDWpfXh+CrIEys2bf93+HkzZ/GPzveEHe2Dh7pSXRfy2polEYwk6EXLEnCHiGNcr&#10;rLrIXyIMOk9D5Qg5DrZv2cNh5zg4I2fowvWckTgj13cgJ6asUhLfCAqRKSrisBpOFWCmMnu6QqjP&#10;lhnm6c8GhmesDHs4Yl+TsJLBpGllcD8wFiTGvdbFHE3M6lGF4NFVOT2qQHBNbBj0aIN3WjGrRxWG&#10;rJWhzvWoGmpifo8qeLxV1ecrpGqtzJ6vCEdqAKKFyAYwdda5HBQcCZqJdR0ZAOWWNEKYildqBkCK&#10;BrVHGGNAwq4Mh7uF4WUSVrFztzD8SMLDozTDUyTMCSq6zZrFr+wrpUX7VU5lGqhyrqkB5EhRQy5S&#10;hwbAQaMHaPBBwFNmCZZcFSzTkK9Eh1RsosGtQJbrgsKnEFSQVbfVb8n6MAFFt1U6om6rXyVGhqHD&#10;ypPqtvoVYgfWqdtxVtSJmL/UbSwZWv/JbdpkxvIv8xdKUajr+wkN0oR1I11HNQwXdr8Nbceznjvh&#10;2UUwGp55F55/hpRxdGbZ4fMwsLzQe3nxO3Kq7Y0X6XSa5Jdpnqgi0/aOS9RluSvKQy4zaeBCHzwh&#10;U7XVGyfV/LpNaClr2iZ9OgpQVeZTDolFEk2/lMdNlGbieLBrMTsP3Va/7Ii9HE/mLEelGSrL4ExC&#10;JRmcgCBatzkGuLDNMHpzh0fMF7hLoiMSMTJD+BQYxGIpiu8dDPLSsAM7DPJDMYgpGrhoD7PLcYYW&#10;sg+OBQpsKs5d3ws8oiQV5+pETKUHodAHJhzH5ZJRZ5yOQroPUnSJ7aOwS0ZHoeM4YY8qHYUs1m3Y&#10;Pgq7WtRRyMZ3q9pHYZcqHYV9vtJRyM1tfYVF7YTCB6CQh4RQyAe0tG5JJ2AjEkc1dPeikCJLkl1R&#10;Sf0KfSxAs/BuFArD7kXhgXWqsRMKzRMKP7B0/qwoxELYgUL5Glqr+x4BhSPPdmVBaFuhr2rvFoXe&#10;aDhUVaErTx4BhSGh0A6Z7r0oxH3iV4fYAQo7ZHZQaIduj6odFNqjUY9hByjsaHEHhWR8dx91FNpU&#10;YXb1UGdhn7N2WEjtbVWdWIjy8CEspOFlFtJBFwvhfEof6baYD1tYKu4IyImyEIKqfla31a9kIWKP&#10;Vd7DQjYMLdt3yx2Yp1o7wfAEww99j/xZYYhI7oCh/Ez5uDC0HTuw5GtqLxxRDbhbGOJFtUXTlAtD&#10;SJPwI9HQDoO735GGAb8jxY8wavsqdZ+GXap0GtqhT6yA2IEqnYYQc4CwLm37NOxSpdOQdPSo0mlI&#10;5WqXqn0Ydpmkw5B0aKpOMHwYDNnd/I6UIqYfhmro7i0MKQDlvFFYUr8ChhR6R8BQGAYY3l1mChZq&#10;1qnGTiw8sfD/iYUBcslDFuIqGPTY70jl1wzfDQG8HQrufnd13aHlq1z0Qa9H6fOeM3TurgmHLn3e&#10;w6dK/siil477FOxSpVMQ90c9qnQKQowo2KVtn4JdVukUJB09qnQK0pfCLlU6Bft8pVOQdGiqThR8&#10;GAU5ArgkpODroqCs9GRs3ktBKOSZBUEFJPUrS0KE3hEUFIbd+3r0wDrV2ImCJwo+EgVRKMq9p/z9&#10;sD0mOP3Pt2iifpJ0xPbd7zd/2fxg3P5x829D1FUaH41m/bzAdz6ut+h6z27N0LfFKxlv5I6wFXIX&#10;g8HIc90QDOBicDgKh8hZd4tBtSfTOG7bZvvRnRYE+sYduCArrTTtHV4r6IrYg4c3XNTitg981LHb&#10;8Ihdfd1bCY948FPvJZy+VdtWZnftJeQt3e0Qf/4thVh/u3YT4rL2lf/D9hFe/5j2EfLcxx593iQh&#10;/5+A/glAP+dYHbf/9XD+XwAAAP//AwBQSwMEFAAGAAgAAAAhAITxOX7aAAAABwEAAA8AAABkcnMv&#10;ZG93bnJldi54bWxMj9FKw0AQRd8F/2EZwTe7q9RSYjalCEURFKx+wDQ7TdJmZ0N206R/79QXfRnu&#10;5Q53zuSrybfqRH1sAlu4nxlQxGVwDVcWvr82d0tQMSE7bAOThTNFWBXXVzlmLoz8SadtqpSUcMzQ&#10;Qp1Sl2kdy5o8xlnoiCXbh95jEttX2vU4Srlv9YMxC+2xYblQY0fPNZXH7eAt4GF0b4th8/Hi16+H&#10;R+POVfPeWHt7M62fQCWa0t8yXPAFHQph2oWBXVStBXkk/c5LZpZG/E7UfC5KF7n+z1/8AAAA//8D&#10;AFBLAQItABQABgAIAAAAIQC2gziS/gAAAOEBAAATAAAAAAAAAAAAAAAAAAAAAABbQ29udGVudF9U&#10;eXBlc10ueG1sUEsBAi0AFAAGAAgAAAAhADj9If/WAAAAlAEAAAsAAAAAAAAAAAAAAAAALwEAAF9y&#10;ZWxzLy5yZWxzUEsBAi0AFAAGAAgAAAAhAKBBfixRCQAAPTEAAA4AAAAAAAAAAAAAAAAALgIAAGRy&#10;cy9lMm9Eb2MueG1sUEsBAi0AFAAGAAgAAAAhAITxOX7aAAAABwEAAA8AAAAAAAAAAAAAAAAAqwsA&#10;AGRycy9kb3ducmV2LnhtbFBLBQYAAAAABAAEAPMAAACyDAAAAAA=&#10;">
                <v:group id="مجموعة 49" o:spid="_x0000_s1027" style="position:absolute;width:68580;height:91440" coordsize="6858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مستطيل 54" o:spid="_x0000_s1028" style="position:absolute;width:68580;height:914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4IsxAAAANsAAAAPAAAAZHJzL2Rvd25yZXYueG1sRI/RasJA&#10;FETfC/7Dcgt9Cc3GYFpJs4oIhQqiVP2AS/Y2Sc3eDdk1Sf/eLRT6OMzMGaZYT6YVA/WusaxgHicg&#10;iEurG64UXM7vz0sQziNrbC2Tgh9ysF7NHgrMtR35k4aTr0SAsMtRQe19l0vpypoMuth2xMH7sr1B&#10;H2RfSd3jGOCmlWmSvEiDDYeFGjva1lReTzej4JDqCL/dNTrfDskes91xeC2lUk+P0+YNhKfJ/4f/&#10;2h9aQbaA3y/hB8jVHQAA//8DAFBLAQItABQABgAIAAAAIQDb4fbL7gAAAIUBAAATAAAAAAAAAAAA&#10;AAAAAAAAAABbQ29udGVudF9UeXBlc10ueG1sUEsBAi0AFAAGAAgAAAAhAFr0LFu/AAAAFQEAAAsA&#10;AAAAAAAAAAAAAAAAHwEAAF9yZWxzLy5yZWxzUEsBAi0AFAAGAAgAAAAhAAhHgizEAAAA2wAAAA8A&#10;AAAAAAAAAAAAAAAABwIAAGRycy9kb3ducmV2LnhtbFBLBQYAAAAAAwADALcAAAD4AgAAAAA=&#10;" fillcolor="#485870 [3122]" stroked="f" strokeweight="1pt">
                    <v:fill color2="#3d4b5f [2882]" angle="348" colors="0 #88acbb;6554f #88acbb" focus="100%" type="gradient"/>
                    <v:textbox style="mso-next-textbox:#مستطيل 54" inset="1in,54pt,54pt,5in">
                      <w:txbxContent>
                        <w:p w:rsidR="00C24A7B" w:rsidRDefault="00C24A7B">
                          <w:pPr>
                            <w:pStyle w:val="a3"/>
                            <w:rPr>
                              <w:color w:val="FFFFFF" w:themeColor="background1"/>
                              <w:sz w:val="48"/>
                              <w:szCs w:val="48"/>
                            </w:rPr>
                          </w:pPr>
                        </w:p>
                      </w:txbxContent>
                    </v:textbox>
                  </v:rect>
                  <v:group id="مجموعة 2" o:spid="_x0000_s1029" style="position:absolute;left:25241;width:43291;height:44910" coordsize="43291,44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شكل حر 56" o:spid="_x0000_s1030"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SSBwwAAANsAAAAPAAAAZHJzL2Rvd25yZXYueG1sRI9BawIx&#10;FITvQv9DeIXeNFuhYlej2MK23mq3xfNj89wNbl62SVzXf28KgsdhZr5hluvBtqInH4xjBc+TDARx&#10;5bThWsHvTzGegwgRWWPrmBRcKMB69TBaYq7dmb+pL2MtEoRDjgqaGLtcylA1ZDFMXEecvIPzFmOS&#10;vpba4znBbSunWTaTFg2nhQY7em+oOpYnq6B/88NXdPttUZjdq+z1h/n73Cv19DhsFiAiDfEevrW3&#10;WsHLDP6/pB8gV1cAAAD//wMAUEsBAi0AFAAGAAgAAAAhANvh9svuAAAAhQEAABMAAAAAAAAAAAAA&#10;AAAAAAAAAFtDb250ZW50X1R5cGVzXS54bWxQSwECLQAUAAYACAAAACEAWvQsW78AAAAVAQAACwAA&#10;AAAAAAAAAAAAAAAfAQAAX3JlbHMvLnJlbHNQSwECLQAUAAYACAAAACEAkw0kgcMAAADbAAAADwAA&#10;AAAAAAAAAAAAAAAHAgAAZHJzL2Rvd25yZXYueG1sUEsFBgAAAAADAAMAtwAAAPcCAAAAAA==&#10;" path="m4,1786l,1782,1776,r5,5l4,1786xe" filled="f" stroked="f">
                      <v:path arrowok="t" o:connecttype="custom" o:connectlocs="6350,2835275;0,2828925;2819400,0;2827338,7938;6350,2835275" o:connectangles="0,0,0,0,0"/>
                    </v:shape>
                    <v:shape id="شكل حر 57" o:spid="_x0000_s1031"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GAJxQAAANsAAAAPAAAAZHJzL2Rvd25yZXYueG1sRI/RasJA&#10;FETfC/7DcoW+NRsttTV1FRHFPoil0Q+4zV6TYPZuzG5i2q93hUIfh5k5w8wWvalER40rLSsYRTEI&#10;4szqknMFx8Pm6Q2E88gaK8uk4IccLOaDhxkm2l75i7rU5yJA2CWooPC+TqR0WUEGXWRr4uCdbGPQ&#10;B9nkUjd4DXBTyXEcT6TBksNCgTWtCsrOaWsU9L/tdve5HtW7STV99t/yspruUanHYb98B+Gp9//h&#10;v/aHVvDyCvcv4QfI+Q0AAP//AwBQSwECLQAUAAYACAAAACEA2+H2y+4AAACFAQAAEwAAAAAAAAAA&#10;AAAAAAAAAAAAW0NvbnRlbnRfVHlwZXNdLnhtbFBLAQItABQABgAIAAAAIQBa9CxbvwAAABUBAAAL&#10;AAAAAAAAAAAAAAAAAB8BAABfcmVscy8ucmVsc1BLAQItABQABgAIAAAAIQAcaGAJxQAAANsAAAAP&#10;AAAAAAAAAAAAAAAAAAcCAABkcnMvZG93bnJldi54bWxQSwUGAAAAAAMAAwC3AAAA+QIAAAAA&#10;" path="m5,2234l,2229,2229,r5,5l5,2234xe" filled="f" stroked="f">
                      <v:path arrowok="t" o:connecttype="custom" o:connectlocs="7938,3546475;0,3538538;3538538,0;3546475,7938;7938,3546475" o:connectangles="0,0,0,0,0"/>
                    </v:shape>
                    <v:shape id="شكل حر 58" o:spid="_x0000_s1032"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4njwgAAANsAAAAPAAAAZHJzL2Rvd25yZXYueG1sRE9Na8JA&#10;EL0L/odlCr2I2ViwhugmSCFtr1VL8TZmxyQ0O5tmt0n8991DwePjfe/yybRioN41lhWsohgEcWl1&#10;w5WC07FYJiCcR9bYWiYFN3KQZ/PZDlNtR/6g4eArEULYpaig9r5LpXRlTQZdZDviwF1tb9AH2FdS&#10;9ziGcNPKpzh+lgYbDg01dvRSU/l9+DUKEnceN0f8eR28vK6axeWz+HorlHp8mPZbEJ4mfxf/u9+1&#10;gnUYG76EHyCzPwAAAP//AwBQSwECLQAUAAYACAAAACEA2+H2y+4AAACFAQAAEwAAAAAAAAAAAAAA&#10;AAAAAAAAW0NvbnRlbnRfVHlwZXNdLnhtbFBLAQItABQABgAIAAAAIQBa9CxbvwAAABUBAAALAAAA&#10;AAAAAAAAAAAAAB8BAABfcmVscy8ucmVsc1BLAQItABQABgAIAAAAIQDUx4njwgAAANsAAAAPAAAA&#10;AAAAAAAAAAAAAAcCAABkcnMvZG93bnJldi54bWxQSwUGAAAAAAMAAwC3AAAA9gIAAAAA&#10;" path="m9,2197l,2193,2188,r9,10l9,2197xe" filled="f" stroked="f">
                      <v:path arrowok="t" o:connecttype="custom" o:connectlocs="14288,3487738;0,3481388;3473450,0;3487738,15875;14288,3487738" o:connectangles="0,0,0,0,0"/>
                    </v:shape>
                    <v:shape id="شكل حر 59" o:spid="_x0000_s1033"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fa1wwAAANsAAAAPAAAAZHJzL2Rvd25yZXYueG1sRI/BagIx&#10;EIbvgu8QRuhNs0or7moUaVGk0INa6HXcTDdLN5Mlie769k2h4HH45//mm9Wmt424kQ+1YwXTSQaC&#10;uHS65krB53k3XoAIEVlj45gU3CnAZj0crLDQruMj3U6xEgnCoUAFJsa2kDKUhiyGiWuJU/btvMWY&#10;Rl9J7bFLcNvIWZbNpcWa0wWDLb0aKn9OV5s0vmZv+2cjL8lqnn0c97l/73Klnkb9dgkiUh8fy//t&#10;g1bwksPfLwkAcv0LAAD//wMAUEsBAi0AFAAGAAgAAAAhANvh9svuAAAAhQEAABMAAAAAAAAAAAAA&#10;AAAAAAAAAFtDb250ZW50X1R5cGVzXS54bWxQSwECLQAUAAYACAAAACEAWvQsW78AAAAVAQAACwAA&#10;AAAAAAAAAAAAAAAfAQAAX3JlbHMvLnJlbHNQSwECLQAUAAYACAAAACEADY32tcMAAADbAAAADwAA&#10;AAAAAAAAAAAAAAAHAgAAZHJzL2Rvd25yZXYueG1sUEsFBgAAAAADAAMAtwAAAPcCAAAAAA==&#10;" path="m9,1966l,1957,1952,r9,9l9,1966xe" filled="f" stroked="f">
                      <v:path arrowok="t" o:connecttype="custom" o:connectlocs="14288,3121025;0,3106738;3098800,0;3113088,14288;14288,3121025" o:connectangles="0,0,0,0,0"/>
                    </v:shape>
                    <v:shape id="شكل حر 60" o:spid="_x0000_s1034"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0/huwAAANsAAAAPAAAAZHJzL2Rvd25yZXYueG1sRE9LCsIw&#10;EN0L3iGM4E5TXZRSjaUIgi79HGBopm2wmZQmavX0ZiG4fLz/thhtJ540eONYwWqZgCCunDbcKLhd&#10;D4sMhA/IGjvHpOBNHorddLLFXLsXn+l5CY2IIexzVNCG0OdS+qoli37peuLI1W6wGCIcGqkHfMVw&#10;28l1kqTSouHY0GJP+5aq++VhFSRmferOaW20rLP7zZyyY/mplJrPxnIDItAY/uKf+6gVpHF9/BJ/&#10;gNx9AQAA//8DAFBLAQItABQABgAIAAAAIQDb4fbL7gAAAIUBAAATAAAAAAAAAAAAAAAAAAAAAABb&#10;Q29udGVudF9UeXBlc10ueG1sUEsBAi0AFAAGAAgAAAAhAFr0LFu/AAAAFQEAAAsAAAAAAAAAAAAA&#10;AAAAHwEAAF9yZWxzLy5yZWxzUEsBAi0AFAAGAAgAAAAhAK+LT+G7AAAA2wAAAA8AAAAAAAAAAAAA&#10;AAAABwIAAGRycy9kb3ducmV2LnhtbFBLBQYAAAAAAwADALcAAADvAgAAAAA=&#10;" path="m,2732r,-4l2722,r5,5l,2732xe" filled="f" stroked="f">
                      <v:path arrowok="t" o:connecttype="custom" o:connectlocs="0,4337050;0,4330700;4321175,0;4329113,7938;0,4337050" o:connectangles="0,0,0,0,0"/>
                    </v:shape>
                  </v:group>
                </v:group>
                <v:shapetype id="_x0000_t202" coordsize="21600,21600" o:spt="202" path="m,l,21600r21600,l21600,xe">
                  <v:stroke joinstyle="miter"/>
                  <v:path gradientshapeok="t" o:connecttype="rect"/>
                </v:shapetype>
                <v:shape id="مربع نص 61" o:spid="_x0000_s1035" type="#_x0000_t202" style="position:absolute;left:95;top:48387;width:68434;height:37897;visibility:visibl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WMJwwAAANsAAAAPAAAAZHJzL2Rvd25yZXYueG1sRI9Pi8Iw&#10;FMTvC36H8ARv21Tx33aNUgTR9WaVZY+P5tkWm5fSRK3f3iwIHoeZ+Q2zWHWmFjdqXWVZwTCKQRDn&#10;VldcKDgdN59zEM4ja6wtk4IHOVgtex8LTLS984FumS9EgLBLUEHpfZNI6fKSDLrINsTBO9vWoA+y&#10;LaRu8R7gppajOJ5KgxWHhRIbWpeUX7KrUTD52XdX+Xc6fGXa/c4223Q8qlKlBv0u/QbhqfPv8Ku9&#10;0wqmQ/j/En6AXD4BAAD//wMAUEsBAi0AFAAGAAgAAAAhANvh9svuAAAAhQEAABMAAAAAAAAAAAAA&#10;AAAAAAAAAFtDb250ZW50X1R5cGVzXS54bWxQSwECLQAUAAYACAAAACEAWvQsW78AAAAVAQAACwAA&#10;AAAAAAAAAAAAAAAfAQAAX3JlbHMvLnJlbHNQSwECLQAUAAYACAAAACEAHgVjCcMAAADbAAAADwAA&#10;AAAAAAAAAAAAAAAHAgAAZHJzL2Rvd25yZXYueG1sUEsFBgAAAAADAAMAtwAAAPcCAAAAAA==&#10;" filled="f" stroked="f" strokeweight=".5pt">
                  <v:textbox style="mso-next-textbox:#مربع نص 61" inset="1in,0,54pt,0">
                    <w:txbxContent>
                      <w:sdt>
                        <w:sdtPr>
                          <w:rPr>
                            <w:rFonts w:asciiTheme="majorHAnsi" w:eastAsiaTheme="majorEastAsia" w:hAnsiTheme="majorHAnsi" w:cs="AAA    الظهران"/>
                            <w:caps/>
                            <w:color w:val="FFFFFF" w:themeColor="background1"/>
                            <w:sz w:val="64"/>
                            <w:szCs w:val="64"/>
                            <w:rtl/>
                          </w:rPr>
                          <w:alias w:val="العنوان"/>
                          <w:tag w:val=""/>
                          <w:id w:val="-1603565890"/>
                          <w:dataBinding w:prefixMappings="xmlns:ns0='http://purl.org/dc/elements/1.1/' xmlns:ns1='http://schemas.openxmlformats.org/package/2006/metadata/core-properties' " w:xpath="/ns1:coreProperties[1]/ns0:title[1]" w:storeItemID="{6C3C8BC8-F283-45AE-878A-BAB7291924A1}"/>
                          <w:text/>
                        </w:sdtPr>
                        <w:sdtEndPr/>
                        <w:sdtContent>
                          <w:p w:rsidR="00C24A7B" w:rsidRPr="00034F03" w:rsidRDefault="00C24A7B" w:rsidP="00C24A7B">
                            <w:pPr>
                              <w:pStyle w:val="a3"/>
                              <w:rPr>
                                <w:rFonts w:asciiTheme="majorHAnsi" w:eastAsiaTheme="majorEastAsia" w:hAnsiTheme="majorHAnsi" w:cs="AAA    الظهران"/>
                                <w:caps/>
                                <w:color w:val="FFFFFF" w:themeColor="background1"/>
                                <w:sz w:val="64"/>
                                <w:szCs w:val="64"/>
                              </w:rPr>
                            </w:pPr>
                            <w:r w:rsidRPr="00034F03">
                              <w:rPr>
                                <w:rFonts w:asciiTheme="majorHAnsi" w:eastAsiaTheme="majorEastAsia" w:hAnsiTheme="majorHAnsi" w:cs="AAA    الظهران" w:hint="cs"/>
                                <w:caps/>
                                <w:color w:val="FFFFFF" w:themeColor="background1"/>
                                <w:sz w:val="64"/>
                                <w:szCs w:val="64"/>
                                <w:rtl/>
                              </w:rPr>
                              <w:t>تفسير سورة البقرة</w:t>
                            </w:r>
                          </w:p>
                        </w:sdtContent>
                      </w:sdt>
                      <w:sdt>
                        <w:sdtPr>
                          <w:rPr>
                            <w:rFonts w:cs="AAA    الظهران"/>
                            <w:color w:val="92D050"/>
                            <w:sz w:val="36"/>
                            <w:szCs w:val="36"/>
                            <w:rtl/>
                          </w:rPr>
                          <w:alias w:val="عنوان فرعي"/>
                          <w:tag w:val=""/>
                          <w:id w:val="2119409906"/>
                          <w:dataBinding w:prefixMappings="xmlns:ns0='http://purl.org/dc/elements/1.1/' xmlns:ns1='http://schemas.openxmlformats.org/package/2006/metadata/core-properties' " w:xpath="/ns1:coreProperties[1]/ns0:subject[1]" w:storeItemID="{6C3C8BC8-F283-45AE-878A-BAB7291924A1}"/>
                          <w:text/>
                        </w:sdtPr>
                        <w:sdtEndPr/>
                        <w:sdtContent>
                          <w:p w:rsidR="00C24A7B" w:rsidRPr="000F3065" w:rsidRDefault="00C24A7B" w:rsidP="00C24A7B">
                            <w:pPr>
                              <w:pStyle w:val="a3"/>
                              <w:spacing w:before="120"/>
                              <w:rPr>
                                <w:rFonts w:cs="AAA    الظهران"/>
                                <w:color w:val="92D050"/>
                                <w:sz w:val="36"/>
                                <w:szCs w:val="36"/>
                              </w:rPr>
                            </w:pPr>
                            <w:r w:rsidRPr="000F3065">
                              <w:rPr>
                                <w:rFonts w:cs="AAA    الظهران" w:hint="cs"/>
                                <w:color w:val="92D050"/>
                                <w:sz w:val="36"/>
                                <w:szCs w:val="36"/>
                                <w:rtl/>
                              </w:rPr>
                              <w:t>اللقاء الأول : مقدمة حول السورة</w:t>
                            </w:r>
                          </w:p>
                        </w:sdtContent>
                      </w:sdt>
                    </w:txbxContent>
                  </v:textbox>
                </v:shape>
                <w10:wrap anchorx="page" anchory="page"/>
              </v:group>
            </w:pict>
          </w:r>
        </w:p>
        <w:p w:rsidR="00C24A7B" w:rsidRPr="00034F03" w:rsidRDefault="00C24A7B" w:rsidP="00881D55">
          <w:pPr>
            <w:bidi w:val="0"/>
            <w:ind w:left="-908" w:right="-851"/>
            <w:jc w:val="both"/>
            <w:rPr>
              <w:rFonts w:ascii="Traditional Arabic" w:hAnsi="Traditional Arabic" w:cs="Traditional Arabic"/>
              <w:sz w:val="32"/>
              <w:szCs w:val="32"/>
              <w:rtl/>
            </w:rPr>
          </w:pPr>
          <w:r w:rsidRPr="00034F03">
            <w:rPr>
              <w:rFonts w:ascii="Traditional Arabic" w:hAnsi="Traditional Arabic" w:cs="Traditional Arabic"/>
              <w:sz w:val="32"/>
              <w:szCs w:val="32"/>
              <w:rtl/>
            </w:rPr>
            <w:br w:type="page"/>
          </w:r>
        </w:p>
      </w:sdtContent>
    </w:sdt>
    <w:p w:rsidR="00C24A7B" w:rsidRPr="00034F03" w:rsidRDefault="00324E28" w:rsidP="00881D55">
      <w:pPr>
        <w:bidi w:val="0"/>
        <w:ind w:left="-908" w:right="-851"/>
        <w:jc w:val="both"/>
        <w:rPr>
          <w:rFonts w:ascii="Traditional Arabic" w:hAnsi="Traditional Arabic" w:cs="Traditional Arabic"/>
          <w:sz w:val="32"/>
          <w:szCs w:val="32"/>
        </w:rPr>
      </w:pPr>
      <w:r>
        <w:rPr>
          <w:rFonts w:ascii="Traditional Arabic" w:hAnsi="Traditional Arabic" w:cs="Traditional Arabic"/>
          <w:noProof/>
          <w:sz w:val="32"/>
          <w:szCs w:val="32"/>
        </w:rPr>
        <w:lastRenderedPageBreak/>
        <w:pict>
          <v:roundrect id="_x0000_s1037" style="position:absolute;left:0;text-align:left;margin-left:-19.75pt;margin-top:-4.45pt;width:446.25pt;height:497.2pt;z-index:251662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16ykAIAADIFAAAOAAAAZHJzL2Uyb0RvYy54bWysVFFv0zAQfkfiP1h+79J0abpGS6epaRHS&#10;gInBD3BjpzE4drDdpgPx3zlf0tKyF4TIg2P77O/uu/vOt3eHRpG9sE4andP4akyJ0KXhUm9z+vnT&#10;enRDifNMc6aMFjl9Fo7eLV6/uu3aTExMbRQXlgCIdlnX5rT2vs2iyJW1aJi7Mq3QYKyMbZiHpd1G&#10;3LIO0BsVTcbjNOqM5a01pXAOdoveSBeIX1Wi9B+qyglPVE4hNo+jxXETxmhxy7KtZW0tyyEM9g9R&#10;NExqcHqCKphnZGflC6hGltY4U/mr0jSRqSpZCuQAbOLxH2yeatYK5ALJce0pTe7/wZbv94+WSJ7T&#10;GSWaNVCi+5036JlMQnq61mVw6ql9tIGgax9M+dURbZY101txb63pasE4BBWH89HFhbBwcJVsuneG&#10;AzoDdMzUobJNAIQckAMW5PlUEHHwpITNaZrOrmdTSkqwpddxkiRYsohlx+utdf6NMA0Jk5xas9P8&#10;I5QdfbD9g/NYFj6QY/wLJVWjoMh7pkicggeMmmXDYcA+Yoab2qylUigTpUmX0/l0MkVwZ5TkwYhp&#10;sdvNUlkCoMACvwH24hiGh2AhZSvNce6ZVP0cnCsd8CADQ+ghF6ikH/PxfHWzuklGySRdjZJxUYzu&#10;18tklK7j2bS4LpbLIv4ZQouTrJacCx2iO6o6Tv5ONUN/9Xo86fqChTsnu8bvJdnoMgwQBrI6/pEd&#10;aiXIo5eZP2wOqEUUUpDOxvBnEI81fePCQwOT2tjvlHTQtDl133bMCkrUWw0CnINCQpfjIpnOJrCw&#10;55bNuYXpEqBy6inpp0vfvwy71sptDZ5iLLQ2oSUq6Y/q7qMapA6NiZyGRyR0/vkaT/1+6ha/AAAA&#10;//8DAFBLAwQUAAYACAAAACEAkNxs7+EAAAAMAQAADwAAAGRycy9kb3ducmV2LnhtbEyPwU7DMBBE&#10;70j8g7VI3FqnqRyFEKdClZBQT1AQKDc3Nk4gXgfbbcPfs5zguDNPszP1ZnYjO5kQB48SVssMmMHO&#10;6wGthJfn+0UJLCaFWo0ejYRvE2HTXF7UqtL+jE/mtE+WUQjGSknoU5oqzmPXG6fi0k8GyXv3walE&#10;Z7BcB3WmcDfyPMsK7tSA9KFXk9n2pvvcH52E9rXIg2jfcLfbtg9zMT3ajy8r5fXVfHcLLJk5/cHw&#10;W5+qQ0OdDv6IOrJRwmJ9IwglQ5Q5MCJKsaZ1B1JWIi+ANzX/P6L5AQAA//8DAFBLAQItABQABgAI&#10;AAAAIQC2gziS/gAAAOEBAAATAAAAAAAAAAAAAAAAAAAAAABbQ29udGVudF9UeXBlc10ueG1sUEsB&#10;Ai0AFAAGAAgAAAAhADj9If/WAAAAlAEAAAsAAAAAAAAAAAAAAAAALwEAAF9yZWxzLy5yZWxzUEsB&#10;Ai0AFAAGAAgAAAAhANGjXrKQAgAAMgUAAA4AAAAAAAAAAAAAAAAALgIAAGRycy9lMm9Eb2MueG1s&#10;UEsBAi0AFAAGAAgAAAAhAJDcbO/hAAAADAEAAA8AAAAAAAAAAAAAAAAA6gQAAGRycy9kb3ducmV2&#10;LnhtbFBLBQYAAAAABAAEAPMAAAD4BQAAAAA=&#10;" filled="f">
            <v:textbox style="mso-next-textbox:#_x0000_s1037">
              <w:txbxContent>
                <w:p w:rsidR="00CB42F1" w:rsidRPr="00CB42F1" w:rsidRDefault="00CB42F1" w:rsidP="00FA6158">
                  <w:pPr>
                    <w:jc w:val="center"/>
                    <w:rPr>
                      <w:rStyle w:val="a8"/>
                      <w:rFonts w:cs="DecoType Naskh"/>
                      <w:color w:val="2A2A2A"/>
                      <w:sz w:val="28"/>
                      <w:szCs w:val="28"/>
                      <w:rtl/>
                    </w:rPr>
                  </w:pPr>
                  <w:r w:rsidRPr="00CB42F1">
                    <w:rPr>
                      <w:rStyle w:val="a8"/>
                      <w:rFonts w:cs="DecoType Naskh"/>
                      <w:color w:val="2A2A2A"/>
                      <w:sz w:val="28"/>
                      <w:szCs w:val="28"/>
                      <w:rtl/>
                    </w:rPr>
                    <w:t>بسم الله الرحمن الرحيم</w:t>
                  </w:r>
                </w:p>
                <w:p w:rsidR="00CB42F1" w:rsidRPr="00CB42F1" w:rsidRDefault="00CB42F1" w:rsidP="00CB42F1">
                  <w:pPr>
                    <w:rPr>
                      <w:rStyle w:val="a8"/>
                      <w:rFonts w:cs="DecoType Naskh"/>
                      <w:color w:val="2A2A2A"/>
                      <w:sz w:val="28"/>
                      <w:szCs w:val="28"/>
                      <w:rtl/>
                    </w:rPr>
                  </w:pPr>
                  <w:r w:rsidRPr="00CB42F1">
                    <w:rPr>
                      <w:rStyle w:val="a8"/>
                      <w:rFonts w:cs="DecoType Naskh"/>
                      <w:color w:val="2A2A2A"/>
                      <w:sz w:val="28"/>
                      <w:szCs w:val="28"/>
                      <w:rtl/>
                    </w:rPr>
                    <w:t>أخواتي الفاضلات، إليكم سلسلة تفاريغ من دروس أستاذتنا الفاضلة أناهيد السميري</w:t>
                  </w:r>
                  <w:r w:rsidRPr="00CB42F1">
                    <w:rPr>
                      <w:rStyle w:val="a8"/>
                      <w:rFonts w:cs="DecoType Naskh" w:hint="cs"/>
                      <w:color w:val="2A2A2A"/>
                      <w:sz w:val="28"/>
                      <w:szCs w:val="28"/>
                      <w:rtl/>
                    </w:rPr>
                    <w:t>-</w:t>
                  </w:r>
                  <w:r w:rsidRPr="00CB42F1">
                    <w:rPr>
                      <w:rStyle w:val="a8"/>
                      <w:rFonts w:cs="DecoType Naskh"/>
                      <w:color w:val="2A2A2A"/>
                      <w:sz w:val="28"/>
                      <w:szCs w:val="28"/>
                      <w:rtl/>
                    </w:rPr>
                    <w:t>حفظها الله</w:t>
                  </w:r>
                  <w:r w:rsidRPr="00CB42F1">
                    <w:rPr>
                      <w:rStyle w:val="a8"/>
                      <w:rFonts w:cs="DecoType Naskh" w:hint="cs"/>
                      <w:color w:val="2A2A2A"/>
                      <w:sz w:val="28"/>
                      <w:szCs w:val="28"/>
                      <w:rtl/>
                    </w:rPr>
                    <w:t>-</w:t>
                  </w:r>
                  <w:r w:rsidRPr="00CB42F1">
                    <w:rPr>
                      <w:rStyle w:val="a8"/>
                      <w:rFonts w:cs="DecoType Naskh"/>
                      <w:color w:val="2A2A2A"/>
                      <w:sz w:val="28"/>
                      <w:szCs w:val="28"/>
                      <w:rtl/>
                    </w:rPr>
                    <w:t>وفّق الله بعض الأخوات لتفريغها، ونسأل الله أن ينفع بها</w:t>
                  </w:r>
                  <w:r w:rsidRPr="00CB42F1">
                    <w:rPr>
                      <w:rStyle w:val="a8"/>
                      <w:rFonts w:cs="DecoType Naskh" w:hint="cs"/>
                      <w:color w:val="2A2A2A"/>
                      <w:sz w:val="28"/>
                      <w:szCs w:val="28"/>
                      <w:rtl/>
                    </w:rPr>
                    <w:t>، وهي تنزل في مدونة (</w:t>
                  </w:r>
                  <w:r w:rsidRPr="00CB42F1">
                    <w:rPr>
                      <w:b/>
                      <w:bCs/>
                      <w:rtl/>
                    </w:rPr>
                    <w:t>عِـلْـمٌ يُـنْـتَـفَــعُ بِــهِ</w:t>
                  </w:r>
                  <w:r w:rsidRPr="00CB42F1">
                    <w:rPr>
                      <w:rStyle w:val="a8"/>
                      <w:rFonts w:cs="DecoType Naskh" w:hint="cs"/>
                      <w:color w:val="2A2A2A"/>
                      <w:sz w:val="28"/>
                      <w:szCs w:val="28"/>
                      <w:rtl/>
                    </w:rPr>
                    <w:t>)</w:t>
                  </w:r>
                </w:p>
                <w:p w:rsidR="00CB42F1" w:rsidRPr="00FA6158" w:rsidRDefault="00324E28" w:rsidP="00CB42F1">
                  <w:pPr>
                    <w:rPr>
                      <w:rStyle w:val="a8"/>
                      <w:rFonts w:cstheme="minorHAnsi"/>
                      <w:color w:val="0070C0"/>
                      <w:sz w:val="28"/>
                      <w:szCs w:val="28"/>
                      <w:rtl/>
                    </w:rPr>
                  </w:pPr>
                  <w:hyperlink r:id="rId8" w:anchor="!/" w:history="1">
                    <w:r w:rsidR="00CB42F1" w:rsidRPr="00FA6158">
                      <w:rPr>
                        <w:rStyle w:val="Hyperlink"/>
                        <w:rFonts w:cstheme="minorHAnsi"/>
                        <w:b/>
                        <w:bCs/>
                        <w:color w:val="0070C0"/>
                        <w:sz w:val="28"/>
                        <w:szCs w:val="28"/>
                      </w:rPr>
                      <w:t>http://tafaregdroos.blogspot.com</w:t>
                    </w:r>
                    <w:r w:rsidR="00CB42F1" w:rsidRPr="00FA6158">
                      <w:rPr>
                        <w:rStyle w:val="Hyperlink"/>
                        <w:rFonts w:cstheme="minorHAnsi"/>
                        <w:b/>
                        <w:bCs/>
                        <w:color w:val="0070C0"/>
                        <w:sz w:val="28"/>
                        <w:szCs w:val="28"/>
                        <w:rtl/>
                      </w:rPr>
                      <w:t>/#!/</w:t>
                    </w:r>
                  </w:hyperlink>
                </w:p>
                <w:p w:rsidR="00CB42F1" w:rsidRPr="00CB42F1" w:rsidRDefault="00CB42F1" w:rsidP="00CB42F1">
                  <w:pPr>
                    <w:rPr>
                      <w:rStyle w:val="a8"/>
                      <w:rFonts w:cs="DecoType Naskh"/>
                      <w:color w:val="2A2A2A"/>
                      <w:sz w:val="28"/>
                      <w:szCs w:val="28"/>
                      <w:rtl/>
                    </w:rPr>
                  </w:pPr>
                  <w:r w:rsidRPr="00CB42F1">
                    <w:rPr>
                      <w:rStyle w:val="a8"/>
                      <w:rFonts w:cs="DecoType Naskh"/>
                      <w:color w:val="2A2A2A"/>
                      <w:sz w:val="28"/>
                      <w:szCs w:val="28"/>
                      <w:rtl/>
                    </w:rPr>
                    <w:t>تنبيه</w:t>
                  </w:r>
                  <w:r w:rsidRPr="00CB42F1">
                    <w:rPr>
                      <w:rStyle w:val="a8"/>
                      <w:rFonts w:cs="DecoType Naskh" w:hint="cs"/>
                      <w:color w:val="2A2A2A"/>
                      <w:sz w:val="28"/>
                      <w:szCs w:val="28"/>
                      <w:rtl/>
                    </w:rPr>
                    <w:t>ات</w:t>
                  </w:r>
                  <w:r w:rsidRPr="00CB42F1">
                    <w:rPr>
                      <w:rStyle w:val="a8"/>
                      <w:rFonts w:cs="DecoType Naskh"/>
                      <w:color w:val="2A2A2A"/>
                      <w:sz w:val="28"/>
                      <w:szCs w:val="28"/>
                      <w:rtl/>
                    </w:rPr>
                    <w:t xml:space="preserve"> ه</w:t>
                  </w:r>
                  <w:r w:rsidRPr="00CB42F1">
                    <w:rPr>
                      <w:rStyle w:val="a8"/>
                      <w:rFonts w:cs="DecoType Naskh" w:hint="cs"/>
                      <w:color w:val="2A2A2A"/>
                      <w:sz w:val="28"/>
                      <w:szCs w:val="28"/>
                      <w:rtl/>
                    </w:rPr>
                    <w:t>ا</w:t>
                  </w:r>
                  <w:r w:rsidRPr="00CB42F1">
                    <w:rPr>
                      <w:rStyle w:val="a8"/>
                      <w:rFonts w:cs="DecoType Naskh"/>
                      <w:color w:val="2A2A2A"/>
                      <w:sz w:val="28"/>
                      <w:szCs w:val="28"/>
                      <w:rtl/>
                    </w:rPr>
                    <w:t>م</w:t>
                  </w:r>
                  <w:r w:rsidRPr="00CB42F1">
                    <w:rPr>
                      <w:rStyle w:val="a8"/>
                      <w:rFonts w:cs="DecoType Naskh" w:hint="cs"/>
                      <w:color w:val="2A2A2A"/>
                      <w:sz w:val="28"/>
                      <w:szCs w:val="28"/>
                      <w:rtl/>
                    </w:rPr>
                    <w:t>ة</w:t>
                  </w:r>
                  <w:r w:rsidRPr="00CB42F1">
                    <w:rPr>
                      <w:rStyle w:val="a8"/>
                      <w:rFonts w:cs="DecoType Naskh"/>
                      <w:color w:val="2A2A2A"/>
                      <w:sz w:val="28"/>
                      <w:szCs w:val="28"/>
                      <w:rtl/>
                    </w:rPr>
                    <w:t>:</w:t>
                  </w:r>
                </w:p>
                <w:p w:rsidR="00CB42F1" w:rsidRPr="00FA6158" w:rsidRDefault="00CB42F1" w:rsidP="00CB42F1">
                  <w:pPr>
                    <w:rPr>
                      <w:color w:val="0070C0"/>
                      <w:u w:val="single"/>
                      <w:rtl/>
                    </w:rPr>
                  </w:pPr>
                  <w:r w:rsidRPr="00FA6158">
                    <w:rPr>
                      <w:rStyle w:val="a8"/>
                      <w:rFonts w:cs="DecoType Naskh"/>
                      <w:color w:val="2A2A2A"/>
                      <w:sz w:val="28"/>
                      <w:szCs w:val="28"/>
                      <w:rtl/>
                    </w:rPr>
                    <w:t>- منهجنا الكتاب والسنة على فهم السلف الصالح.</w:t>
                  </w:r>
                  <w:r w:rsidRPr="00FA6158">
                    <w:rPr>
                      <w:rtl/>
                    </w:rPr>
                    <w:br/>
                  </w:r>
                  <w:r w:rsidRPr="00FA6158">
                    <w:rPr>
                      <w:rStyle w:val="a8"/>
                      <w:rFonts w:cs="DecoType Naskh"/>
                      <w:color w:val="2A2A2A"/>
                      <w:sz w:val="28"/>
                      <w:szCs w:val="28"/>
                      <w:rtl/>
                    </w:rPr>
                    <w:t>- هذه التفاريغ من اجتهاد الطالبات ولم تطلع عليه الأستاذة حفظها الله، أما الدروس المعتمدة من الأستاذة فهي موجودة في شبكة مسلمات قسم (شذرات من دروس الأستاذة أناهيد)</w:t>
                  </w:r>
                  <w:r w:rsidRPr="00FA6158">
                    <w:rPr>
                      <w:rtl/>
                    </w:rPr>
                    <w:br/>
                  </w:r>
                  <w:hyperlink r:id="rId9" w:tgtFrame="_blank" w:history="1">
                    <w:r w:rsidRPr="00FA6158">
                      <w:rPr>
                        <w:rStyle w:val="a8"/>
                        <w:rFonts w:cs="DecoType Naskh"/>
                        <w:color w:val="0070C0"/>
                        <w:sz w:val="28"/>
                        <w:szCs w:val="28"/>
                        <w:u w:val="single"/>
                      </w:rPr>
                      <w:t>http://www.muslimat.net</w:t>
                    </w:r>
                    <w:r w:rsidRPr="00FA6158">
                      <w:rPr>
                        <w:rStyle w:val="a8"/>
                        <w:rFonts w:cs="DecoType Naskh"/>
                        <w:color w:val="0070C0"/>
                        <w:sz w:val="28"/>
                        <w:szCs w:val="28"/>
                        <w:u w:val="single"/>
                        <w:rtl/>
                      </w:rPr>
                      <w:t>/</w:t>
                    </w:r>
                  </w:hyperlink>
                </w:p>
                <w:p w:rsidR="00CB42F1" w:rsidRPr="00CB42F1" w:rsidRDefault="00CB42F1" w:rsidP="00CB42F1">
                  <w:pPr>
                    <w:rPr>
                      <w:rStyle w:val="a8"/>
                      <w:rFonts w:cs="DecoType Naskh"/>
                      <w:color w:val="2A2A2A"/>
                      <w:sz w:val="28"/>
                      <w:szCs w:val="28"/>
                      <w:rtl/>
                    </w:rPr>
                  </w:pPr>
                  <w:r w:rsidRPr="00CB42F1">
                    <w:rPr>
                      <w:rStyle w:val="a8"/>
                      <w:rFonts w:cs="DecoType Naskh"/>
                      <w:color w:val="2A2A2A"/>
                      <w:sz w:val="28"/>
                      <w:szCs w:val="28"/>
                      <w:rtl/>
                    </w:rPr>
                    <w:t>- الكمال لله عز وجل، فكتابه هو الكتاب الوحيد الكامل السالم من الخطأ، فما ظهر لكم من صواب فمن الله وحده، وما ظهر لكم فيه من خطأ فمن أنفسنا والشيطان، ونستغفر الله..</w:t>
                  </w:r>
                </w:p>
                <w:p w:rsidR="00CB42F1" w:rsidRPr="00CB42F1" w:rsidRDefault="00CB42F1" w:rsidP="00CB42F1">
                  <w:pPr>
                    <w:rPr>
                      <w:b/>
                      <w:bCs/>
                      <w:sz w:val="48"/>
                      <w:szCs w:val="48"/>
                    </w:rPr>
                  </w:pPr>
                  <w:r w:rsidRPr="00CB42F1">
                    <w:rPr>
                      <w:rStyle w:val="a8"/>
                      <w:rFonts w:cs="DecoType Naskh"/>
                      <w:color w:val="2A2A2A"/>
                      <w:sz w:val="28"/>
                      <w:szCs w:val="28"/>
                      <w:rtl/>
                    </w:rPr>
                    <w:t>والله الموفق لما يحب ويرض</w:t>
                  </w:r>
                  <w:r w:rsidRPr="00CB42F1">
                    <w:rPr>
                      <w:rStyle w:val="a8"/>
                      <w:rFonts w:cs="DecoType Naskh" w:hint="cs"/>
                      <w:color w:val="2A2A2A"/>
                      <w:sz w:val="28"/>
                      <w:szCs w:val="28"/>
                      <w:rtl/>
                    </w:rPr>
                    <w:t>ى.</w:t>
                  </w:r>
                </w:p>
              </w:txbxContent>
            </v:textbox>
          </v:roundrect>
        </w:pict>
      </w:r>
      <w:r w:rsidR="00C24A7B" w:rsidRPr="00034F03">
        <w:rPr>
          <w:rFonts w:ascii="Traditional Arabic" w:hAnsi="Traditional Arabic" w:cs="Traditional Arabic"/>
          <w:sz w:val="32"/>
          <w:szCs w:val="32"/>
          <w:rtl/>
        </w:rPr>
        <w:br w:type="page"/>
      </w:r>
    </w:p>
    <w:p w:rsidR="00C24A7B" w:rsidRPr="000F3065" w:rsidRDefault="00A76535" w:rsidP="00881D55">
      <w:pPr>
        <w:ind w:left="-908" w:right="-851" w:firstLine="283"/>
        <w:jc w:val="center"/>
        <w:rPr>
          <w:rFonts w:ascii="Traditional Arabic" w:hAnsi="Traditional Arabic" w:cs="Traditional Arabic"/>
          <w:color w:val="2F5496" w:themeColor="accent5" w:themeShade="BF"/>
          <w:sz w:val="32"/>
          <w:szCs w:val="32"/>
          <w:rtl/>
        </w:rPr>
      </w:pPr>
      <w:r w:rsidRPr="000F3065">
        <w:rPr>
          <w:rFonts w:ascii="Traditional Arabic" w:hAnsi="Traditional Arabic" w:cs="Traditional Arabic"/>
          <w:color w:val="2F5496" w:themeColor="accent5" w:themeShade="BF"/>
          <w:sz w:val="32"/>
          <w:szCs w:val="32"/>
          <w:rtl/>
        </w:rPr>
        <w:lastRenderedPageBreak/>
        <w:t>بسم الله الرحمن الرحيم</w:t>
      </w:r>
    </w:p>
    <w:p w:rsidR="00043CB9" w:rsidRPr="00034F03" w:rsidRDefault="00043CB9" w:rsidP="00881D55">
      <w:pPr>
        <w:ind w:left="-908" w:right="-851" w:firstLine="283"/>
        <w:jc w:val="both"/>
        <w:rPr>
          <w:rFonts w:ascii="Traditional Arabic" w:hAnsi="Traditional Arabic" w:cs="Traditional Arabic"/>
          <w:sz w:val="32"/>
          <w:szCs w:val="32"/>
          <w:rtl/>
        </w:rPr>
      </w:pPr>
      <w:r w:rsidRPr="00034F03">
        <w:rPr>
          <w:rFonts w:ascii="Traditional Arabic" w:hAnsi="Traditional Arabic" w:cs="Traditional Arabic"/>
          <w:sz w:val="32"/>
          <w:szCs w:val="32"/>
          <w:rtl/>
        </w:rPr>
        <w:t>الحمد لله رب العالمين والصلاة والسلام على سيدنا محمد وعلى آله وصحبه أجمعين.</w:t>
      </w:r>
    </w:p>
    <w:p w:rsidR="00865BFA" w:rsidRPr="00034F03" w:rsidRDefault="00A97FBB" w:rsidP="00881D55">
      <w:pPr>
        <w:ind w:left="-908" w:right="-851" w:firstLine="283"/>
        <w:jc w:val="both"/>
        <w:rPr>
          <w:rFonts w:ascii="Traditional Arabic" w:hAnsi="Traditional Arabic" w:cs="Traditional Arabic"/>
          <w:sz w:val="32"/>
          <w:szCs w:val="32"/>
          <w:rtl/>
        </w:rPr>
      </w:pPr>
      <w:r w:rsidRPr="00034F03">
        <w:rPr>
          <w:rFonts w:ascii="Traditional Arabic" w:hAnsi="Traditional Arabic" w:cs="Traditional Arabic"/>
          <w:sz w:val="32"/>
          <w:szCs w:val="32"/>
          <w:rtl/>
        </w:rPr>
        <w:t>الحمد لله الذي أنزل على عبده الكتاب ولم يجعل له عوج</w:t>
      </w:r>
      <w:r w:rsidR="00A27200" w:rsidRPr="00034F03">
        <w:rPr>
          <w:rFonts w:ascii="Traditional Arabic" w:hAnsi="Traditional Arabic" w:cs="Traditional Arabic"/>
          <w:sz w:val="32"/>
          <w:szCs w:val="32"/>
          <w:rtl/>
        </w:rPr>
        <w:t>ًا</w:t>
      </w:r>
      <w:r w:rsidRPr="00034F03">
        <w:rPr>
          <w:rFonts w:ascii="Traditional Arabic" w:hAnsi="Traditional Arabic" w:cs="Traditional Arabic"/>
          <w:sz w:val="32"/>
          <w:szCs w:val="32"/>
          <w:rtl/>
        </w:rPr>
        <w:t>، نقلهم به من الكفر والعمى إلى الضياء والهدى، وبيّن فيه ما أحل وما حرم وما أحب وما أبغض</w:t>
      </w:r>
      <w:r w:rsidR="009A50B3" w:rsidRPr="00034F03">
        <w:rPr>
          <w:rFonts w:ascii="Traditional Arabic" w:hAnsi="Traditional Arabic" w:cs="Traditional Arabic"/>
          <w:sz w:val="32"/>
          <w:szCs w:val="32"/>
          <w:rtl/>
        </w:rPr>
        <w:t>-سبحانه وتعالى-</w:t>
      </w:r>
      <w:r w:rsidR="00043CB9" w:rsidRPr="00034F03">
        <w:rPr>
          <w:rFonts w:ascii="Traditional Arabic" w:hAnsi="Traditional Arabic" w:cs="Traditional Arabic"/>
          <w:sz w:val="32"/>
          <w:szCs w:val="32"/>
          <w:rtl/>
        </w:rPr>
        <w:t>ابتلى عباده بالطاعات والإمساك</w:t>
      </w:r>
      <w:r w:rsidRPr="00034F03">
        <w:rPr>
          <w:rFonts w:ascii="Traditional Arabic" w:hAnsi="Traditional Arabic" w:cs="Traditional Arabic"/>
          <w:sz w:val="32"/>
          <w:szCs w:val="32"/>
          <w:rtl/>
        </w:rPr>
        <w:t xml:space="preserve"> عن المحرمات، وأثابهم على طاعته</w:t>
      </w:r>
      <w:r w:rsidR="00043CB9" w:rsidRPr="00034F03">
        <w:rPr>
          <w:rFonts w:ascii="Traditional Arabic" w:hAnsi="Traditional Arabic" w:cs="Traditional Arabic"/>
          <w:sz w:val="32"/>
          <w:szCs w:val="32"/>
          <w:rtl/>
        </w:rPr>
        <w:t xml:space="preserve"> بالخلود في الجنات، </w:t>
      </w:r>
      <w:r w:rsidRPr="00034F03">
        <w:rPr>
          <w:rFonts w:ascii="Traditional Arabic" w:hAnsi="Traditional Arabic" w:cs="Traditional Arabic"/>
          <w:sz w:val="32"/>
          <w:szCs w:val="32"/>
          <w:rtl/>
        </w:rPr>
        <w:t xml:space="preserve">ووعظهم </w:t>
      </w:r>
      <w:r w:rsidR="00043CB9" w:rsidRPr="00034F03">
        <w:rPr>
          <w:rFonts w:ascii="Traditional Arabic" w:hAnsi="Traditional Arabic" w:cs="Traditional Arabic"/>
          <w:sz w:val="32"/>
          <w:szCs w:val="32"/>
          <w:rtl/>
        </w:rPr>
        <w:t>بالأخبار وشر</w:t>
      </w:r>
      <w:r w:rsidR="009A50B3" w:rsidRPr="00034F03">
        <w:rPr>
          <w:rFonts w:ascii="Traditional Arabic" w:hAnsi="Traditional Arabic" w:cs="Traditional Arabic"/>
          <w:sz w:val="32"/>
          <w:szCs w:val="32"/>
          <w:rtl/>
        </w:rPr>
        <w:t>ّ</w:t>
      </w:r>
      <w:r w:rsidR="00043CB9" w:rsidRPr="00034F03">
        <w:rPr>
          <w:rFonts w:ascii="Traditional Arabic" w:hAnsi="Traditional Arabic" w:cs="Traditional Arabic"/>
          <w:sz w:val="32"/>
          <w:szCs w:val="32"/>
          <w:rtl/>
        </w:rPr>
        <w:t>ع لهم الشرائع وعلمهم ما ينفعهم لتزكية أنفسهم وكان هذا كله في الكتاب، كل ما أنزل</w:t>
      </w:r>
      <w:r w:rsidR="009A50B3" w:rsidRPr="00034F03">
        <w:rPr>
          <w:rFonts w:ascii="Traditional Arabic" w:hAnsi="Traditional Arabic" w:cs="Traditional Arabic"/>
          <w:sz w:val="32"/>
          <w:szCs w:val="32"/>
          <w:rtl/>
        </w:rPr>
        <w:t>ه</w:t>
      </w:r>
      <w:r w:rsidR="00043CB9" w:rsidRPr="00034F03">
        <w:rPr>
          <w:rFonts w:ascii="Traditional Arabic" w:hAnsi="Traditional Arabic" w:cs="Traditional Arabic"/>
          <w:sz w:val="32"/>
          <w:szCs w:val="32"/>
          <w:rtl/>
        </w:rPr>
        <w:t xml:space="preserve"> الله في كتابه فهو رحمة وحجة، </w:t>
      </w:r>
      <w:r w:rsidRPr="00034F03">
        <w:rPr>
          <w:rFonts w:ascii="Traditional Arabic" w:hAnsi="Traditional Arabic" w:cs="Traditional Arabic"/>
          <w:sz w:val="32"/>
          <w:szCs w:val="32"/>
          <w:rtl/>
        </w:rPr>
        <w:t>علمه من علمه وجهله من جهله، والناس</w:t>
      </w:r>
      <w:r w:rsidR="00043CB9" w:rsidRPr="00034F03">
        <w:rPr>
          <w:rFonts w:ascii="Traditional Arabic" w:hAnsi="Traditional Arabic" w:cs="Traditional Arabic"/>
          <w:sz w:val="32"/>
          <w:szCs w:val="32"/>
          <w:rtl/>
        </w:rPr>
        <w:t xml:space="preserve"> في العلم طبقات، موقعهم في العلم ومدحهم بالعلم بقدر درجاتهم في العلم بالقرآن، فما يمدح أحد بالعلم إلا إن كان له نصيب من القرآن، فهذا يجعل ل</w:t>
      </w:r>
      <w:r w:rsidR="00865BFA" w:rsidRPr="00034F03">
        <w:rPr>
          <w:rFonts w:ascii="Traditional Arabic" w:hAnsi="Traditional Arabic" w:cs="Traditional Arabic"/>
          <w:sz w:val="32"/>
          <w:szCs w:val="32"/>
          <w:rtl/>
        </w:rPr>
        <w:t>ِ</w:t>
      </w:r>
      <w:r w:rsidR="00043CB9" w:rsidRPr="00034F03">
        <w:rPr>
          <w:rFonts w:ascii="Traditional Arabic" w:hAnsi="Traditional Arabic" w:cs="Traditional Arabic"/>
          <w:sz w:val="32"/>
          <w:szCs w:val="32"/>
          <w:rtl/>
        </w:rPr>
        <w:t>زام</w:t>
      </w:r>
      <w:r w:rsidR="00865BFA" w:rsidRPr="00034F03">
        <w:rPr>
          <w:rFonts w:ascii="Traditional Arabic" w:hAnsi="Traditional Arabic" w:cs="Traditional Arabic"/>
          <w:sz w:val="32"/>
          <w:szCs w:val="32"/>
          <w:rtl/>
        </w:rPr>
        <w:t>ً</w:t>
      </w:r>
      <w:r w:rsidR="00043CB9" w:rsidRPr="00034F03">
        <w:rPr>
          <w:rFonts w:ascii="Traditional Arabic" w:hAnsi="Traditional Arabic" w:cs="Traditional Arabic"/>
          <w:sz w:val="32"/>
          <w:szCs w:val="32"/>
          <w:rtl/>
        </w:rPr>
        <w:t>ا علينا بلوغ غاية جهدنا في الاستكثار من علمه والصبر على كل عارض</w:t>
      </w:r>
      <w:r w:rsidR="009A50B3" w:rsidRPr="00034F03">
        <w:rPr>
          <w:rFonts w:ascii="Traditional Arabic" w:hAnsi="Traditional Arabic" w:cs="Traditional Arabic"/>
          <w:sz w:val="32"/>
          <w:szCs w:val="32"/>
          <w:rtl/>
        </w:rPr>
        <w:t>ٍ</w:t>
      </w:r>
      <w:r w:rsidR="00043CB9" w:rsidRPr="00034F03">
        <w:rPr>
          <w:rFonts w:ascii="Traditional Arabic" w:hAnsi="Traditional Arabic" w:cs="Traditional Arabic"/>
          <w:sz w:val="32"/>
          <w:szCs w:val="32"/>
          <w:rtl/>
        </w:rPr>
        <w:t xml:space="preserve"> دون طلبه وإخلاص النية لله في استدراك علمه سواء</w:t>
      </w:r>
      <w:r w:rsidR="009A50B3" w:rsidRPr="00034F03">
        <w:rPr>
          <w:rFonts w:ascii="Traditional Arabic" w:hAnsi="Traditional Arabic" w:cs="Traditional Arabic"/>
          <w:sz w:val="32"/>
          <w:szCs w:val="32"/>
          <w:rtl/>
        </w:rPr>
        <w:t>ً</w:t>
      </w:r>
      <w:r w:rsidR="00043CB9" w:rsidRPr="00034F03">
        <w:rPr>
          <w:rFonts w:ascii="Traditional Arabic" w:hAnsi="Traditional Arabic" w:cs="Traditional Arabic"/>
          <w:sz w:val="32"/>
          <w:szCs w:val="32"/>
          <w:rtl/>
        </w:rPr>
        <w:t xml:space="preserve"> كان هذا نص</w:t>
      </w:r>
      <w:r w:rsidR="00865BFA" w:rsidRPr="00034F03">
        <w:rPr>
          <w:rFonts w:ascii="Traditional Arabic" w:hAnsi="Traditional Arabic" w:cs="Traditional Arabic"/>
          <w:sz w:val="32"/>
          <w:szCs w:val="32"/>
          <w:rtl/>
        </w:rPr>
        <w:t>ًّ</w:t>
      </w:r>
      <w:r w:rsidR="00043CB9" w:rsidRPr="00034F03">
        <w:rPr>
          <w:rFonts w:ascii="Traditional Arabic" w:hAnsi="Traditional Arabic" w:cs="Traditional Arabic"/>
          <w:sz w:val="32"/>
          <w:szCs w:val="32"/>
          <w:rtl/>
        </w:rPr>
        <w:t>ا</w:t>
      </w:r>
      <w:r w:rsidR="00865BFA" w:rsidRPr="00034F03">
        <w:rPr>
          <w:rFonts w:ascii="Traditional Arabic" w:hAnsi="Traditional Arabic" w:cs="Traditional Arabic"/>
          <w:sz w:val="32"/>
          <w:szCs w:val="32"/>
          <w:rtl/>
        </w:rPr>
        <w:t xml:space="preserve"> أو استنباط</w:t>
      </w:r>
      <w:r w:rsidR="009A50B3" w:rsidRPr="00034F03">
        <w:rPr>
          <w:rFonts w:ascii="Traditional Arabic" w:hAnsi="Traditional Arabic" w:cs="Traditional Arabic"/>
          <w:sz w:val="32"/>
          <w:szCs w:val="32"/>
          <w:rtl/>
        </w:rPr>
        <w:t>ً</w:t>
      </w:r>
      <w:r w:rsidR="00865BFA" w:rsidRPr="00034F03">
        <w:rPr>
          <w:rFonts w:ascii="Traditional Arabic" w:hAnsi="Traditional Arabic" w:cs="Traditional Arabic"/>
          <w:sz w:val="32"/>
          <w:szCs w:val="32"/>
          <w:rtl/>
        </w:rPr>
        <w:t>ا</w:t>
      </w:r>
      <w:r w:rsidR="00043CB9" w:rsidRPr="00034F03">
        <w:rPr>
          <w:rFonts w:ascii="Traditional Arabic" w:hAnsi="Traditional Arabic" w:cs="Traditional Arabic"/>
          <w:sz w:val="32"/>
          <w:szCs w:val="32"/>
          <w:rtl/>
        </w:rPr>
        <w:t>، سواء</w:t>
      </w:r>
      <w:r w:rsidR="009A50B3" w:rsidRPr="00034F03">
        <w:rPr>
          <w:rFonts w:ascii="Traditional Arabic" w:hAnsi="Traditional Arabic" w:cs="Traditional Arabic"/>
          <w:sz w:val="32"/>
          <w:szCs w:val="32"/>
          <w:rtl/>
        </w:rPr>
        <w:t>ً</w:t>
      </w:r>
      <w:r w:rsidR="00043CB9" w:rsidRPr="00034F03">
        <w:rPr>
          <w:rFonts w:ascii="Traditional Arabic" w:hAnsi="Traditional Arabic" w:cs="Traditional Arabic"/>
          <w:sz w:val="32"/>
          <w:szCs w:val="32"/>
          <w:rtl/>
        </w:rPr>
        <w:t xml:space="preserve"> كان العلم به بدلالة المطابقة </w:t>
      </w:r>
      <w:r w:rsidR="00865BFA" w:rsidRPr="00034F03">
        <w:rPr>
          <w:rFonts w:ascii="Traditional Arabic" w:hAnsi="Traditional Arabic" w:cs="Traditional Arabic"/>
          <w:sz w:val="32"/>
          <w:szCs w:val="32"/>
          <w:rtl/>
        </w:rPr>
        <w:t>أ</w:t>
      </w:r>
      <w:r w:rsidR="00043CB9" w:rsidRPr="00034F03">
        <w:rPr>
          <w:rFonts w:ascii="Traditional Arabic" w:hAnsi="Traditional Arabic" w:cs="Traditional Arabic"/>
          <w:sz w:val="32"/>
          <w:szCs w:val="32"/>
          <w:rtl/>
        </w:rPr>
        <w:t>و</w:t>
      </w:r>
      <w:r w:rsidR="00A27200" w:rsidRPr="00034F03">
        <w:rPr>
          <w:rFonts w:ascii="Traditional Arabic" w:hAnsi="Traditional Arabic" w:cs="Traditional Arabic"/>
          <w:sz w:val="32"/>
          <w:szCs w:val="32"/>
          <w:rtl/>
        </w:rPr>
        <w:t xml:space="preserve"> بدلالة</w:t>
      </w:r>
      <w:r w:rsidR="00043CB9" w:rsidRPr="00034F03">
        <w:rPr>
          <w:rFonts w:ascii="Traditional Arabic" w:hAnsi="Traditional Arabic" w:cs="Traditional Arabic"/>
          <w:sz w:val="32"/>
          <w:szCs w:val="32"/>
          <w:rtl/>
        </w:rPr>
        <w:t xml:space="preserve"> التضمن </w:t>
      </w:r>
      <w:r w:rsidR="00865BFA" w:rsidRPr="00034F03">
        <w:rPr>
          <w:rFonts w:ascii="Traditional Arabic" w:hAnsi="Traditional Arabic" w:cs="Traditional Arabic"/>
          <w:sz w:val="32"/>
          <w:szCs w:val="32"/>
          <w:rtl/>
        </w:rPr>
        <w:t>أ</w:t>
      </w:r>
      <w:r w:rsidR="00043CB9" w:rsidRPr="00034F03">
        <w:rPr>
          <w:rFonts w:ascii="Traditional Arabic" w:hAnsi="Traditional Arabic" w:cs="Traditional Arabic"/>
          <w:sz w:val="32"/>
          <w:szCs w:val="32"/>
          <w:rtl/>
        </w:rPr>
        <w:t xml:space="preserve">و </w:t>
      </w:r>
      <w:r w:rsidR="00A27200" w:rsidRPr="00034F03">
        <w:rPr>
          <w:rFonts w:ascii="Traditional Arabic" w:hAnsi="Traditional Arabic" w:cs="Traditional Arabic"/>
          <w:sz w:val="32"/>
          <w:szCs w:val="32"/>
          <w:rtl/>
        </w:rPr>
        <w:t xml:space="preserve">بدلالة </w:t>
      </w:r>
      <w:r w:rsidR="00043CB9" w:rsidRPr="00034F03">
        <w:rPr>
          <w:rFonts w:ascii="Traditional Arabic" w:hAnsi="Traditional Arabic" w:cs="Traditional Arabic"/>
          <w:sz w:val="32"/>
          <w:szCs w:val="32"/>
          <w:rtl/>
        </w:rPr>
        <w:t>الالتزام</w:t>
      </w:r>
      <w:r w:rsidR="00865BFA" w:rsidRPr="00034F03">
        <w:rPr>
          <w:rFonts w:ascii="Traditional Arabic" w:hAnsi="Traditional Arabic" w:cs="Traditional Arabic"/>
          <w:sz w:val="32"/>
          <w:szCs w:val="32"/>
          <w:rtl/>
        </w:rPr>
        <w:t>.</w:t>
      </w:r>
    </w:p>
    <w:p w:rsidR="00043CB9" w:rsidRPr="00034F03" w:rsidRDefault="00043CB9" w:rsidP="00881D55">
      <w:pPr>
        <w:ind w:left="-908" w:right="-851" w:firstLine="283"/>
        <w:jc w:val="both"/>
        <w:rPr>
          <w:rFonts w:ascii="Traditional Arabic" w:hAnsi="Traditional Arabic" w:cs="Traditional Arabic"/>
          <w:sz w:val="32"/>
          <w:szCs w:val="32"/>
          <w:rtl/>
        </w:rPr>
      </w:pPr>
      <w:r w:rsidRPr="00034F03">
        <w:rPr>
          <w:rFonts w:ascii="Traditional Arabic" w:hAnsi="Traditional Arabic" w:cs="Traditional Arabic"/>
          <w:sz w:val="32"/>
          <w:szCs w:val="32"/>
          <w:rtl/>
        </w:rPr>
        <w:t xml:space="preserve">والرغبة إلى الله في العون عليه، فإنه لا يدرك خير إلا بعونه، ومن أراد الفوز بالفضيلة في دينه ودنياه وأراد أن ينتفي عنه الريب وأراد </w:t>
      </w:r>
      <w:r w:rsidR="00865BFA" w:rsidRPr="00034F03">
        <w:rPr>
          <w:rFonts w:ascii="Traditional Arabic" w:hAnsi="Traditional Arabic" w:cs="Traditional Arabic"/>
          <w:sz w:val="32"/>
          <w:szCs w:val="32"/>
          <w:rtl/>
        </w:rPr>
        <w:t>أن ينوّر قلبه بالحكمة،</w:t>
      </w:r>
      <w:r w:rsidRPr="00034F03">
        <w:rPr>
          <w:rFonts w:ascii="Traditional Arabic" w:hAnsi="Traditional Arabic" w:cs="Traditional Arabic"/>
          <w:sz w:val="32"/>
          <w:szCs w:val="32"/>
          <w:rtl/>
        </w:rPr>
        <w:t xml:space="preserve"> وأراد أن يكون في موضع الإمامة، فليكن له أكبر النصيب من العلم بالقرآن والعمل به، فمن وفق للقول والعمل فاز</w:t>
      </w:r>
      <w:r w:rsidR="00865BFA" w:rsidRPr="00034F03">
        <w:rPr>
          <w:rFonts w:ascii="Traditional Arabic" w:hAnsi="Traditional Arabic" w:cs="Traditional Arabic"/>
          <w:sz w:val="32"/>
          <w:szCs w:val="32"/>
          <w:rtl/>
        </w:rPr>
        <w:t>.</w:t>
      </w:r>
    </w:p>
    <w:p w:rsidR="006623A7" w:rsidRPr="00034F03" w:rsidRDefault="00043CB9" w:rsidP="00881D55">
      <w:pPr>
        <w:ind w:left="-908" w:right="-851" w:firstLine="283"/>
        <w:jc w:val="both"/>
        <w:rPr>
          <w:rFonts w:ascii="Traditional Arabic" w:hAnsi="Traditional Arabic" w:cs="Traditional Arabic"/>
          <w:sz w:val="32"/>
          <w:szCs w:val="32"/>
          <w:rtl/>
        </w:rPr>
      </w:pPr>
      <w:r w:rsidRPr="00034F03">
        <w:rPr>
          <w:rFonts w:ascii="Traditional Arabic" w:hAnsi="Traditional Arabic" w:cs="Traditional Arabic"/>
          <w:sz w:val="32"/>
          <w:szCs w:val="32"/>
          <w:rtl/>
        </w:rPr>
        <w:t>وليتيق</w:t>
      </w:r>
      <w:r w:rsidR="00865BFA" w:rsidRPr="00034F03">
        <w:rPr>
          <w:rFonts w:ascii="Traditional Arabic" w:hAnsi="Traditional Arabic" w:cs="Traditional Arabic"/>
          <w:sz w:val="32"/>
          <w:szCs w:val="32"/>
          <w:rtl/>
        </w:rPr>
        <w:t>ّ</w:t>
      </w:r>
      <w:r w:rsidRPr="00034F03">
        <w:rPr>
          <w:rFonts w:ascii="Traditional Arabic" w:hAnsi="Traditional Arabic" w:cs="Traditional Arabic"/>
          <w:sz w:val="32"/>
          <w:szCs w:val="32"/>
          <w:rtl/>
        </w:rPr>
        <w:t>ن كل من عامل الكتاب بأنه لا تنزل بأحد نازلة إلا وفي كتاب الله الدليل على سبيل الهدى فيها</w:t>
      </w:r>
      <w:r w:rsidR="00865BFA" w:rsidRPr="00034F03">
        <w:rPr>
          <w:rFonts w:ascii="Traditional Arabic" w:hAnsi="Traditional Arabic" w:cs="Traditional Arabic"/>
          <w:sz w:val="32"/>
          <w:szCs w:val="32"/>
          <w:rtl/>
        </w:rPr>
        <w:t>؛</w:t>
      </w:r>
      <w:r w:rsidRPr="00034F03">
        <w:rPr>
          <w:rFonts w:ascii="Traditional Arabic" w:hAnsi="Traditional Arabic" w:cs="Traditional Arabic"/>
          <w:sz w:val="32"/>
          <w:szCs w:val="32"/>
          <w:rtl/>
        </w:rPr>
        <w:t xml:space="preserve"> لأن هذا الكتاب قد وصف بأنه</w:t>
      </w:r>
      <w:r w:rsidR="00CE6A1B">
        <w:rPr>
          <w:rFonts w:ascii="Traditional Arabic" w:hAnsi="Traditional Arabic" w:cs="Traditional Arabic" w:hint="cs"/>
          <w:color w:val="92D050"/>
          <w:sz w:val="32"/>
          <w:szCs w:val="32"/>
          <w:rtl/>
        </w:rPr>
        <w:t xml:space="preserve"> </w:t>
      </w:r>
      <w:r w:rsidR="00CB42F1" w:rsidRPr="000F3065">
        <w:rPr>
          <w:rFonts w:ascii="Traditional Arabic" w:hAnsi="Traditional Arabic" w:cs="Traditional Arabic"/>
          <w:b/>
          <w:bCs/>
          <w:color w:val="92D050"/>
          <w:sz w:val="32"/>
          <w:szCs w:val="32"/>
          <w:rtl/>
        </w:rPr>
        <w:t>{</w:t>
      </w:r>
      <w:r w:rsidR="00CB42F1" w:rsidRPr="00034F03">
        <w:rPr>
          <w:rFonts w:ascii="Traditional Arabic" w:hAnsi="Traditional Arabic" w:cs="Traditional Arabic"/>
          <w:b/>
          <w:bCs/>
          <w:color w:val="92D050"/>
          <w:sz w:val="32"/>
          <w:szCs w:val="32"/>
          <w:rtl/>
        </w:rPr>
        <w:t xml:space="preserve">كِتَابٌ أَنزَلْنَاهُ إِلَيْكَ لِتُخْرِجَ النَّاسَ مِنَ الظُّلُمَاتِ إِلَى </w:t>
      </w:r>
      <w:r w:rsidR="00CE6A1B">
        <w:rPr>
          <w:rFonts w:ascii="Traditional Arabic" w:hAnsi="Traditional Arabic" w:cs="Traditional Arabic"/>
          <w:b/>
          <w:bCs/>
          <w:color w:val="92D050"/>
          <w:sz w:val="32"/>
          <w:szCs w:val="32"/>
          <w:rtl/>
        </w:rPr>
        <w:t>النُّورِ</w:t>
      </w:r>
      <w:r w:rsidR="00CB42F1" w:rsidRPr="000F3065">
        <w:rPr>
          <w:rFonts w:ascii="Traditional Arabic" w:hAnsi="Traditional Arabic" w:cs="Traditional Arabic"/>
          <w:b/>
          <w:bCs/>
          <w:color w:val="92D050"/>
          <w:sz w:val="32"/>
          <w:szCs w:val="32"/>
          <w:rtl/>
        </w:rPr>
        <w:t>}</w:t>
      </w:r>
      <w:r w:rsidR="00CB42F1" w:rsidRPr="00034F03">
        <w:rPr>
          <w:rFonts w:ascii="Traditional Arabic" w:hAnsi="Traditional Arabic" w:cs="Traditional Arabic"/>
          <w:sz w:val="32"/>
          <w:szCs w:val="32"/>
          <w:rtl/>
        </w:rPr>
        <w:t xml:space="preserve"> </w:t>
      </w:r>
      <w:r w:rsidR="00CB42F1" w:rsidRPr="00034F03">
        <w:rPr>
          <w:rStyle w:val="aa"/>
          <w:rFonts w:ascii="Traditional Arabic" w:hAnsi="Traditional Arabic" w:cs="Traditional Arabic"/>
          <w:sz w:val="32"/>
          <w:szCs w:val="32"/>
          <w:rtl/>
        </w:rPr>
        <w:footnoteReference w:id="1"/>
      </w:r>
      <w:r w:rsidRPr="00034F03">
        <w:rPr>
          <w:rFonts w:ascii="Traditional Arabic" w:hAnsi="Traditional Arabic" w:cs="Traditional Arabic"/>
          <w:sz w:val="32"/>
          <w:szCs w:val="32"/>
          <w:rtl/>
        </w:rPr>
        <w:t xml:space="preserve">، ووصف </w:t>
      </w:r>
      <w:r w:rsidR="00CE6A1B" w:rsidRPr="001D1F63">
        <w:rPr>
          <w:rFonts w:ascii="Traditional Arabic" w:hAnsi="Traditional Arabic" w:cs="Traditional Arabic"/>
          <w:b/>
          <w:bCs/>
          <w:color w:val="92D050"/>
          <w:sz w:val="32"/>
          <w:szCs w:val="32"/>
          <w:rtl/>
        </w:rPr>
        <w:t>{</w:t>
      </w:r>
      <w:r w:rsidR="00CB42F1" w:rsidRPr="00034F03">
        <w:rPr>
          <w:rFonts w:ascii="Traditional Arabic" w:hAnsi="Traditional Arabic" w:cs="Traditional Arabic"/>
          <w:b/>
          <w:bCs/>
          <w:color w:val="92D050"/>
          <w:sz w:val="32"/>
          <w:szCs w:val="32"/>
          <w:rtl/>
        </w:rPr>
        <w:t>وَنَزَّلْنَا عَلَيْكَ الْكِتَابَ تِبْيَانًا لِّكُلِّ شَيْءٍ وَهُدًى وَرَحْمَةً وَبُشْرَىٰ لِلْمُسْلِمِينَ</w:t>
      </w:r>
      <w:r w:rsidR="00CB42F1" w:rsidRPr="001D1F63">
        <w:rPr>
          <w:rFonts w:ascii="Traditional Arabic" w:hAnsi="Traditional Arabic" w:cs="Traditional Arabic"/>
          <w:b/>
          <w:bCs/>
          <w:color w:val="92D050"/>
          <w:sz w:val="32"/>
          <w:szCs w:val="32"/>
          <w:rtl/>
        </w:rPr>
        <w:t>}</w:t>
      </w:r>
      <w:r w:rsidR="00CB42F1" w:rsidRPr="00034F03">
        <w:rPr>
          <w:rStyle w:val="aa"/>
          <w:rFonts w:ascii="Traditional Arabic" w:hAnsi="Traditional Arabic" w:cs="Traditional Arabic"/>
          <w:sz w:val="32"/>
          <w:szCs w:val="32"/>
          <w:rtl/>
        </w:rPr>
        <w:footnoteReference w:id="2"/>
      </w:r>
      <w:r w:rsidR="00CE6A1B">
        <w:rPr>
          <w:rFonts w:ascii="Traditional Arabic" w:hAnsi="Traditional Arabic" w:cs="Traditional Arabic"/>
          <w:sz w:val="32"/>
          <w:szCs w:val="32"/>
          <w:rtl/>
        </w:rPr>
        <w:t xml:space="preserve">، </w:t>
      </w:r>
      <w:r w:rsidRPr="00034F03">
        <w:rPr>
          <w:rFonts w:ascii="Traditional Arabic" w:hAnsi="Traditional Arabic" w:cs="Traditional Arabic"/>
          <w:sz w:val="32"/>
          <w:szCs w:val="32"/>
          <w:rtl/>
        </w:rPr>
        <w:t>ووصف</w:t>
      </w:r>
      <w:r w:rsidRPr="001D1F63">
        <w:rPr>
          <w:rFonts w:ascii="Traditional Arabic" w:hAnsi="Traditional Arabic" w:cs="Traditional Arabic"/>
          <w:b/>
          <w:bCs/>
          <w:color w:val="92D050"/>
          <w:sz w:val="32"/>
          <w:szCs w:val="32"/>
          <w:rtl/>
        </w:rPr>
        <w:t xml:space="preserve"> </w:t>
      </w:r>
      <w:r w:rsidR="002A72A8" w:rsidRPr="001D1F63">
        <w:rPr>
          <w:rFonts w:ascii="Traditional Arabic" w:hAnsi="Traditional Arabic" w:cs="Traditional Arabic"/>
          <w:b/>
          <w:bCs/>
          <w:color w:val="92D050"/>
          <w:sz w:val="32"/>
          <w:szCs w:val="32"/>
          <w:rtl/>
        </w:rPr>
        <w:t>{</w:t>
      </w:r>
      <w:r w:rsidR="002A72A8" w:rsidRPr="00034F03">
        <w:rPr>
          <w:rFonts w:ascii="Traditional Arabic" w:hAnsi="Traditional Arabic" w:cs="Traditional Arabic"/>
          <w:b/>
          <w:bCs/>
          <w:color w:val="92D050"/>
          <w:sz w:val="32"/>
          <w:szCs w:val="32"/>
          <w:rtl/>
        </w:rPr>
        <w:t>وَكَذَٰلِكَ أَوْحَيْنَا إِلَيْكَ رُوحًا مِّنْ أَمْرِنَا ۚ مَا كُنتَ تَدْرِي مَا الْكِتَابُ وَلَا الْإِيمَانُ وَلَٰكِن جَعَلْنَاهُ نُورًا نَّهْدِي بِهِ مَن نَّشَاءُ مِنْ عِبَادِنَا</w:t>
      </w:r>
      <w:r w:rsidR="002A72A8" w:rsidRPr="001D1F63">
        <w:rPr>
          <w:rFonts w:ascii="Traditional Arabic" w:hAnsi="Traditional Arabic" w:cs="Traditional Arabic"/>
          <w:b/>
          <w:bCs/>
          <w:color w:val="92D050"/>
          <w:sz w:val="32"/>
          <w:szCs w:val="32"/>
          <w:rtl/>
        </w:rPr>
        <w:t>}</w:t>
      </w:r>
      <w:r w:rsidR="002A72A8" w:rsidRPr="00034F03">
        <w:rPr>
          <w:rStyle w:val="aa"/>
          <w:rFonts w:ascii="Traditional Arabic" w:hAnsi="Traditional Arabic" w:cs="Traditional Arabic"/>
          <w:sz w:val="32"/>
          <w:szCs w:val="32"/>
          <w:rtl/>
        </w:rPr>
        <w:footnoteReference w:id="3"/>
      </w:r>
      <w:r w:rsidR="00CE6A1B">
        <w:rPr>
          <w:rFonts w:ascii="Traditional Arabic" w:hAnsi="Traditional Arabic" w:cs="Traditional Arabic" w:hint="cs"/>
          <w:b/>
          <w:bCs/>
          <w:sz w:val="32"/>
          <w:szCs w:val="32"/>
          <w:rtl/>
        </w:rPr>
        <w:t xml:space="preserve"> </w:t>
      </w:r>
      <w:r w:rsidRPr="00034F03">
        <w:rPr>
          <w:rFonts w:ascii="Traditional Arabic" w:hAnsi="Traditional Arabic" w:cs="Traditional Arabic"/>
          <w:sz w:val="32"/>
          <w:szCs w:val="32"/>
          <w:rtl/>
        </w:rPr>
        <w:t>فمن اعتقد هذا الاعتقاد أن ما من نازلة إلا وفي كتاب الله الهدى والبيان اجتهد أن يعامل القرآن معاملة من يراه قائده وهاديه ودالّه وسبيل نجاته، فانكبّ عليه وتأمّل فيه، وجمع لذلك قواه</w:t>
      </w:r>
      <w:r w:rsidR="006623A7" w:rsidRPr="00034F03">
        <w:rPr>
          <w:rFonts w:ascii="Traditional Arabic" w:hAnsi="Traditional Arabic" w:cs="Traditional Arabic"/>
          <w:sz w:val="32"/>
          <w:szCs w:val="32"/>
          <w:rtl/>
        </w:rPr>
        <w:t>.</w:t>
      </w:r>
    </w:p>
    <w:p w:rsidR="006623A7" w:rsidRPr="00034F03" w:rsidRDefault="00043CB9" w:rsidP="00881D55">
      <w:pPr>
        <w:ind w:left="-908" w:right="-851" w:firstLine="283"/>
        <w:jc w:val="both"/>
        <w:rPr>
          <w:rFonts w:ascii="Traditional Arabic" w:hAnsi="Traditional Arabic" w:cs="Traditional Arabic"/>
          <w:sz w:val="32"/>
          <w:szCs w:val="32"/>
          <w:rtl/>
        </w:rPr>
      </w:pPr>
      <w:r w:rsidRPr="00034F03">
        <w:rPr>
          <w:rFonts w:ascii="Traditional Arabic" w:hAnsi="Traditional Arabic" w:cs="Traditional Arabic"/>
          <w:sz w:val="32"/>
          <w:szCs w:val="32"/>
          <w:rtl/>
        </w:rPr>
        <w:t>فاللهم نسألك شرح الصدور وتيسير</w:t>
      </w:r>
      <w:r w:rsidR="006623A7" w:rsidRPr="00034F03">
        <w:rPr>
          <w:rFonts w:ascii="Traditional Arabic" w:hAnsi="Traditional Arabic" w:cs="Traditional Arabic"/>
          <w:sz w:val="32"/>
          <w:szCs w:val="32"/>
          <w:rtl/>
        </w:rPr>
        <w:t xml:space="preserve"> الأمور والبركة في الأعمار لحصول</w:t>
      </w:r>
      <w:r w:rsidRPr="00034F03">
        <w:rPr>
          <w:rFonts w:ascii="Traditional Arabic" w:hAnsi="Traditional Arabic" w:cs="Traditional Arabic"/>
          <w:sz w:val="32"/>
          <w:szCs w:val="32"/>
          <w:rtl/>
        </w:rPr>
        <w:t xml:space="preserve"> المأمول من فهم كتابك</w:t>
      </w:r>
      <w:r w:rsidR="006623A7" w:rsidRPr="00034F03">
        <w:rPr>
          <w:rFonts w:ascii="Traditional Arabic" w:hAnsi="Traditional Arabic" w:cs="Traditional Arabic"/>
          <w:sz w:val="32"/>
          <w:szCs w:val="32"/>
          <w:rtl/>
        </w:rPr>
        <w:t xml:space="preserve"> </w:t>
      </w:r>
      <w:r w:rsidR="001730C4" w:rsidRPr="00034F03">
        <w:rPr>
          <w:rFonts w:ascii="Traditional Arabic" w:hAnsi="Traditional Arabic" w:cs="Traditional Arabic"/>
          <w:sz w:val="32"/>
          <w:szCs w:val="32"/>
          <w:rtl/>
        </w:rPr>
        <w:t>والعمل به على منهج نبيك-صلى الله عليه وسلم-</w:t>
      </w:r>
      <w:r w:rsidRPr="00034F03">
        <w:rPr>
          <w:rFonts w:ascii="Traditional Arabic" w:hAnsi="Traditional Arabic" w:cs="Traditional Arabic"/>
          <w:sz w:val="32"/>
          <w:szCs w:val="32"/>
          <w:rtl/>
        </w:rPr>
        <w:t xml:space="preserve">وأصحابه الكرام، اللهم بارك ..اللهم بارك ..اللهم بارك </w:t>
      </w:r>
      <w:r w:rsidR="001730C4" w:rsidRPr="00034F03">
        <w:rPr>
          <w:rFonts w:ascii="Traditional Arabic" w:hAnsi="Traditional Arabic" w:cs="Traditional Arabic"/>
          <w:sz w:val="32"/>
          <w:szCs w:val="32"/>
          <w:rtl/>
        </w:rPr>
        <w:t>.. اللهم اقبل .. اللهم اقبل ...</w:t>
      </w:r>
      <w:r w:rsidRPr="00034F03">
        <w:rPr>
          <w:rFonts w:ascii="Traditional Arabic" w:hAnsi="Traditional Arabic" w:cs="Traditional Arabic"/>
          <w:sz w:val="32"/>
          <w:szCs w:val="32"/>
          <w:rtl/>
        </w:rPr>
        <w:t>اللهم اقبل من</w:t>
      </w:r>
      <w:r w:rsidR="006623A7" w:rsidRPr="00034F03">
        <w:rPr>
          <w:rFonts w:ascii="Traditional Arabic" w:hAnsi="Traditional Arabic" w:cs="Traditional Arabic"/>
          <w:sz w:val="32"/>
          <w:szCs w:val="32"/>
          <w:rtl/>
        </w:rPr>
        <w:t>ا هذا العمل واجعله سبب</w:t>
      </w:r>
      <w:r w:rsidR="001730C4" w:rsidRPr="00034F03">
        <w:rPr>
          <w:rFonts w:ascii="Traditional Arabic" w:hAnsi="Traditional Arabic" w:cs="Traditional Arabic"/>
          <w:sz w:val="32"/>
          <w:szCs w:val="32"/>
          <w:rtl/>
        </w:rPr>
        <w:t>ً</w:t>
      </w:r>
      <w:r w:rsidR="006623A7" w:rsidRPr="00034F03">
        <w:rPr>
          <w:rFonts w:ascii="Traditional Arabic" w:hAnsi="Traditional Arabic" w:cs="Traditional Arabic"/>
          <w:sz w:val="32"/>
          <w:szCs w:val="32"/>
          <w:rtl/>
        </w:rPr>
        <w:t>ا لنجاتنا.</w:t>
      </w:r>
    </w:p>
    <w:p w:rsidR="00043CB9" w:rsidRPr="00034F03" w:rsidRDefault="00043CB9" w:rsidP="00881D55">
      <w:pPr>
        <w:ind w:left="-908" w:right="-851" w:firstLine="283"/>
        <w:jc w:val="both"/>
        <w:rPr>
          <w:rFonts w:ascii="Traditional Arabic" w:hAnsi="Traditional Arabic" w:cs="Traditional Arabic"/>
          <w:sz w:val="32"/>
          <w:szCs w:val="32"/>
          <w:rtl/>
        </w:rPr>
      </w:pPr>
      <w:r w:rsidRPr="00034F03">
        <w:rPr>
          <w:rFonts w:ascii="Traditional Arabic" w:hAnsi="Traditional Arabic" w:cs="Traditional Arabic"/>
          <w:sz w:val="32"/>
          <w:szCs w:val="32"/>
          <w:rtl/>
        </w:rPr>
        <w:lastRenderedPageBreak/>
        <w:t xml:space="preserve">هذا ونحن متيقنين أن الله يسر </w:t>
      </w:r>
      <w:r w:rsidR="001730C4" w:rsidRPr="00034F03">
        <w:rPr>
          <w:rFonts w:ascii="Traditional Arabic" w:hAnsi="Traditional Arabic" w:cs="Traditional Arabic"/>
          <w:sz w:val="32"/>
          <w:szCs w:val="32"/>
          <w:rtl/>
        </w:rPr>
        <w:t>هذا القرآن</w:t>
      </w:r>
      <w:r w:rsidRPr="00034F03">
        <w:rPr>
          <w:rFonts w:ascii="Traditional Arabic" w:hAnsi="Traditional Arabic" w:cs="Traditional Arabic"/>
          <w:sz w:val="32"/>
          <w:szCs w:val="32"/>
          <w:rtl/>
        </w:rPr>
        <w:t xml:space="preserve"> للذكر </w:t>
      </w:r>
      <w:r w:rsidR="00A27200" w:rsidRPr="00034F03">
        <w:rPr>
          <w:rFonts w:ascii="Traditional Arabic" w:hAnsi="Traditional Arabic" w:cs="Traditional Arabic"/>
          <w:sz w:val="32"/>
          <w:szCs w:val="32"/>
          <w:rtl/>
        </w:rPr>
        <w:t>ونادى المدكرين</w:t>
      </w:r>
      <w:r w:rsidRPr="00034F03">
        <w:rPr>
          <w:rFonts w:ascii="Traditional Arabic" w:hAnsi="Traditional Arabic" w:cs="Traditional Arabic"/>
          <w:sz w:val="32"/>
          <w:szCs w:val="32"/>
          <w:rtl/>
        </w:rPr>
        <w:t xml:space="preserve"> </w:t>
      </w:r>
      <w:r w:rsidR="00CE6A1B" w:rsidRPr="001D1F63">
        <w:rPr>
          <w:rFonts w:ascii="Traditional Arabic" w:hAnsi="Traditional Arabic" w:cs="Traditional Arabic"/>
          <w:b/>
          <w:bCs/>
          <w:color w:val="92D050"/>
          <w:sz w:val="32"/>
          <w:szCs w:val="32"/>
          <w:rtl/>
        </w:rPr>
        <w:t>{</w:t>
      </w:r>
      <w:r w:rsidR="002A72A8" w:rsidRPr="00034F03">
        <w:rPr>
          <w:rFonts w:ascii="Traditional Arabic" w:hAnsi="Traditional Arabic" w:cs="Traditional Arabic"/>
          <w:b/>
          <w:bCs/>
          <w:color w:val="92D050"/>
          <w:sz w:val="32"/>
          <w:szCs w:val="32"/>
          <w:rtl/>
        </w:rPr>
        <w:t>فَهَلْ مِن مُّدَّكِرٍ</w:t>
      </w:r>
      <w:r w:rsidR="00CE6A1B" w:rsidRPr="001D1F63">
        <w:rPr>
          <w:rFonts w:ascii="Traditional Arabic" w:hAnsi="Traditional Arabic" w:cs="Traditional Arabic"/>
          <w:b/>
          <w:bCs/>
          <w:color w:val="92D050"/>
          <w:sz w:val="32"/>
          <w:szCs w:val="32"/>
          <w:rtl/>
        </w:rPr>
        <w:t>}</w:t>
      </w:r>
      <w:r w:rsidR="002A72A8" w:rsidRPr="00034F03">
        <w:rPr>
          <w:rStyle w:val="aa"/>
          <w:rFonts w:ascii="Traditional Arabic" w:hAnsi="Traditional Arabic" w:cs="Traditional Arabic"/>
          <w:sz w:val="32"/>
          <w:szCs w:val="32"/>
          <w:rtl/>
        </w:rPr>
        <w:footnoteReference w:id="4"/>
      </w:r>
      <w:r w:rsidRPr="00034F03">
        <w:rPr>
          <w:rFonts w:ascii="Traditional Arabic" w:hAnsi="Traditional Arabic" w:cs="Traditional Arabic"/>
          <w:sz w:val="32"/>
          <w:szCs w:val="32"/>
          <w:rtl/>
        </w:rPr>
        <w:t xml:space="preserve"> فنحن نشرع في هذا التفسير لهذه السورة العظيمة سورة البقرة مستعينين بالله سائلينه</w:t>
      </w:r>
      <w:r w:rsidR="00CE6A1B">
        <w:rPr>
          <w:rFonts w:ascii="Traditional Arabic" w:hAnsi="Traditional Arabic" w:cs="Traditional Arabic" w:hint="cs"/>
          <w:sz w:val="32"/>
          <w:szCs w:val="32"/>
          <w:rtl/>
        </w:rPr>
        <w:t xml:space="preserve"> </w:t>
      </w:r>
      <w:r w:rsidR="00A27200" w:rsidRPr="00034F03">
        <w:rPr>
          <w:rFonts w:ascii="Traditional Arabic" w:hAnsi="Traditional Arabic" w:cs="Traditional Arabic"/>
          <w:sz w:val="32"/>
          <w:szCs w:val="32"/>
          <w:rtl/>
        </w:rPr>
        <w:t>-سبحانه وتعالى-</w:t>
      </w:r>
      <w:r w:rsidRPr="00034F03">
        <w:rPr>
          <w:rFonts w:ascii="Traditional Arabic" w:hAnsi="Traditional Arabic" w:cs="Traditional Arabic"/>
          <w:sz w:val="32"/>
          <w:szCs w:val="32"/>
          <w:rtl/>
        </w:rPr>
        <w:t xml:space="preserve"> أن يسد</w:t>
      </w:r>
      <w:r w:rsidR="006623A7" w:rsidRPr="00034F03">
        <w:rPr>
          <w:rFonts w:ascii="Traditional Arabic" w:hAnsi="Traditional Arabic" w:cs="Traditional Arabic"/>
          <w:sz w:val="32"/>
          <w:szCs w:val="32"/>
          <w:rtl/>
        </w:rPr>
        <w:t>ّ علين</w:t>
      </w:r>
      <w:r w:rsidRPr="00034F03">
        <w:rPr>
          <w:rFonts w:ascii="Traditional Arabic" w:hAnsi="Traditional Arabic" w:cs="Traditional Arabic"/>
          <w:sz w:val="32"/>
          <w:szCs w:val="32"/>
          <w:rtl/>
        </w:rPr>
        <w:t xml:space="preserve">ا </w:t>
      </w:r>
      <w:r w:rsidR="006623A7" w:rsidRPr="00034F03">
        <w:rPr>
          <w:rFonts w:ascii="Traditional Arabic" w:hAnsi="Traditional Arabic" w:cs="Traditional Arabic"/>
          <w:sz w:val="32"/>
          <w:szCs w:val="32"/>
          <w:rtl/>
        </w:rPr>
        <w:t xml:space="preserve">الخلل ويصوب منا </w:t>
      </w:r>
      <w:r w:rsidRPr="00034F03">
        <w:rPr>
          <w:rFonts w:ascii="Traditional Arabic" w:hAnsi="Traditional Arabic" w:cs="Traditional Arabic"/>
          <w:sz w:val="32"/>
          <w:szCs w:val="32"/>
          <w:rtl/>
        </w:rPr>
        <w:t xml:space="preserve">الخطأ ويغفر </w:t>
      </w:r>
      <w:r w:rsidR="006623A7" w:rsidRPr="00034F03">
        <w:rPr>
          <w:rFonts w:ascii="Traditional Arabic" w:hAnsi="Traditional Arabic" w:cs="Traditional Arabic"/>
          <w:sz w:val="32"/>
          <w:szCs w:val="32"/>
          <w:rtl/>
        </w:rPr>
        <w:t>منا الزلل، اللهم آمين.</w:t>
      </w:r>
    </w:p>
    <w:p w:rsidR="00043CB9" w:rsidRPr="00034F03" w:rsidRDefault="00043CB9" w:rsidP="00881D55">
      <w:pPr>
        <w:ind w:left="-908" w:right="-851" w:firstLine="283"/>
        <w:jc w:val="both"/>
        <w:rPr>
          <w:rFonts w:ascii="Traditional Arabic" w:hAnsi="Traditional Arabic" w:cs="Traditional Arabic"/>
          <w:sz w:val="32"/>
          <w:szCs w:val="32"/>
          <w:rtl/>
        </w:rPr>
      </w:pPr>
      <w:r w:rsidRPr="00034F03">
        <w:rPr>
          <w:rFonts w:ascii="Traditional Arabic" w:hAnsi="Traditional Arabic" w:cs="Traditional Arabic"/>
          <w:sz w:val="32"/>
          <w:szCs w:val="32"/>
          <w:rtl/>
        </w:rPr>
        <w:t>ونسأله تعالى وإن تباعدت أبداننا وقت سماعنا لهذا اللقاء ووقت دراستنا لهذه السورة أن يجعلنا</w:t>
      </w:r>
      <w:r w:rsidR="006623A7" w:rsidRPr="00034F03">
        <w:rPr>
          <w:rFonts w:ascii="Traditional Arabic" w:hAnsi="Traditional Arabic" w:cs="Traditional Arabic"/>
          <w:sz w:val="32"/>
          <w:szCs w:val="32"/>
          <w:rtl/>
        </w:rPr>
        <w:t xml:space="preserve"> </w:t>
      </w:r>
      <w:r w:rsidRPr="00034F03">
        <w:rPr>
          <w:rFonts w:ascii="Traditional Arabic" w:hAnsi="Traditional Arabic" w:cs="Traditional Arabic"/>
          <w:sz w:val="32"/>
          <w:szCs w:val="32"/>
          <w:rtl/>
        </w:rPr>
        <w:t>ممن اجتمع في مجلس ذكر فحفّته الملائكة وذكره الله فيمن عنده.</w:t>
      </w:r>
    </w:p>
    <w:p w:rsidR="00043CB9" w:rsidRPr="00034F03" w:rsidRDefault="006623A7" w:rsidP="00881D55">
      <w:pPr>
        <w:ind w:left="-908" w:right="-851" w:firstLine="283"/>
        <w:jc w:val="both"/>
        <w:rPr>
          <w:rFonts w:ascii="Traditional Arabic" w:hAnsi="Traditional Arabic" w:cs="Traditional Arabic"/>
          <w:sz w:val="32"/>
          <w:szCs w:val="32"/>
          <w:rtl/>
        </w:rPr>
      </w:pPr>
      <w:r w:rsidRPr="00034F03">
        <w:rPr>
          <w:rFonts w:ascii="Traditional Arabic" w:hAnsi="Traditional Arabic" w:cs="Traditional Arabic"/>
          <w:sz w:val="32"/>
          <w:szCs w:val="32"/>
          <w:rtl/>
        </w:rPr>
        <w:t>نبدأ في لقائ</w:t>
      </w:r>
      <w:r w:rsidR="00043CB9" w:rsidRPr="00034F03">
        <w:rPr>
          <w:rFonts w:ascii="Traditional Arabic" w:hAnsi="Traditional Arabic" w:cs="Traditional Arabic"/>
          <w:sz w:val="32"/>
          <w:szCs w:val="32"/>
          <w:rtl/>
        </w:rPr>
        <w:t>نا اليوم بالكلام عن هذه السورة العظيمة، وكل ما استفتحنا لقاءنا في تفسير سورة البقرة سنزيد في الكلام عن هذه السورة العظيمة.</w:t>
      </w:r>
    </w:p>
    <w:p w:rsidR="006623A7" w:rsidRPr="00CE6A1B" w:rsidRDefault="006623A7" w:rsidP="00881D55">
      <w:pPr>
        <w:ind w:left="-908" w:right="-851" w:firstLine="283"/>
        <w:jc w:val="center"/>
        <w:rPr>
          <w:rFonts w:ascii="Traditional Arabic" w:hAnsi="Traditional Arabic" w:cs="Traditional Arabic"/>
          <w:b/>
          <w:bCs/>
          <w:sz w:val="32"/>
          <w:szCs w:val="32"/>
          <w:rtl/>
        </w:rPr>
      </w:pPr>
      <w:r w:rsidRPr="00CE6A1B">
        <w:rPr>
          <w:rFonts w:ascii="Traditional Arabic" w:hAnsi="Traditional Arabic" w:cs="Traditional Arabic"/>
          <w:b/>
          <w:bCs/>
          <w:sz w:val="32"/>
          <w:szCs w:val="32"/>
          <w:rtl/>
        </w:rPr>
        <w:t>سورة البقرة</w:t>
      </w:r>
    </w:p>
    <w:p w:rsidR="00043CB9" w:rsidRPr="001E6175" w:rsidRDefault="00043CB9" w:rsidP="00881D55">
      <w:pPr>
        <w:ind w:left="-908" w:right="-851" w:firstLine="283"/>
        <w:jc w:val="both"/>
        <w:rPr>
          <w:rFonts w:ascii="Traditional Arabic" w:hAnsi="Traditional Arabic" w:cs="Traditional Arabic"/>
          <w:sz w:val="32"/>
          <w:szCs w:val="32"/>
          <w:rtl/>
        </w:rPr>
      </w:pPr>
      <w:r w:rsidRPr="00034F03">
        <w:rPr>
          <w:rFonts w:ascii="Traditional Arabic" w:hAnsi="Traditional Arabic" w:cs="Traditional Arabic"/>
          <w:sz w:val="32"/>
          <w:szCs w:val="32"/>
          <w:rtl/>
        </w:rPr>
        <w:t xml:space="preserve">هذه السورة </w:t>
      </w:r>
      <w:r w:rsidR="006623A7" w:rsidRPr="00034F03">
        <w:rPr>
          <w:rFonts w:ascii="Traditional Arabic" w:hAnsi="Traditional Arabic" w:cs="Traditional Arabic"/>
          <w:sz w:val="32"/>
          <w:szCs w:val="32"/>
          <w:rtl/>
        </w:rPr>
        <w:t xml:space="preserve">كما هو معلوم </w:t>
      </w:r>
      <w:r w:rsidRPr="00034F03">
        <w:rPr>
          <w:rFonts w:ascii="Traditional Arabic" w:hAnsi="Traditional Arabic" w:cs="Traditional Arabic"/>
          <w:sz w:val="32"/>
          <w:szCs w:val="32"/>
          <w:rtl/>
        </w:rPr>
        <w:t xml:space="preserve">مدنية نزلت في مدد شتى، وهي أطول سورة في القرآن وفيها أطول آية في القرآن التي هي آية المداينة، وفيها أعظم آية </w:t>
      </w:r>
      <w:r w:rsidR="00A27200" w:rsidRPr="00034F03">
        <w:rPr>
          <w:rFonts w:ascii="Traditional Arabic" w:hAnsi="Traditional Arabic" w:cs="Traditional Arabic"/>
          <w:sz w:val="32"/>
          <w:szCs w:val="32"/>
          <w:rtl/>
        </w:rPr>
        <w:t xml:space="preserve">في القرآن </w:t>
      </w:r>
      <w:r w:rsidRPr="00034F03">
        <w:rPr>
          <w:rFonts w:ascii="Traditional Arabic" w:hAnsi="Traditional Arabic" w:cs="Traditional Arabic"/>
          <w:sz w:val="32"/>
          <w:szCs w:val="32"/>
          <w:rtl/>
        </w:rPr>
        <w:t>وهي آية الكرسي،</w:t>
      </w:r>
      <w:r w:rsidR="007550BD" w:rsidRPr="00034F03">
        <w:rPr>
          <w:rFonts w:ascii="Traditional Arabic" w:hAnsi="Traditional Arabic" w:cs="Traditional Arabic"/>
          <w:sz w:val="32"/>
          <w:szCs w:val="32"/>
          <w:rtl/>
        </w:rPr>
        <w:t xml:space="preserve"> </w:t>
      </w:r>
      <w:r w:rsidRPr="00034F03">
        <w:rPr>
          <w:rFonts w:ascii="Traditional Arabic" w:hAnsi="Traditional Arabic" w:cs="Traditional Arabic"/>
          <w:sz w:val="32"/>
          <w:szCs w:val="32"/>
          <w:rtl/>
        </w:rPr>
        <w:t>وقد ذ</w:t>
      </w:r>
      <w:r w:rsidR="007550BD" w:rsidRPr="00034F03">
        <w:rPr>
          <w:rFonts w:ascii="Traditional Arabic" w:hAnsi="Traditional Arabic" w:cs="Traditional Arabic"/>
          <w:sz w:val="32"/>
          <w:szCs w:val="32"/>
          <w:rtl/>
        </w:rPr>
        <w:t>ُ</w:t>
      </w:r>
      <w:r w:rsidRPr="00034F03">
        <w:rPr>
          <w:rFonts w:ascii="Traditional Arabic" w:hAnsi="Traditional Arabic" w:cs="Traditional Arabic"/>
          <w:sz w:val="32"/>
          <w:szCs w:val="32"/>
          <w:rtl/>
        </w:rPr>
        <w:t>كر من فضلها جملة من</w:t>
      </w:r>
      <w:r w:rsidR="006623A7" w:rsidRPr="00034F03">
        <w:rPr>
          <w:rFonts w:ascii="Traditional Arabic" w:hAnsi="Traditional Arabic" w:cs="Traditional Arabic"/>
          <w:sz w:val="32"/>
          <w:szCs w:val="32"/>
          <w:rtl/>
        </w:rPr>
        <w:t xml:space="preserve"> </w:t>
      </w:r>
      <w:r w:rsidR="007550BD" w:rsidRPr="00034F03">
        <w:rPr>
          <w:rFonts w:ascii="Traditional Arabic" w:hAnsi="Traditional Arabic" w:cs="Traditional Arabic"/>
          <w:sz w:val="32"/>
          <w:szCs w:val="32"/>
          <w:rtl/>
        </w:rPr>
        <w:t>الأحاديث</w:t>
      </w:r>
      <w:r w:rsidRPr="00034F03">
        <w:rPr>
          <w:rFonts w:ascii="Traditional Arabic" w:hAnsi="Traditional Arabic" w:cs="Traditional Arabic"/>
          <w:sz w:val="32"/>
          <w:szCs w:val="32"/>
          <w:rtl/>
        </w:rPr>
        <w:t>، منها ما بلغ درجة الصحة ومنها ما بلغ در</w:t>
      </w:r>
      <w:r w:rsidR="007550BD" w:rsidRPr="00034F03">
        <w:rPr>
          <w:rFonts w:ascii="Traditional Arabic" w:hAnsi="Traditional Arabic" w:cs="Traditional Arabic"/>
          <w:sz w:val="32"/>
          <w:szCs w:val="32"/>
          <w:rtl/>
        </w:rPr>
        <w:t>جة الحسن ومنها ما يعضد بعضه بعض</w:t>
      </w:r>
      <w:r w:rsidR="00A27200" w:rsidRPr="00034F03">
        <w:rPr>
          <w:rFonts w:ascii="Traditional Arabic" w:hAnsi="Traditional Arabic" w:cs="Traditional Arabic"/>
          <w:sz w:val="32"/>
          <w:szCs w:val="32"/>
          <w:rtl/>
        </w:rPr>
        <w:t>ً</w:t>
      </w:r>
      <w:r w:rsidRPr="00034F03">
        <w:rPr>
          <w:rFonts w:ascii="Traditional Arabic" w:hAnsi="Traditional Arabic" w:cs="Traditional Arabic"/>
          <w:sz w:val="32"/>
          <w:szCs w:val="32"/>
          <w:rtl/>
        </w:rPr>
        <w:t>ا وإن كان فيه ضعف، من ذلك م</w:t>
      </w:r>
      <w:r w:rsidR="00A27200" w:rsidRPr="00034F03">
        <w:rPr>
          <w:rFonts w:ascii="Traditional Arabic" w:hAnsi="Traditional Arabic" w:cs="Traditional Arabic"/>
          <w:sz w:val="32"/>
          <w:szCs w:val="32"/>
          <w:rtl/>
        </w:rPr>
        <w:t>ا ورد في الحديث الصحيح عن النبي-صلى الله عليه وسلم-</w:t>
      </w:r>
      <w:r w:rsidRPr="00034F03">
        <w:rPr>
          <w:rFonts w:ascii="Traditional Arabic" w:hAnsi="Traditional Arabic" w:cs="Traditional Arabic"/>
          <w:sz w:val="32"/>
          <w:szCs w:val="32"/>
          <w:rtl/>
        </w:rPr>
        <w:t>أنه قال</w:t>
      </w:r>
      <w:r w:rsidR="00CE6A1B">
        <w:rPr>
          <w:rFonts w:ascii="Traditional Arabic" w:hAnsi="Traditional Arabic" w:cs="Traditional Arabic" w:hint="cs"/>
          <w:sz w:val="32"/>
          <w:szCs w:val="32"/>
          <w:rtl/>
        </w:rPr>
        <w:t xml:space="preserve">: </w:t>
      </w:r>
      <w:r w:rsidR="00CE6A1B" w:rsidRPr="000F3065">
        <w:rPr>
          <w:rFonts w:ascii="Traditional Arabic" w:hAnsi="Traditional Arabic" w:cs="Traditional Arabic" w:hint="cs"/>
          <w:b/>
          <w:bCs/>
          <w:color w:val="0070C0"/>
          <w:sz w:val="32"/>
          <w:szCs w:val="32"/>
          <w:rtl/>
        </w:rPr>
        <w:t>(</w:t>
      </w:r>
      <w:r w:rsidR="002A72A8" w:rsidRPr="00034F03">
        <w:rPr>
          <w:rFonts w:ascii="Traditional Arabic" w:hAnsi="Traditional Arabic" w:cs="Traditional Arabic"/>
          <w:b/>
          <w:bCs/>
          <w:color w:val="0070C0"/>
          <w:sz w:val="32"/>
          <w:szCs w:val="32"/>
        </w:rPr>
        <w:t>)</w:t>
      </w:r>
      <w:r w:rsidR="00C56291" w:rsidRPr="00C56291">
        <w:rPr>
          <w:rFonts w:ascii="Traditional Arabic" w:hAnsi="Traditional Arabic" w:cs="Traditional Arabic" w:hint="cs"/>
          <w:b/>
          <w:bCs/>
          <w:color w:val="0070C0"/>
          <w:sz w:val="32"/>
          <w:szCs w:val="32"/>
          <w:rtl/>
        </w:rPr>
        <w:t>اقْرَءُوا</w:t>
      </w:r>
      <w:r w:rsidR="00C56291" w:rsidRPr="00C56291">
        <w:rPr>
          <w:rFonts w:ascii="Traditional Arabic" w:hAnsi="Traditional Arabic" w:cs="Traditional Arabic"/>
          <w:b/>
          <w:bCs/>
          <w:color w:val="0070C0"/>
          <w:sz w:val="32"/>
          <w:szCs w:val="32"/>
          <w:rtl/>
        </w:rPr>
        <w:t xml:space="preserve"> </w:t>
      </w:r>
      <w:r w:rsidR="00C56291" w:rsidRPr="00C56291">
        <w:rPr>
          <w:rFonts w:ascii="Traditional Arabic" w:hAnsi="Traditional Arabic" w:cs="Traditional Arabic" w:hint="cs"/>
          <w:b/>
          <w:bCs/>
          <w:color w:val="0070C0"/>
          <w:sz w:val="32"/>
          <w:szCs w:val="32"/>
          <w:rtl/>
        </w:rPr>
        <w:t>الزَّهْرَاوَيْنِ</w:t>
      </w:r>
      <w:r w:rsidR="00C56291" w:rsidRPr="00C56291">
        <w:rPr>
          <w:rFonts w:ascii="Traditional Arabic" w:hAnsi="Traditional Arabic" w:cs="Traditional Arabic"/>
          <w:b/>
          <w:bCs/>
          <w:color w:val="0070C0"/>
          <w:sz w:val="32"/>
          <w:szCs w:val="32"/>
          <w:rtl/>
        </w:rPr>
        <w:t xml:space="preserve"> </w:t>
      </w:r>
      <w:r w:rsidR="00C56291" w:rsidRPr="00C56291">
        <w:rPr>
          <w:rFonts w:ascii="Traditional Arabic" w:hAnsi="Traditional Arabic" w:cs="Traditional Arabic" w:hint="cs"/>
          <w:b/>
          <w:bCs/>
          <w:color w:val="0070C0"/>
          <w:sz w:val="32"/>
          <w:szCs w:val="32"/>
          <w:rtl/>
        </w:rPr>
        <w:t>الْبَقَرَةَ،</w:t>
      </w:r>
      <w:r w:rsidR="00C56291" w:rsidRPr="00C56291">
        <w:rPr>
          <w:rFonts w:ascii="Traditional Arabic" w:hAnsi="Traditional Arabic" w:cs="Traditional Arabic"/>
          <w:b/>
          <w:bCs/>
          <w:color w:val="0070C0"/>
          <w:sz w:val="32"/>
          <w:szCs w:val="32"/>
          <w:rtl/>
        </w:rPr>
        <w:t xml:space="preserve"> </w:t>
      </w:r>
      <w:r w:rsidR="00C56291" w:rsidRPr="00C56291">
        <w:rPr>
          <w:rFonts w:ascii="Traditional Arabic" w:hAnsi="Traditional Arabic" w:cs="Traditional Arabic" w:hint="cs"/>
          <w:b/>
          <w:bCs/>
          <w:color w:val="0070C0"/>
          <w:sz w:val="32"/>
          <w:szCs w:val="32"/>
          <w:rtl/>
        </w:rPr>
        <w:t>وَسُورَةَ</w:t>
      </w:r>
      <w:r w:rsidR="00C56291" w:rsidRPr="00C56291">
        <w:rPr>
          <w:rFonts w:ascii="Traditional Arabic" w:hAnsi="Traditional Arabic" w:cs="Traditional Arabic"/>
          <w:b/>
          <w:bCs/>
          <w:color w:val="0070C0"/>
          <w:sz w:val="32"/>
          <w:szCs w:val="32"/>
          <w:rtl/>
        </w:rPr>
        <w:t xml:space="preserve"> </w:t>
      </w:r>
      <w:r w:rsidR="00C56291" w:rsidRPr="00C56291">
        <w:rPr>
          <w:rFonts w:ascii="Traditional Arabic" w:hAnsi="Traditional Arabic" w:cs="Traditional Arabic" w:hint="cs"/>
          <w:b/>
          <w:bCs/>
          <w:color w:val="0070C0"/>
          <w:sz w:val="32"/>
          <w:szCs w:val="32"/>
          <w:rtl/>
        </w:rPr>
        <w:t>آلِ</w:t>
      </w:r>
      <w:r w:rsidR="00C56291" w:rsidRPr="00C56291">
        <w:rPr>
          <w:rFonts w:ascii="Traditional Arabic" w:hAnsi="Traditional Arabic" w:cs="Traditional Arabic"/>
          <w:b/>
          <w:bCs/>
          <w:color w:val="0070C0"/>
          <w:sz w:val="32"/>
          <w:szCs w:val="32"/>
          <w:rtl/>
        </w:rPr>
        <w:t xml:space="preserve"> </w:t>
      </w:r>
      <w:r w:rsidR="00C56291" w:rsidRPr="00C56291">
        <w:rPr>
          <w:rFonts w:ascii="Traditional Arabic" w:hAnsi="Traditional Arabic" w:cs="Traditional Arabic" w:hint="cs"/>
          <w:b/>
          <w:bCs/>
          <w:color w:val="0070C0"/>
          <w:sz w:val="32"/>
          <w:szCs w:val="32"/>
          <w:rtl/>
        </w:rPr>
        <w:t>عِمْرَانَ،</w:t>
      </w:r>
      <w:r w:rsidR="00C56291" w:rsidRPr="00C56291">
        <w:rPr>
          <w:rFonts w:ascii="Traditional Arabic" w:hAnsi="Traditional Arabic" w:cs="Traditional Arabic"/>
          <w:b/>
          <w:bCs/>
          <w:color w:val="0070C0"/>
          <w:sz w:val="32"/>
          <w:szCs w:val="32"/>
          <w:rtl/>
        </w:rPr>
        <w:t xml:space="preserve"> </w:t>
      </w:r>
      <w:r w:rsidR="00C56291" w:rsidRPr="00C56291">
        <w:rPr>
          <w:rFonts w:ascii="Traditional Arabic" w:hAnsi="Traditional Arabic" w:cs="Traditional Arabic" w:hint="cs"/>
          <w:b/>
          <w:bCs/>
          <w:color w:val="0070C0"/>
          <w:sz w:val="32"/>
          <w:szCs w:val="32"/>
          <w:rtl/>
        </w:rPr>
        <w:t>فَإِنَّهُمَا</w:t>
      </w:r>
      <w:r w:rsidR="00C56291" w:rsidRPr="00C56291">
        <w:rPr>
          <w:rFonts w:ascii="Traditional Arabic" w:hAnsi="Traditional Arabic" w:cs="Traditional Arabic"/>
          <w:b/>
          <w:bCs/>
          <w:color w:val="0070C0"/>
          <w:sz w:val="32"/>
          <w:szCs w:val="32"/>
          <w:rtl/>
        </w:rPr>
        <w:t xml:space="preserve"> </w:t>
      </w:r>
      <w:r w:rsidR="00C56291" w:rsidRPr="00C56291">
        <w:rPr>
          <w:rFonts w:ascii="Traditional Arabic" w:hAnsi="Traditional Arabic" w:cs="Traditional Arabic" w:hint="cs"/>
          <w:b/>
          <w:bCs/>
          <w:color w:val="0070C0"/>
          <w:sz w:val="32"/>
          <w:szCs w:val="32"/>
          <w:rtl/>
        </w:rPr>
        <w:t>تَأْتِيَانِ</w:t>
      </w:r>
      <w:r w:rsidR="00C56291" w:rsidRPr="00C56291">
        <w:rPr>
          <w:rFonts w:ascii="Traditional Arabic" w:hAnsi="Traditional Arabic" w:cs="Traditional Arabic"/>
          <w:b/>
          <w:bCs/>
          <w:color w:val="0070C0"/>
          <w:sz w:val="32"/>
          <w:szCs w:val="32"/>
          <w:rtl/>
        </w:rPr>
        <w:t xml:space="preserve"> </w:t>
      </w:r>
      <w:r w:rsidR="00C56291" w:rsidRPr="00C56291">
        <w:rPr>
          <w:rFonts w:ascii="Traditional Arabic" w:hAnsi="Traditional Arabic" w:cs="Traditional Arabic" w:hint="cs"/>
          <w:b/>
          <w:bCs/>
          <w:color w:val="0070C0"/>
          <w:sz w:val="32"/>
          <w:szCs w:val="32"/>
          <w:rtl/>
        </w:rPr>
        <w:t>يَوْمَ</w:t>
      </w:r>
      <w:r w:rsidR="00C56291" w:rsidRPr="00C56291">
        <w:rPr>
          <w:rFonts w:ascii="Traditional Arabic" w:hAnsi="Traditional Arabic" w:cs="Traditional Arabic"/>
          <w:b/>
          <w:bCs/>
          <w:color w:val="0070C0"/>
          <w:sz w:val="32"/>
          <w:szCs w:val="32"/>
          <w:rtl/>
        </w:rPr>
        <w:t xml:space="preserve"> </w:t>
      </w:r>
      <w:r w:rsidR="00C56291" w:rsidRPr="00C56291">
        <w:rPr>
          <w:rFonts w:ascii="Traditional Arabic" w:hAnsi="Traditional Arabic" w:cs="Traditional Arabic" w:hint="cs"/>
          <w:b/>
          <w:bCs/>
          <w:color w:val="0070C0"/>
          <w:sz w:val="32"/>
          <w:szCs w:val="32"/>
          <w:rtl/>
        </w:rPr>
        <w:t>الْقِيَامَةِ</w:t>
      </w:r>
      <w:r w:rsidR="00C56291" w:rsidRPr="00C56291">
        <w:rPr>
          <w:rFonts w:ascii="Traditional Arabic" w:hAnsi="Traditional Arabic" w:cs="Traditional Arabic"/>
          <w:b/>
          <w:bCs/>
          <w:color w:val="0070C0"/>
          <w:sz w:val="32"/>
          <w:szCs w:val="32"/>
          <w:rtl/>
        </w:rPr>
        <w:t xml:space="preserve"> </w:t>
      </w:r>
      <w:r w:rsidR="00C56291" w:rsidRPr="00C56291">
        <w:rPr>
          <w:rFonts w:ascii="Traditional Arabic" w:hAnsi="Traditional Arabic" w:cs="Traditional Arabic" w:hint="cs"/>
          <w:b/>
          <w:bCs/>
          <w:color w:val="0070C0"/>
          <w:sz w:val="32"/>
          <w:szCs w:val="32"/>
          <w:rtl/>
        </w:rPr>
        <w:t>كَأَنَّهُمَا</w:t>
      </w:r>
      <w:r w:rsidR="00C56291" w:rsidRPr="00C56291">
        <w:rPr>
          <w:rFonts w:ascii="Traditional Arabic" w:hAnsi="Traditional Arabic" w:cs="Traditional Arabic"/>
          <w:b/>
          <w:bCs/>
          <w:color w:val="0070C0"/>
          <w:sz w:val="32"/>
          <w:szCs w:val="32"/>
          <w:rtl/>
        </w:rPr>
        <w:t xml:space="preserve"> </w:t>
      </w:r>
      <w:r w:rsidR="00C56291" w:rsidRPr="00C56291">
        <w:rPr>
          <w:rFonts w:ascii="Traditional Arabic" w:hAnsi="Traditional Arabic" w:cs="Traditional Arabic" w:hint="cs"/>
          <w:b/>
          <w:bCs/>
          <w:color w:val="0070C0"/>
          <w:sz w:val="32"/>
          <w:szCs w:val="32"/>
          <w:rtl/>
        </w:rPr>
        <w:t>غَمَامَتَانِ،</w:t>
      </w:r>
      <w:r w:rsidR="00C56291" w:rsidRPr="00C56291">
        <w:rPr>
          <w:rFonts w:ascii="Traditional Arabic" w:hAnsi="Traditional Arabic" w:cs="Traditional Arabic"/>
          <w:b/>
          <w:bCs/>
          <w:color w:val="0070C0"/>
          <w:sz w:val="32"/>
          <w:szCs w:val="32"/>
          <w:rtl/>
        </w:rPr>
        <w:t xml:space="preserve"> </w:t>
      </w:r>
      <w:r w:rsidR="00C56291" w:rsidRPr="00C56291">
        <w:rPr>
          <w:rFonts w:ascii="Traditional Arabic" w:hAnsi="Traditional Arabic" w:cs="Traditional Arabic" w:hint="cs"/>
          <w:b/>
          <w:bCs/>
          <w:color w:val="0070C0"/>
          <w:sz w:val="32"/>
          <w:szCs w:val="32"/>
          <w:rtl/>
        </w:rPr>
        <w:t>أَوْ</w:t>
      </w:r>
      <w:r w:rsidR="00C56291" w:rsidRPr="00C56291">
        <w:rPr>
          <w:rFonts w:ascii="Traditional Arabic" w:hAnsi="Traditional Arabic" w:cs="Traditional Arabic"/>
          <w:b/>
          <w:bCs/>
          <w:color w:val="0070C0"/>
          <w:sz w:val="32"/>
          <w:szCs w:val="32"/>
          <w:rtl/>
        </w:rPr>
        <w:t xml:space="preserve"> </w:t>
      </w:r>
      <w:r w:rsidR="00C56291" w:rsidRPr="00C56291">
        <w:rPr>
          <w:rFonts w:ascii="Traditional Arabic" w:hAnsi="Traditional Arabic" w:cs="Traditional Arabic" w:hint="cs"/>
          <w:b/>
          <w:bCs/>
          <w:color w:val="0070C0"/>
          <w:sz w:val="32"/>
          <w:szCs w:val="32"/>
          <w:rtl/>
        </w:rPr>
        <w:t>كَأَنَّهُمَا</w:t>
      </w:r>
      <w:r w:rsidR="00C56291" w:rsidRPr="00C56291">
        <w:rPr>
          <w:rFonts w:ascii="Traditional Arabic" w:hAnsi="Traditional Arabic" w:cs="Traditional Arabic"/>
          <w:b/>
          <w:bCs/>
          <w:color w:val="0070C0"/>
          <w:sz w:val="32"/>
          <w:szCs w:val="32"/>
          <w:rtl/>
        </w:rPr>
        <w:t xml:space="preserve"> </w:t>
      </w:r>
      <w:r w:rsidR="00C56291" w:rsidRPr="00C56291">
        <w:rPr>
          <w:rFonts w:ascii="Traditional Arabic" w:hAnsi="Traditional Arabic" w:cs="Traditional Arabic" w:hint="cs"/>
          <w:b/>
          <w:bCs/>
          <w:color w:val="0070C0"/>
          <w:sz w:val="32"/>
          <w:szCs w:val="32"/>
          <w:rtl/>
        </w:rPr>
        <w:t>غَيَايَتَانِ،</w:t>
      </w:r>
      <w:r w:rsidR="00C56291" w:rsidRPr="00C56291">
        <w:rPr>
          <w:rFonts w:ascii="Traditional Arabic" w:hAnsi="Traditional Arabic" w:cs="Traditional Arabic"/>
          <w:b/>
          <w:bCs/>
          <w:color w:val="0070C0"/>
          <w:sz w:val="32"/>
          <w:szCs w:val="32"/>
          <w:rtl/>
        </w:rPr>
        <w:t xml:space="preserve"> </w:t>
      </w:r>
      <w:r w:rsidR="00C56291" w:rsidRPr="00C56291">
        <w:rPr>
          <w:rFonts w:ascii="Traditional Arabic" w:hAnsi="Traditional Arabic" w:cs="Traditional Arabic" w:hint="cs"/>
          <w:b/>
          <w:bCs/>
          <w:color w:val="0070C0"/>
          <w:sz w:val="32"/>
          <w:szCs w:val="32"/>
          <w:rtl/>
        </w:rPr>
        <w:t>أَوْ</w:t>
      </w:r>
      <w:r w:rsidR="00C56291" w:rsidRPr="00C56291">
        <w:rPr>
          <w:rFonts w:ascii="Traditional Arabic" w:hAnsi="Traditional Arabic" w:cs="Traditional Arabic"/>
          <w:b/>
          <w:bCs/>
          <w:color w:val="0070C0"/>
          <w:sz w:val="32"/>
          <w:szCs w:val="32"/>
          <w:rtl/>
        </w:rPr>
        <w:t xml:space="preserve"> </w:t>
      </w:r>
      <w:r w:rsidR="00C56291" w:rsidRPr="00C56291">
        <w:rPr>
          <w:rFonts w:ascii="Traditional Arabic" w:hAnsi="Traditional Arabic" w:cs="Traditional Arabic" w:hint="cs"/>
          <w:b/>
          <w:bCs/>
          <w:color w:val="0070C0"/>
          <w:sz w:val="32"/>
          <w:szCs w:val="32"/>
          <w:rtl/>
        </w:rPr>
        <w:t>كَأَنَّهُمَا</w:t>
      </w:r>
      <w:r w:rsidR="00C56291" w:rsidRPr="00C56291">
        <w:rPr>
          <w:rFonts w:ascii="Traditional Arabic" w:hAnsi="Traditional Arabic" w:cs="Traditional Arabic"/>
          <w:b/>
          <w:bCs/>
          <w:color w:val="0070C0"/>
          <w:sz w:val="32"/>
          <w:szCs w:val="32"/>
          <w:rtl/>
        </w:rPr>
        <w:t xml:space="preserve"> </w:t>
      </w:r>
      <w:r w:rsidR="00C56291" w:rsidRPr="00C56291">
        <w:rPr>
          <w:rFonts w:ascii="Traditional Arabic" w:hAnsi="Traditional Arabic" w:cs="Traditional Arabic" w:hint="cs"/>
          <w:b/>
          <w:bCs/>
          <w:color w:val="0070C0"/>
          <w:sz w:val="32"/>
          <w:szCs w:val="32"/>
          <w:rtl/>
        </w:rPr>
        <w:t>فِرْقَانِ</w:t>
      </w:r>
      <w:r w:rsidR="00C56291" w:rsidRPr="00C56291">
        <w:rPr>
          <w:rFonts w:ascii="Traditional Arabic" w:hAnsi="Traditional Arabic" w:cs="Traditional Arabic"/>
          <w:b/>
          <w:bCs/>
          <w:color w:val="0070C0"/>
          <w:sz w:val="32"/>
          <w:szCs w:val="32"/>
          <w:rtl/>
        </w:rPr>
        <w:t xml:space="preserve"> </w:t>
      </w:r>
      <w:r w:rsidR="00C56291" w:rsidRPr="00C56291">
        <w:rPr>
          <w:rFonts w:ascii="Traditional Arabic" w:hAnsi="Traditional Arabic" w:cs="Traditional Arabic" w:hint="cs"/>
          <w:b/>
          <w:bCs/>
          <w:color w:val="0070C0"/>
          <w:sz w:val="32"/>
          <w:szCs w:val="32"/>
          <w:rtl/>
        </w:rPr>
        <w:t>مِنْ</w:t>
      </w:r>
      <w:r w:rsidR="00C56291" w:rsidRPr="00C56291">
        <w:rPr>
          <w:rFonts w:ascii="Traditional Arabic" w:hAnsi="Traditional Arabic" w:cs="Traditional Arabic"/>
          <w:b/>
          <w:bCs/>
          <w:color w:val="0070C0"/>
          <w:sz w:val="32"/>
          <w:szCs w:val="32"/>
          <w:rtl/>
        </w:rPr>
        <w:t xml:space="preserve"> </w:t>
      </w:r>
      <w:r w:rsidR="00C56291" w:rsidRPr="00C56291">
        <w:rPr>
          <w:rFonts w:ascii="Traditional Arabic" w:hAnsi="Traditional Arabic" w:cs="Traditional Arabic" w:hint="cs"/>
          <w:b/>
          <w:bCs/>
          <w:color w:val="0070C0"/>
          <w:sz w:val="32"/>
          <w:szCs w:val="32"/>
          <w:rtl/>
        </w:rPr>
        <w:t>طَيْرٍ</w:t>
      </w:r>
      <w:r w:rsidR="00C56291" w:rsidRPr="00C56291">
        <w:rPr>
          <w:rFonts w:ascii="Traditional Arabic" w:hAnsi="Traditional Arabic" w:cs="Traditional Arabic"/>
          <w:b/>
          <w:bCs/>
          <w:color w:val="0070C0"/>
          <w:sz w:val="32"/>
          <w:szCs w:val="32"/>
          <w:rtl/>
        </w:rPr>
        <w:t xml:space="preserve"> </w:t>
      </w:r>
      <w:r w:rsidR="00C56291" w:rsidRPr="00C56291">
        <w:rPr>
          <w:rFonts w:ascii="Traditional Arabic" w:hAnsi="Traditional Arabic" w:cs="Traditional Arabic" w:hint="cs"/>
          <w:b/>
          <w:bCs/>
          <w:color w:val="0070C0"/>
          <w:sz w:val="32"/>
          <w:szCs w:val="32"/>
          <w:rtl/>
        </w:rPr>
        <w:t>صَوَافَّ،</w:t>
      </w:r>
      <w:r w:rsidR="00C56291" w:rsidRPr="00C56291">
        <w:rPr>
          <w:rFonts w:ascii="Traditional Arabic" w:hAnsi="Traditional Arabic" w:cs="Traditional Arabic"/>
          <w:b/>
          <w:bCs/>
          <w:color w:val="0070C0"/>
          <w:sz w:val="32"/>
          <w:szCs w:val="32"/>
          <w:rtl/>
        </w:rPr>
        <w:t xml:space="preserve"> </w:t>
      </w:r>
      <w:r w:rsidR="00C56291" w:rsidRPr="00C56291">
        <w:rPr>
          <w:rFonts w:ascii="Traditional Arabic" w:hAnsi="Traditional Arabic" w:cs="Traditional Arabic" w:hint="cs"/>
          <w:b/>
          <w:bCs/>
          <w:color w:val="0070C0"/>
          <w:sz w:val="32"/>
          <w:szCs w:val="32"/>
          <w:rtl/>
        </w:rPr>
        <w:t>تُحَاجَّانِ</w:t>
      </w:r>
      <w:r w:rsidR="00C56291" w:rsidRPr="00C56291">
        <w:rPr>
          <w:rFonts w:ascii="Traditional Arabic" w:hAnsi="Traditional Arabic" w:cs="Traditional Arabic"/>
          <w:b/>
          <w:bCs/>
          <w:color w:val="0070C0"/>
          <w:sz w:val="32"/>
          <w:szCs w:val="32"/>
          <w:rtl/>
        </w:rPr>
        <w:t xml:space="preserve"> </w:t>
      </w:r>
      <w:r w:rsidR="00C56291" w:rsidRPr="00C56291">
        <w:rPr>
          <w:rFonts w:ascii="Traditional Arabic" w:hAnsi="Traditional Arabic" w:cs="Traditional Arabic" w:hint="cs"/>
          <w:b/>
          <w:bCs/>
          <w:color w:val="0070C0"/>
          <w:sz w:val="32"/>
          <w:szCs w:val="32"/>
          <w:rtl/>
        </w:rPr>
        <w:t>عَنْ</w:t>
      </w:r>
      <w:r w:rsidR="00C56291" w:rsidRPr="00C56291">
        <w:rPr>
          <w:rFonts w:ascii="Traditional Arabic" w:hAnsi="Traditional Arabic" w:cs="Traditional Arabic"/>
          <w:b/>
          <w:bCs/>
          <w:color w:val="0070C0"/>
          <w:sz w:val="32"/>
          <w:szCs w:val="32"/>
          <w:rtl/>
        </w:rPr>
        <w:t xml:space="preserve"> </w:t>
      </w:r>
      <w:r w:rsidR="00C56291" w:rsidRPr="00C56291">
        <w:rPr>
          <w:rFonts w:ascii="Traditional Arabic" w:hAnsi="Traditional Arabic" w:cs="Traditional Arabic" w:hint="cs"/>
          <w:b/>
          <w:bCs/>
          <w:color w:val="0070C0"/>
          <w:sz w:val="32"/>
          <w:szCs w:val="32"/>
          <w:rtl/>
        </w:rPr>
        <w:t>أَصْحَابِهِمَا</w:t>
      </w:r>
      <w:r w:rsidR="002A72A8" w:rsidRPr="000F3065">
        <w:rPr>
          <w:rFonts w:ascii="Traditional Arabic" w:hAnsi="Traditional Arabic" w:cs="Traditional Arabic"/>
          <w:b/>
          <w:bCs/>
          <w:color w:val="0070C0"/>
          <w:sz w:val="32"/>
          <w:szCs w:val="32"/>
        </w:rPr>
        <w:t xml:space="preserve"> ((</w:t>
      </w:r>
      <w:r w:rsidR="007550BD" w:rsidRPr="00034F03">
        <w:rPr>
          <w:rFonts w:ascii="Traditional Arabic" w:hAnsi="Traditional Arabic" w:cs="Traditional Arabic"/>
          <w:sz w:val="32"/>
          <w:szCs w:val="32"/>
          <w:rtl/>
        </w:rPr>
        <w:t>غمامتان:</w:t>
      </w:r>
      <w:r w:rsidR="001730C4" w:rsidRPr="00034F03">
        <w:rPr>
          <w:rFonts w:ascii="Traditional Arabic" w:hAnsi="Traditional Arabic" w:cs="Traditional Arabic"/>
          <w:sz w:val="32"/>
          <w:szCs w:val="32"/>
          <w:rtl/>
        </w:rPr>
        <w:t xml:space="preserve"> أي ما أظلك من فوقك</w:t>
      </w:r>
      <w:r w:rsidR="00CE6A1B">
        <w:rPr>
          <w:rFonts w:ascii="Traditional Arabic" w:hAnsi="Traditional Arabic" w:cs="Traditional Arabic" w:hint="cs"/>
          <w:sz w:val="32"/>
          <w:szCs w:val="32"/>
          <w:rtl/>
        </w:rPr>
        <w:t xml:space="preserve">، </w:t>
      </w:r>
      <w:r w:rsidR="007550BD" w:rsidRPr="00034F03">
        <w:rPr>
          <w:rFonts w:ascii="Traditional Arabic" w:hAnsi="Traditional Arabic" w:cs="Traditional Arabic"/>
          <w:sz w:val="32"/>
          <w:szCs w:val="32"/>
          <w:rtl/>
        </w:rPr>
        <w:t>فرقان: القطعة من الشيء.</w:t>
      </w:r>
      <w:r w:rsidR="001E6175">
        <w:rPr>
          <w:rFonts w:ascii="Traditional Arabic" w:hAnsi="Traditional Arabic" w:cs="Traditional Arabic"/>
          <w:sz w:val="32"/>
          <w:szCs w:val="32"/>
        </w:rPr>
        <w:t xml:space="preserve"> </w:t>
      </w:r>
      <w:r w:rsidR="00A27200" w:rsidRPr="00034F03">
        <w:rPr>
          <w:rFonts w:ascii="Traditional Arabic" w:hAnsi="Traditional Arabic" w:cs="Traditional Arabic"/>
          <w:sz w:val="32"/>
          <w:szCs w:val="32"/>
          <w:rtl/>
        </w:rPr>
        <w:t>ثم قال-</w:t>
      </w:r>
      <w:r w:rsidRPr="00034F03">
        <w:rPr>
          <w:rFonts w:ascii="Traditional Arabic" w:hAnsi="Traditional Arabic" w:cs="Traditional Arabic"/>
          <w:sz w:val="32"/>
          <w:szCs w:val="32"/>
          <w:rtl/>
        </w:rPr>
        <w:t>صلى الله عليه وسلم</w:t>
      </w:r>
      <w:r w:rsidR="00A27200" w:rsidRPr="00034F03">
        <w:rPr>
          <w:rFonts w:ascii="Traditional Arabic" w:hAnsi="Traditional Arabic" w:cs="Traditional Arabic"/>
          <w:sz w:val="32"/>
          <w:szCs w:val="32"/>
          <w:rtl/>
        </w:rPr>
        <w:t>-</w:t>
      </w:r>
      <w:r w:rsidRPr="00034F03">
        <w:rPr>
          <w:rFonts w:ascii="Traditional Arabic" w:hAnsi="Traditional Arabic" w:cs="Traditional Arabic"/>
          <w:sz w:val="32"/>
          <w:szCs w:val="32"/>
          <w:rtl/>
        </w:rPr>
        <w:t xml:space="preserve">: </w:t>
      </w:r>
      <w:r w:rsidR="007550BD" w:rsidRPr="000F3065">
        <w:rPr>
          <w:rFonts w:ascii="Traditional Arabic" w:hAnsi="Traditional Arabic" w:cs="Traditional Arabic"/>
          <w:b/>
          <w:bCs/>
          <w:color w:val="0070C0"/>
          <w:sz w:val="32"/>
          <w:szCs w:val="32"/>
          <w:rtl/>
        </w:rPr>
        <w:t>((</w:t>
      </w:r>
      <w:r w:rsidR="00C56291" w:rsidRPr="00C56291">
        <w:rPr>
          <w:rFonts w:ascii="Traditional Arabic" w:hAnsi="Traditional Arabic" w:cs="Traditional Arabic" w:hint="cs"/>
          <w:b/>
          <w:bCs/>
          <w:color w:val="0070C0"/>
          <w:sz w:val="32"/>
          <w:szCs w:val="32"/>
          <w:rtl/>
        </w:rPr>
        <w:t>اقْرَءُوا</w:t>
      </w:r>
      <w:r w:rsidR="00C56291" w:rsidRPr="00C56291">
        <w:rPr>
          <w:rFonts w:ascii="Traditional Arabic" w:hAnsi="Traditional Arabic" w:cs="Traditional Arabic"/>
          <w:b/>
          <w:bCs/>
          <w:color w:val="0070C0"/>
          <w:sz w:val="32"/>
          <w:szCs w:val="32"/>
          <w:rtl/>
        </w:rPr>
        <w:t xml:space="preserve"> </w:t>
      </w:r>
      <w:r w:rsidR="00C56291" w:rsidRPr="00C56291">
        <w:rPr>
          <w:rFonts w:ascii="Traditional Arabic" w:hAnsi="Traditional Arabic" w:cs="Traditional Arabic" w:hint="cs"/>
          <w:b/>
          <w:bCs/>
          <w:color w:val="0070C0"/>
          <w:sz w:val="32"/>
          <w:szCs w:val="32"/>
          <w:rtl/>
        </w:rPr>
        <w:t>سُورَةَ</w:t>
      </w:r>
      <w:r w:rsidR="00C56291" w:rsidRPr="00C56291">
        <w:rPr>
          <w:rFonts w:ascii="Traditional Arabic" w:hAnsi="Traditional Arabic" w:cs="Traditional Arabic"/>
          <w:b/>
          <w:bCs/>
          <w:color w:val="0070C0"/>
          <w:sz w:val="32"/>
          <w:szCs w:val="32"/>
          <w:rtl/>
        </w:rPr>
        <w:t xml:space="preserve"> </w:t>
      </w:r>
      <w:r w:rsidR="00C56291" w:rsidRPr="00C56291">
        <w:rPr>
          <w:rFonts w:ascii="Traditional Arabic" w:hAnsi="Traditional Arabic" w:cs="Traditional Arabic" w:hint="cs"/>
          <w:b/>
          <w:bCs/>
          <w:color w:val="0070C0"/>
          <w:sz w:val="32"/>
          <w:szCs w:val="32"/>
          <w:rtl/>
        </w:rPr>
        <w:t>الْبَقَرَةِ،</w:t>
      </w:r>
      <w:r w:rsidR="00C56291" w:rsidRPr="00C56291">
        <w:rPr>
          <w:rFonts w:ascii="Traditional Arabic" w:hAnsi="Traditional Arabic" w:cs="Traditional Arabic"/>
          <w:b/>
          <w:bCs/>
          <w:color w:val="0070C0"/>
          <w:sz w:val="32"/>
          <w:szCs w:val="32"/>
          <w:rtl/>
        </w:rPr>
        <w:t xml:space="preserve"> </w:t>
      </w:r>
      <w:r w:rsidR="00C56291" w:rsidRPr="00C56291">
        <w:rPr>
          <w:rFonts w:ascii="Traditional Arabic" w:hAnsi="Traditional Arabic" w:cs="Traditional Arabic" w:hint="cs"/>
          <w:b/>
          <w:bCs/>
          <w:color w:val="0070C0"/>
          <w:sz w:val="32"/>
          <w:szCs w:val="32"/>
          <w:rtl/>
        </w:rPr>
        <w:t>فَإِنَّ</w:t>
      </w:r>
      <w:r w:rsidR="00C56291" w:rsidRPr="00C56291">
        <w:rPr>
          <w:rFonts w:ascii="Traditional Arabic" w:hAnsi="Traditional Arabic" w:cs="Traditional Arabic"/>
          <w:b/>
          <w:bCs/>
          <w:color w:val="0070C0"/>
          <w:sz w:val="32"/>
          <w:szCs w:val="32"/>
          <w:rtl/>
        </w:rPr>
        <w:t xml:space="preserve"> </w:t>
      </w:r>
      <w:r w:rsidR="00C56291" w:rsidRPr="00C56291">
        <w:rPr>
          <w:rFonts w:ascii="Traditional Arabic" w:hAnsi="Traditional Arabic" w:cs="Traditional Arabic" w:hint="cs"/>
          <w:b/>
          <w:bCs/>
          <w:color w:val="0070C0"/>
          <w:sz w:val="32"/>
          <w:szCs w:val="32"/>
          <w:rtl/>
        </w:rPr>
        <w:t>أَخْذَهَا</w:t>
      </w:r>
      <w:r w:rsidR="00C56291" w:rsidRPr="00C56291">
        <w:rPr>
          <w:rFonts w:ascii="Traditional Arabic" w:hAnsi="Traditional Arabic" w:cs="Traditional Arabic"/>
          <w:b/>
          <w:bCs/>
          <w:color w:val="0070C0"/>
          <w:sz w:val="32"/>
          <w:szCs w:val="32"/>
          <w:rtl/>
        </w:rPr>
        <w:t xml:space="preserve"> </w:t>
      </w:r>
      <w:r w:rsidR="00C56291" w:rsidRPr="00C56291">
        <w:rPr>
          <w:rFonts w:ascii="Traditional Arabic" w:hAnsi="Traditional Arabic" w:cs="Traditional Arabic" w:hint="cs"/>
          <w:b/>
          <w:bCs/>
          <w:color w:val="0070C0"/>
          <w:sz w:val="32"/>
          <w:szCs w:val="32"/>
          <w:rtl/>
        </w:rPr>
        <w:t>بَرَكَةٌ،</w:t>
      </w:r>
      <w:r w:rsidR="00C56291" w:rsidRPr="00C56291">
        <w:rPr>
          <w:rFonts w:ascii="Traditional Arabic" w:hAnsi="Traditional Arabic" w:cs="Traditional Arabic"/>
          <w:b/>
          <w:bCs/>
          <w:color w:val="0070C0"/>
          <w:sz w:val="32"/>
          <w:szCs w:val="32"/>
          <w:rtl/>
        </w:rPr>
        <w:t xml:space="preserve"> </w:t>
      </w:r>
      <w:r w:rsidR="00C56291" w:rsidRPr="00C56291">
        <w:rPr>
          <w:rFonts w:ascii="Traditional Arabic" w:hAnsi="Traditional Arabic" w:cs="Traditional Arabic" w:hint="cs"/>
          <w:b/>
          <w:bCs/>
          <w:color w:val="0070C0"/>
          <w:sz w:val="32"/>
          <w:szCs w:val="32"/>
          <w:rtl/>
        </w:rPr>
        <w:t>وَتَرْكَهَا</w:t>
      </w:r>
      <w:r w:rsidR="00C56291" w:rsidRPr="00C56291">
        <w:rPr>
          <w:rFonts w:ascii="Traditional Arabic" w:hAnsi="Traditional Arabic" w:cs="Traditional Arabic"/>
          <w:b/>
          <w:bCs/>
          <w:color w:val="0070C0"/>
          <w:sz w:val="32"/>
          <w:szCs w:val="32"/>
          <w:rtl/>
        </w:rPr>
        <w:t xml:space="preserve"> </w:t>
      </w:r>
      <w:r w:rsidR="00C56291" w:rsidRPr="00C56291">
        <w:rPr>
          <w:rFonts w:ascii="Traditional Arabic" w:hAnsi="Traditional Arabic" w:cs="Traditional Arabic" w:hint="cs"/>
          <w:b/>
          <w:bCs/>
          <w:color w:val="0070C0"/>
          <w:sz w:val="32"/>
          <w:szCs w:val="32"/>
          <w:rtl/>
        </w:rPr>
        <w:t>حَسْرَةٌ،</w:t>
      </w:r>
      <w:r w:rsidR="00C56291" w:rsidRPr="00C56291">
        <w:rPr>
          <w:rFonts w:ascii="Traditional Arabic" w:hAnsi="Traditional Arabic" w:cs="Traditional Arabic"/>
          <w:b/>
          <w:bCs/>
          <w:color w:val="0070C0"/>
          <w:sz w:val="32"/>
          <w:szCs w:val="32"/>
          <w:rtl/>
        </w:rPr>
        <w:t xml:space="preserve"> </w:t>
      </w:r>
      <w:r w:rsidR="00C56291" w:rsidRPr="00C56291">
        <w:rPr>
          <w:rFonts w:ascii="Traditional Arabic" w:hAnsi="Traditional Arabic" w:cs="Traditional Arabic" w:hint="cs"/>
          <w:b/>
          <w:bCs/>
          <w:color w:val="0070C0"/>
          <w:sz w:val="32"/>
          <w:szCs w:val="32"/>
          <w:rtl/>
        </w:rPr>
        <w:t>وَلَا</w:t>
      </w:r>
      <w:r w:rsidR="00C56291" w:rsidRPr="00C56291">
        <w:rPr>
          <w:rFonts w:ascii="Traditional Arabic" w:hAnsi="Traditional Arabic" w:cs="Traditional Arabic"/>
          <w:b/>
          <w:bCs/>
          <w:color w:val="0070C0"/>
          <w:sz w:val="32"/>
          <w:szCs w:val="32"/>
          <w:rtl/>
        </w:rPr>
        <w:t xml:space="preserve"> </w:t>
      </w:r>
      <w:r w:rsidR="00C56291" w:rsidRPr="00C56291">
        <w:rPr>
          <w:rFonts w:ascii="Traditional Arabic" w:hAnsi="Traditional Arabic" w:cs="Traditional Arabic" w:hint="cs"/>
          <w:b/>
          <w:bCs/>
          <w:color w:val="0070C0"/>
          <w:sz w:val="32"/>
          <w:szCs w:val="32"/>
          <w:rtl/>
        </w:rPr>
        <w:t>تَسْتَطِيعُهَا</w:t>
      </w:r>
      <w:r w:rsidR="00C56291" w:rsidRPr="00C56291">
        <w:rPr>
          <w:rFonts w:ascii="Traditional Arabic" w:hAnsi="Traditional Arabic" w:cs="Traditional Arabic"/>
          <w:b/>
          <w:bCs/>
          <w:color w:val="0070C0"/>
          <w:sz w:val="32"/>
          <w:szCs w:val="32"/>
          <w:rtl/>
        </w:rPr>
        <w:t xml:space="preserve"> </w:t>
      </w:r>
      <w:r w:rsidR="00C56291" w:rsidRPr="00C56291">
        <w:rPr>
          <w:rFonts w:ascii="Traditional Arabic" w:hAnsi="Traditional Arabic" w:cs="Traditional Arabic" w:hint="cs"/>
          <w:b/>
          <w:bCs/>
          <w:color w:val="0070C0"/>
          <w:sz w:val="32"/>
          <w:szCs w:val="32"/>
          <w:rtl/>
        </w:rPr>
        <w:t>الْبَطَلَةُ</w:t>
      </w:r>
      <w:r w:rsidR="001E6175">
        <w:rPr>
          <w:rFonts w:ascii="Traditional Arabic" w:hAnsi="Traditional Arabic" w:cs="Traditional Arabic" w:hint="cs"/>
          <w:b/>
          <w:bCs/>
          <w:color w:val="0070C0"/>
          <w:sz w:val="32"/>
          <w:szCs w:val="32"/>
          <w:rtl/>
        </w:rPr>
        <w:t>))</w:t>
      </w:r>
      <w:r w:rsidR="00C56291" w:rsidRPr="00C56291">
        <w:rPr>
          <w:rFonts w:ascii="Traditional Arabic" w:hAnsi="Traditional Arabic" w:cs="Traditional Arabic"/>
          <w:b/>
          <w:bCs/>
          <w:color w:val="0070C0"/>
          <w:sz w:val="32"/>
          <w:szCs w:val="32"/>
          <w:rtl/>
        </w:rPr>
        <w:t xml:space="preserve">. </w:t>
      </w:r>
      <w:r w:rsidR="00C56291" w:rsidRPr="001E6175">
        <w:rPr>
          <w:rFonts w:ascii="Traditional Arabic" w:hAnsi="Traditional Arabic" w:cs="Traditional Arabic" w:hint="cs"/>
          <w:color w:val="0070C0"/>
          <w:sz w:val="32"/>
          <w:szCs w:val="32"/>
          <w:rtl/>
        </w:rPr>
        <w:t>قَالَ</w:t>
      </w:r>
      <w:r w:rsidR="00C56291" w:rsidRPr="001E6175">
        <w:rPr>
          <w:rFonts w:ascii="Traditional Arabic" w:hAnsi="Traditional Arabic" w:cs="Traditional Arabic"/>
          <w:color w:val="0070C0"/>
          <w:sz w:val="32"/>
          <w:szCs w:val="32"/>
          <w:rtl/>
        </w:rPr>
        <w:t xml:space="preserve"> </w:t>
      </w:r>
      <w:r w:rsidR="00C56291" w:rsidRPr="001E6175">
        <w:rPr>
          <w:rFonts w:ascii="Traditional Arabic" w:hAnsi="Traditional Arabic" w:cs="Traditional Arabic" w:hint="cs"/>
          <w:color w:val="0070C0"/>
          <w:sz w:val="32"/>
          <w:szCs w:val="32"/>
          <w:rtl/>
        </w:rPr>
        <w:t>مُعَاوِيَةُ</w:t>
      </w:r>
      <w:r w:rsidR="00C56291" w:rsidRPr="001E6175">
        <w:rPr>
          <w:rFonts w:ascii="Traditional Arabic" w:hAnsi="Traditional Arabic" w:cs="Traditional Arabic"/>
          <w:color w:val="0070C0"/>
          <w:sz w:val="32"/>
          <w:szCs w:val="32"/>
          <w:rtl/>
        </w:rPr>
        <w:t xml:space="preserve">: </w:t>
      </w:r>
      <w:r w:rsidR="001E6175">
        <w:rPr>
          <w:rFonts w:ascii="Traditional Arabic" w:hAnsi="Traditional Arabic" w:cs="Traditional Arabic" w:hint="cs"/>
          <w:color w:val="0070C0"/>
          <w:sz w:val="32"/>
          <w:szCs w:val="32"/>
          <w:rtl/>
        </w:rPr>
        <w:t>"</w:t>
      </w:r>
      <w:r w:rsidR="00C56291" w:rsidRPr="001E6175">
        <w:rPr>
          <w:rFonts w:ascii="Traditional Arabic" w:hAnsi="Traditional Arabic" w:cs="Traditional Arabic" w:hint="cs"/>
          <w:color w:val="0070C0"/>
          <w:sz w:val="32"/>
          <w:szCs w:val="32"/>
          <w:rtl/>
        </w:rPr>
        <w:t>بَلَغَنِي</w:t>
      </w:r>
      <w:r w:rsidR="00C56291" w:rsidRPr="001E6175">
        <w:rPr>
          <w:rFonts w:ascii="Traditional Arabic" w:hAnsi="Traditional Arabic" w:cs="Traditional Arabic"/>
          <w:color w:val="0070C0"/>
          <w:sz w:val="32"/>
          <w:szCs w:val="32"/>
          <w:rtl/>
        </w:rPr>
        <w:t xml:space="preserve"> </w:t>
      </w:r>
      <w:r w:rsidR="00C56291" w:rsidRPr="001E6175">
        <w:rPr>
          <w:rFonts w:ascii="Traditional Arabic" w:hAnsi="Traditional Arabic" w:cs="Traditional Arabic" w:hint="cs"/>
          <w:color w:val="0070C0"/>
          <w:sz w:val="32"/>
          <w:szCs w:val="32"/>
          <w:rtl/>
        </w:rPr>
        <w:t>أَنَّ</w:t>
      </w:r>
      <w:r w:rsidR="00C56291" w:rsidRPr="001E6175">
        <w:rPr>
          <w:rFonts w:ascii="Traditional Arabic" w:hAnsi="Traditional Arabic" w:cs="Traditional Arabic"/>
          <w:color w:val="0070C0"/>
          <w:sz w:val="32"/>
          <w:szCs w:val="32"/>
          <w:rtl/>
        </w:rPr>
        <w:t xml:space="preserve"> </w:t>
      </w:r>
      <w:r w:rsidR="00C56291" w:rsidRPr="001E6175">
        <w:rPr>
          <w:rFonts w:ascii="Traditional Arabic" w:hAnsi="Traditional Arabic" w:cs="Traditional Arabic" w:hint="cs"/>
          <w:color w:val="0070C0"/>
          <w:sz w:val="32"/>
          <w:szCs w:val="32"/>
          <w:rtl/>
        </w:rPr>
        <w:t>الْبَطَلَةَ</w:t>
      </w:r>
      <w:r w:rsidR="00C56291" w:rsidRPr="001E6175">
        <w:rPr>
          <w:rFonts w:ascii="Traditional Arabic" w:hAnsi="Traditional Arabic" w:cs="Traditional Arabic"/>
          <w:color w:val="0070C0"/>
          <w:sz w:val="32"/>
          <w:szCs w:val="32"/>
          <w:rtl/>
        </w:rPr>
        <w:t xml:space="preserve">: </w:t>
      </w:r>
      <w:r w:rsidR="00C56291" w:rsidRPr="001E6175">
        <w:rPr>
          <w:rFonts w:ascii="Traditional Arabic" w:hAnsi="Traditional Arabic" w:cs="Traditional Arabic" w:hint="cs"/>
          <w:color w:val="0070C0"/>
          <w:sz w:val="32"/>
          <w:szCs w:val="32"/>
          <w:rtl/>
        </w:rPr>
        <w:t>السَّحَرَةُ</w:t>
      </w:r>
      <w:r w:rsidR="001E6175">
        <w:rPr>
          <w:rFonts w:ascii="Traditional Arabic" w:hAnsi="Traditional Arabic" w:cs="Traditional Arabic" w:hint="cs"/>
          <w:sz w:val="32"/>
          <w:szCs w:val="32"/>
          <w:rtl/>
        </w:rPr>
        <w:t>"</w:t>
      </w:r>
      <w:r w:rsidR="002A72A8" w:rsidRPr="001E6175">
        <w:rPr>
          <w:rStyle w:val="aa"/>
          <w:rFonts w:ascii="Traditional Arabic" w:hAnsi="Traditional Arabic" w:cs="Traditional Arabic"/>
          <w:sz w:val="32"/>
          <w:szCs w:val="32"/>
          <w:rtl/>
        </w:rPr>
        <w:footnoteReference w:id="5"/>
      </w:r>
      <w:r w:rsidR="007550BD" w:rsidRPr="001E6175">
        <w:rPr>
          <w:rFonts w:ascii="Traditional Arabic" w:hAnsi="Traditional Arabic" w:cs="Traditional Arabic"/>
          <w:sz w:val="32"/>
          <w:szCs w:val="32"/>
          <w:rtl/>
        </w:rPr>
        <w:t>.</w:t>
      </w:r>
    </w:p>
    <w:p w:rsidR="00B47A88" w:rsidRPr="00034F03" w:rsidRDefault="00043CB9" w:rsidP="00881D55">
      <w:pPr>
        <w:ind w:left="-908" w:right="-851" w:firstLine="283"/>
        <w:jc w:val="both"/>
        <w:rPr>
          <w:rFonts w:ascii="Traditional Arabic" w:hAnsi="Traditional Arabic" w:cs="Traditional Arabic"/>
          <w:b/>
          <w:bCs/>
          <w:color w:val="0070C0"/>
          <w:sz w:val="32"/>
          <w:szCs w:val="32"/>
          <w:rtl/>
        </w:rPr>
      </w:pPr>
      <w:r w:rsidRPr="00DB2B55">
        <w:rPr>
          <w:rFonts w:ascii="Traditional Arabic" w:hAnsi="Traditional Arabic" w:cs="Traditional Arabic"/>
          <w:sz w:val="32"/>
          <w:szCs w:val="32"/>
          <w:rtl/>
        </w:rPr>
        <w:t>وورد أيض</w:t>
      </w:r>
      <w:r w:rsidR="00A27200" w:rsidRPr="00DB2B55">
        <w:rPr>
          <w:rFonts w:ascii="Traditional Arabic" w:hAnsi="Traditional Arabic" w:cs="Traditional Arabic"/>
          <w:sz w:val="32"/>
          <w:szCs w:val="32"/>
          <w:rtl/>
        </w:rPr>
        <w:t>ً</w:t>
      </w:r>
      <w:r w:rsidRPr="00DB2B55">
        <w:rPr>
          <w:rFonts w:ascii="Traditional Arabic" w:hAnsi="Traditional Arabic" w:cs="Traditional Arabic"/>
          <w:sz w:val="32"/>
          <w:szCs w:val="32"/>
          <w:rtl/>
        </w:rPr>
        <w:t xml:space="preserve">ا في فضل سورة البقرة: </w:t>
      </w:r>
      <w:r w:rsidR="00B47A88" w:rsidRPr="00DB2B55">
        <w:rPr>
          <w:rFonts w:ascii="Traditional Arabic" w:hAnsi="Traditional Arabic" w:cs="Traditional Arabic"/>
          <w:b/>
          <w:bCs/>
          <w:color w:val="0070C0"/>
          <w:sz w:val="32"/>
          <w:szCs w:val="32"/>
          <w:rtl/>
        </w:rPr>
        <w:t>((</w:t>
      </w:r>
      <w:r w:rsidR="00DB2B55" w:rsidRPr="00DB2B55">
        <w:rPr>
          <w:rFonts w:ascii="Traditional Arabic" w:hAnsi="Traditional Arabic" w:cs="Traditional Arabic" w:hint="cs"/>
          <w:b/>
          <w:bCs/>
          <w:color w:val="0070C0"/>
          <w:sz w:val="32"/>
          <w:szCs w:val="32"/>
          <w:rtl/>
        </w:rPr>
        <w:t>لَا</w:t>
      </w:r>
      <w:r w:rsidR="00DB2B55" w:rsidRPr="00DB2B55">
        <w:rPr>
          <w:rFonts w:ascii="Traditional Arabic" w:hAnsi="Traditional Arabic" w:cs="Traditional Arabic"/>
          <w:b/>
          <w:bCs/>
          <w:color w:val="0070C0"/>
          <w:sz w:val="32"/>
          <w:szCs w:val="32"/>
          <w:rtl/>
        </w:rPr>
        <w:t xml:space="preserve"> </w:t>
      </w:r>
      <w:r w:rsidR="00DB2B55" w:rsidRPr="00DB2B55">
        <w:rPr>
          <w:rFonts w:ascii="Traditional Arabic" w:hAnsi="Traditional Arabic" w:cs="Traditional Arabic" w:hint="cs"/>
          <w:b/>
          <w:bCs/>
          <w:color w:val="0070C0"/>
          <w:sz w:val="32"/>
          <w:szCs w:val="32"/>
          <w:rtl/>
        </w:rPr>
        <w:t>تَجْعَلُوا</w:t>
      </w:r>
      <w:r w:rsidR="00DB2B55" w:rsidRPr="00DB2B55">
        <w:rPr>
          <w:rFonts w:ascii="Traditional Arabic" w:hAnsi="Traditional Arabic" w:cs="Traditional Arabic"/>
          <w:b/>
          <w:bCs/>
          <w:color w:val="0070C0"/>
          <w:sz w:val="32"/>
          <w:szCs w:val="32"/>
          <w:rtl/>
        </w:rPr>
        <w:t xml:space="preserve"> </w:t>
      </w:r>
      <w:r w:rsidR="00DB2B55" w:rsidRPr="00DB2B55">
        <w:rPr>
          <w:rFonts w:ascii="Traditional Arabic" w:hAnsi="Traditional Arabic" w:cs="Traditional Arabic" w:hint="cs"/>
          <w:b/>
          <w:bCs/>
          <w:color w:val="0070C0"/>
          <w:sz w:val="32"/>
          <w:szCs w:val="32"/>
          <w:rtl/>
        </w:rPr>
        <w:t>بُيُوتَكُمْ</w:t>
      </w:r>
      <w:r w:rsidR="00DB2B55" w:rsidRPr="00DB2B55">
        <w:rPr>
          <w:rFonts w:ascii="Traditional Arabic" w:hAnsi="Traditional Arabic" w:cs="Traditional Arabic"/>
          <w:b/>
          <w:bCs/>
          <w:color w:val="0070C0"/>
          <w:sz w:val="32"/>
          <w:szCs w:val="32"/>
          <w:rtl/>
        </w:rPr>
        <w:t xml:space="preserve"> </w:t>
      </w:r>
      <w:r w:rsidR="00DB2B55" w:rsidRPr="00DB2B55">
        <w:rPr>
          <w:rFonts w:ascii="Traditional Arabic" w:hAnsi="Traditional Arabic" w:cs="Traditional Arabic" w:hint="cs"/>
          <w:b/>
          <w:bCs/>
          <w:color w:val="0070C0"/>
          <w:sz w:val="32"/>
          <w:szCs w:val="32"/>
          <w:rtl/>
        </w:rPr>
        <w:t>مَقَابِرَ</w:t>
      </w:r>
      <w:r w:rsidR="00DB2B55" w:rsidRPr="00DB2B55">
        <w:rPr>
          <w:rFonts w:ascii="Traditional Arabic" w:hAnsi="Traditional Arabic" w:cs="Traditional Arabic"/>
          <w:b/>
          <w:bCs/>
          <w:color w:val="0070C0"/>
          <w:sz w:val="32"/>
          <w:szCs w:val="32"/>
          <w:rtl/>
        </w:rPr>
        <w:t xml:space="preserve"> </w:t>
      </w:r>
      <w:r w:rsidR="00DB2B55" w:rsidRPr="00DB2B55">
        <w:rPr>
          <w:rFonts w:ascii="Traditional Arabic" w:hAnsi="Traditional Arabic" w:cs="Traditional Arabic" w:hint="cs"/>
          <w:b/>
          <w:bCs/>
          <w:color w:val="0070C0"/>
          <w:sz w:val="32"/>
          <w:szCs w:val="32"/>
          <w:rtl/>
        </w:rPr>
        <w:t>وَإِنَّ</w:t>
      </w:r>
      <w:r w:rsidR="00DB2B55" w:rsidRPr="00DB2B55">
        <w:rPr>
          <w:rFonts w:ascii="Traditional Arabic" w:hAnsi="Traditional Arabic" w:cs="Traditional Arabic"/>
          <w:b/>
          <w:bCs/>
          <w:color w:val="0070C0"/>
          <w:sz w:val="32"/>
          <w:szCs w:val="32"/>
          <w:rtl/>
        </w:rPr>
        <w:t xml:space="preserve"> </w:t>
      </w:r>
      <w:r w:rsidR="00DB2B55" w:rsidRPr="00DB2B55">
        <w:rPr>
          <w:rFonts w:ascii="Traditional Arabic" w:hAnsi="Traditional Arabic" w:cs="Traditional Arabic" w:hint="cs"/>
          <w:b/>
          <w:bCs/>
          <w:color w:val="0070C0"/>
          <w:sz w:val="32"/>
          <w:szCs w:val="32"/>
          <w:rtl/>
        </w:rPr>
        <w:t>الْبَيْتَ</w:t>
      </w:r>
      <w:r w:rsidR="00DB2B55" w:rsidRPr="00DB2B55">
        <w:rPr>
          <w:rFonts w:ascii="Traditional Arabic" w:hAnsi="Traditional Arabic" w:cs="Traditional Arabic"/>
          <w:b/>
          <w:bCs/>
          <w:color w:val="0070C0"/>
          <w:sz w:val="32"/>
          <w:szCs w:val="32"/>
          <w:rtl/>
        </w:rPr>
        <w:t xml:space="preserve"> </w:t>
      </w:r>
      <w:r w:rsidR="00DB2B55" w:rsidRPr="00DB2B55">
        <w:rPr>
          <w:rFonts w:ascii="Traditional Arabic" w:hAnsi="Traditional Arabic" w:cs="Traditional Arabic" w:hint="cs"/>
          <w:b/>
          <w:bCs/>
          <w:color w:val="0070C0"/>
          <w:sz w:val="32"/>
          <w:szCs w:val="32"/>
          <w:rtl/>
        </w:rPr>
        <w:t>الَّذِي</w:t>
      </w:r>
      <w:r w:rsidR="00DB2B55" w:rsidRPr="00DB2B55">
        <w:rPr>
          <w:rFonts w:ascii="Traditional Arabic" w:hAnsi="Traditional Arabic" w:cs="Traditional Arabic"/>
          <w:b/>
          <w:bCs/>
          <w:color w:val="0070C0"/>
          <w:sz w:val="32"/>
          <w:szCs w:val="32"/>
          <w:rtl/>
        </w:rPr>
        <w:t xml:space="preserve"> </w:t>
      </w:r>
      <w:r w:rsidR="00DB2B55" w:rsidRPr="00DB2B55">
        <w:rPr>
          <w:rFonts w:ascii="Traditional Arabic" w:hAnsi="Traditional Arabic" w:cs="Traditional Arabic" w:hint="cs"/>
          <w:b/>
          <w:bCs/>
          <w:color w:val="0070C0"/>
          <w:sz w:val="32"/>
          <w:szCs w:val="32"/>
          <w:rtl/>
        </w:rPr>
        <w:t>تُقْرَأُ</w:t>
      </w:r>
      <w:r w:rsidR="00DB2B55" w:rsidRPr="00DB2B55">
        <w:rPr>
          <w:rFonts w:ascii="Traditional Arabic" w:hAnsi="Traditional Arabic" w:cs="Traditional Arabic"/>
          <w:b/>
          <w:bCs/>
          <w:color w:val="0070C0"/>
          <w:sz w:val="32"/>
          <w:szCs w:val="32"/>
          <w:rtl/>
        </w:rPr>
        <w:t xml:space="preserve"> </w:t>
      </w:r>
      <w:r w:rsidR="00DB2B55" w:rsidRPr="00DB2B55">
        <w:rPr>
          <w:rFonts w:ascii="Traditional Arabic" w:hAnsi="Traditional Arabic" w:cs="Traditional Arabic" w:hint="cs"/>
          <w:b/>
          <w:bCs/>
          <w:color w:val="0070C0"/>
          <w:sz w:val="32"/>
          <w:szCs w:val="32"/>
          <w:rtl/>
        </w:rPr>
        <w:t>فِيهِ</w:t>
      </w:r>
      <w:r w:rsidR="00DB2B55" w:rsidRPr="00DB2B55">
        <w:rPr>
          <w:rFonts w:ascii="Traditional Arabic" w:hAnsi="Traditional Arabic" w:cs="Traditional Arabic"/>
          <w:b/>
          <w:bCs/>
          <w:color w:val="0070C0"/>
          <w:sz w:val="32"/>
          <w:szCs w:val="32"/>
          <w:rtl/>
        </w:rPr>
        <w:t xml:space="preserve"> </w:t>
      </w:r>
      <w:r w:rsidR="00DB2B55" w:rsidRPr="00DB2B55">
        <w:rPr>
          <w:rFonts w:ascii="Traditional Arabic" w:hAnsi="Traditional Arabic" w:cs="Traditional Arabic" w:hint="cs"/>
          <w:b/>
          <w:bCs/>
          <w:color w:val="0070C0"/>
          <w:sz w:val="32"/>
          <w:szCs w:val="32"/>
          <w:rtl/>
        </w:rPr>
        <w:t>الْبَقَرَةُ</w:t>
      </w:r>
      <w:r w:rsidR="00DB2B55" w:rsidRPr="00DB2B55">
        <w:rPr>
          <w:rFonts w:ascii="Traditional Arabic" w:hAnsi="Traditional Arabic" w:cs="Traditional Arabic"/>
          <w:b/>
          <w:bCs/>
          <w:color w:val="0070C0"/>
          <w:sz w:val="32"/>
          <w:szCs w:val="32"/>
          <w:rtl/>
        </w:rPr>
        <w:t xml:space="preserve"> </w:t>
      </w:r>
      <w:r w:rsidR="00DB2B55" w:rsidRPr="00DB2B55">
        <w:rPr>
          <w:rFonts w:ascii="Traditional Arabic" w:hAnsi="Traditional Arabic" w:cs="Traditional Arabic" w:hint="cs"/>
          <w:b/>
          <w:bCs/>
          <w:color w:val="0070C0"/>
          <w:sz w:val="32"/>
          <w:szCs w:val="32"/>
          <w:rtl/>
        </w:rPr>
        <w:t>لَا</w:t>
      </w:r>
      <w:r w:rsidR="00DB2B55" w:rsidRPr="00DB2B55">
        <w:rPr>
          <w:rFonts w:ascii="Traditional Arabic" w:hAnsi="Traditional Arabic" w:cs="Traditional Arabic"/>
          <w:b/>
          <w:bCs/>
          <w:color w:val="0070C0"/>
          <w:sz w:val="32"/>
          <w:szCs w:val="32"/>
          <w:rtl/>
        </w:rPr>
        <w:t xml:space="preserve"> </w:t>
      </w:r>
      <w:r w:rsidR="00DB2B55" w:rsidRPr="00DB2B55">
        <w:rPr>
          <w:rFonts w:ascii="Traditional Arabic" w:hAnsi="Traditional Arabic" w:cs="Traditional Arabic" w:hint="cs"/>
          <w:b/>
          <w:bCs/>
          <w:color w:val="0070C0"/>
          <w:sz w:val="32"/>
          <w:szCs w:val="32"/>
          <w:rtl/>
        </w:rPr>
        <w:t>يَدْخُلُهُ</w:t>
      </w:r>
      <w:r w:rsidR="00DB2B55" w:rsidRPr="00DB2B55">
        <w:rPr>
          <w:rFonts w:ascii="Traditional Arabic" w:hAnsi="Traditional Arabic" w:cs="Traditional Arabic"/>
          <w:b/>
          <w:bCs/>
          <w:color w:val="0070C0"/>
          <w:sz w:val="32"/>
          <w:szCs w:val="32"/>
          <w:rtl/>
        </w:rPr>
        <w:t xml:space="preserve"> </w:t>
      </w:r>
      <w:r w:rsidR="00DB2B55" w:rsidRPr="00DB2B55">
        <w:rPr>
          <w:rFonts w:ascii="Traditional Arabic" w:hAnsi="Traditional Arabic" w:cs="Traditional Arabic" w:hint="cs"/>
          <w:b/>
          <w:bCs/>
          <w:color w:val="0070C0"/>
          <w:sz w:val="32"/>
          <w:szCs w:val="32"/>
          <w:rtl/>
        </w:rPr>
        <w:t>الشَّيْطَانُ</w:t>
      </w:r>
      <w:r w:rsidR="00DB2B55" w:rsidRPr="00DB2B55">
        <w:rPr>
          <w:rFonts w:ascii="Traditional Arabic" w:hAnsi="Traditional Arabic" w:cs="Traditional Arabic" w:hint="cs"/>
          <w:sz w:val="32"/>
          <w:szCs w:val="32"/>
          <w:rtl/>
        </w:rPr>
        <w:t>)</w:t>
      </w:r>
      <w:r w:rsidR="00CE6A1B" w:rsidRPr="00DB2B55">
        <w:rPr>
          <w:rFonts w:ascii="Traditional Arabic" w:hAnsi="Traditional Arabic" w:cs="Traditional Arabic"/>
          <w:sz w:val="32"/>
          <w:szCs w:val="32"/>
          <w:rtl/>
        </w:rPr>
        <w:t>)</w:t>
      </w:r>
      <w:r w:rsidR="00DB2B55" w:rsidRPr="00DB2B55">
        <w:rPr>
          <w:rStyle w:val="aa"/>
          <w:rFonts w:ascii="Traditional Arabic" w:hAnsi="Traditional Arabic" w:cs="Traditional Arabic"/>
          <w:sz w:val="32"/>
          <w:szCs w:val="32"/>
          <w:rtl/>
        </w:rPr>
        <w:t xml:space="preserve"> </w:t>
      </w:r>
      <w:r w:rsidR="00DB2B55" w:rsidRPr="00DB2B55">
        <w:rPr>
          <w:rStyle w:val="aa"/>
          <w:rFonts w:ascii="Traditional Arabic" w:hAnsi="Traditional Arabic" w:cs="Traditional Arabic"/>
          <w:sz w:val="32"/>
          <w:szCs w:val="32"/>
          <w:rtl/>
        </w:rPr>
        <w:footnoteReference w:id="6"/>
      </w:r>
      <w:r w:rsidR="00CE6A1B" w:rsidRPr="00DB2B55">
        <w:rPr>
          <w:rFonts w:ascii="Traditional Arabic" w:hAnsi="Traditional Arabic" w:cs="Traditional Arabic" w:hint="cs"/>
          <w:sz w:val="32"/>
          <w:szCs w:val="32"/>
          <w:rtl/>
        </w:rPr>
        <w:t>.</w:t>
      </w:r>
      <w:r w:rsidR="00DB2B55">
        <w:rPr>
          <w:rFonts w:ascii="Traditional Arabic" w:hAnsi="Traditional Arabic" w:cs="Traditional Arabic" w:hint="cs"/>
          <w:sz w:val="32"/>
          <w:szCs w:val="32"/>
          <w:rtl/>
        </w:rPr>
        <w:t xml:space="preserve"> </w:t>
      </w:r>
    </w:p>
    <w:p w:rsidR="00043CB9" w:rsidRPr="00034F03" w:rsidRDefault="00B47A88" w:rsidP="00881D55">
      <w:pPr>
        <w:ind w:left="-908" w:right="-851" w:firstLine="283"/>
        <w:jc w:val="both"/>
        <w:rPr>
          <w:rFonts w:ascii="Traditional Arabic" w:hAnsi="Traditional Arabic" w:cs="Traditional Arabic"/>
          <w:sz w:val="32"/>
          <w:szCs w:val="32"/>
          <w:rtl/>
        </w:rPr>
      </w:pPr>
      <w:r w:rsidRPr="00034F03">
        <w:rPr>
          <w:rFonts w:ascii="Traditional Arabic" w:hAnsi="Traditional Arabic" w:cs="Traditional Arabic"/>
          <w:sz w:val="32"/>
          <w:szCs w:val="32"/>
          <w:rtl/>
        </w:rPr>
        <w:t xml:space="preserve">وفي رواية: </w:t>
      </w:r>
      <w:r w:rsidR="00CE6A1B">
        <w:rPr>
          <w:rFonts w:ascii="Traditional Arabic" w:hAnsi="Traditional Arabic" w:cs="Traditional Arabic"/>
          <w:b/>
          <w:bCs/>
          <w:color w:val="0070C0"/>
          <w:sz w:val="32"/>
          <w:szCs w:val="32"/>
          <w:rtl/>
        </w:rPr>
        <w:t>((</w:t>
      </w:r>
      <w:r w:rsidR="006D5EE9" w:rsidRPr="006D5EE9">
        <w:rPr>
          <w:rFonts w:ascii="Traditional Arabic" w:hAnsi="Traditional Arabic" w:cs="Traditional Arabic" w:hint="cs"/>
          <w:b/>
          <w:bCs/>
          <w:color w:val="0070C0"/>
          <w:sz w:val="32"/>
          <w:szCs w:val="32"/>
          <w:rtl/>
        </w:rPr>
        <w:t>لَا</w:t>
      </w:r>
      <w:r w:rsidR="006D5EE9" w:rsidRPr="006D5EE9">
        <w:rPr>
          <w:rFonts w:ascii="Traditional Arabic" w:hAnsi="Traditional Arabic" w:cs="Traditional Arabic"/>
          <w:b/>
          <w:bCs/>
          <w:color w:val="0070C0"/>
          <w:sz w:val="32"/>
          <w:szCs w:val="32"/>
          <w:rtl/>
        </w:rPr>
        <w:t xml:space="preserve"> </w:t>
      </w:r>
      <w:r w:rsidR="006D5EE9" w:rsidRPr="006D5EE9">
        <w:rPr>
          <w:rFonts w:ascii="Traditional Arabic" w:hAnsi="Traditional Arabic" w:cs="Traditional Arabic" w:hint="cs"/>
          <w:b/>
          <w:bCs/>
          <w:color w:val="0070C0"/>
          <w:sz w:val="32"/>
          <w:szCs w:val="32"/>
          <w:rtl/>
        </w:rPr>
        <w:t>تَجْعَلُوا</w:t>
      </w:r>
      <w:r w:rsidR="006D5EE9" w:rsidRPr="006D5EE9">
        <w:rPr>
          <w:rFonts w:ascii="Traditional Arabic" w:hAnsi="Traditional Arabic" w:cs="Traditional Arabic"/>
          <w:b/>
          <w:bCs/>
          <w:color w:val="0070C0"/>
          <w:sz w:val="32"/>
          <w:szCs w:val="32"/>
          <w:rtl/>
        </w:rPr>
        <w:t xml:space="preserve"> </w:t>
      </w:r>
      <w:r w:rsidR="006D5EE9" w:rsidRPr="006D5EE9">
        <w:rPr>
          <w:rFonts w:ascii="Traditional Arabic" w:hAnsi="Traditional Arabic" w:cs="Traditional Arabic" w:hint="cs"/>
          <w:b/>
          <w:bCs/>
          <w:color w:val="0070C0"/>
          <w:sz w:val="32"/>
          <w:szCs w:val="32"/>
          <w:rtl/>
        </w:rPr>
        <w:t>بُيُوتَكُمْ</w:t>
      </w:r>
      <w:r w:rsidR="006D5EE9" w:rsidRPr="006D5EE9">
        <w:rPr>
          <w:rFonts w:ascii="Traditional Arabic" w:hAnsi="Traditional Arabic" w:cs="Traditional Arabic"/>
          <w:b/>
          <w:bCs/>
          <w:color w:val="0070C0"/>
          <w:sz w:val="32"/>
          <w:szCs w:val="32"/>
          <w:rtl/>
        </w:rPr>
        <w:t xml:space="preserve"> </w:t>
      </w:r>
      <w:r w:rsidR="006D5EE9" w:rsidRPr="006D5EE9">
        <w:rPr>
          <w:rFonts w:ascii="Traditional Arabic" w:hAnsi="Traditional Arabic" w:cs="Traditional Arabic" w:hint="cs"/>
          <w:b/>
          <w:bCs/>
          <w:color w:val="0070C0"/>
          <w:sz w:val="32"/>
          <w:szCs w:val="32"/>
          <w:rtl/>
        </w:rPr>
        <w:t>مَقَابِرَ،</w:t>
      </w:r>
      <w:r w:rsidR="006D5EE9" w:rsidRPr="006D5EE9">
        <w:rPr>
          <w:rFonts w:ascii="Traditional Arabic" w:hAnsi="Traditional Arabic" w:cs="Traditional Arabic"/>
          <w:b/>
          <w:bCs/>
          <w:color w:val="0070C0"/>
          <w:sz w:val="32"/>
          <w:szCs w:val="32"/>
          <w:rtl/>
        </w:rPr>
        <w:t xml:space="preserve"> </w:t>
      </w:r>
      <w:r w:rsidR="006D5EE9" w:rsidRPr="006D5EE9">
        <w:rPr>
          <w:rFonts w:ascii="Traditional Arabic" w:hAnsi="Traditional Arabic" w:cs="Traditional Arabic" w:hint="cs"/>
          <w:b/>
          <w:bCs/>
          <w:color w:val="0070C0"/>
          <w:sz w:val="32"/>
          <w:szCs w:val="32"/>
          <w:rtl/>
        </w:rPr>
        <w:t>إِنَّ</w:t>
      </w:r>
      <w:r w:rsidR="006D5EE9" w:rsidRPr="006D5EE9">
        <w:rPr>
          <w:rFonts w:ascii="Traditional Arabic" w:hAnsi="Traditional Arabic" w:cs="Traditional Arabic"/>
          <w:b/>
          <w:bCs/>
          <w:color w:val="0070C0"/>
          <w:sz w:val="32"/>
          <w:szCs w:val="32"/>
          <w:rtl/>
        </w:rPr>
        <w:t xml:space="preserve"> </w:t>
      </w:r>
      <w:r w:rsidR="006D5EE9" w:rsidRPr="006D5EE9">
        <w:rPr>
          <w:rFonts w:ascii="Traditional Arabic" w:hAnsi="Traditional Arabic" w:cs="Traditional Arabic" w:hint="cs"/>
          <w:b/>
          <w:bCs/>
          <w:color w:val="0070C0"/>
          <w:sz w:val="32"/>
          <w:szCs w:val="32"/>
          <w:rtl/>
        </w:rPr>
        <w:t>الشَّيْطَانَ</w:t>
      </w:r>
      <w:r w:rsidR="006D5EE9" w:rsidRPr="006D5EE9">
        <w:rPr>
          <w:rFonts w:ascii="Traditional Arabic" w:hAnsi="Traditional Arabic" w:cs="Traditional Arabic"/>
          <w:b/>
          <w:bCs/>
          <w:color w:val="0070C0"/>
          <w:sz w:val="32"/>
          <w:szCs w:val="32"/>
          <w:rtl/>
        </w:rPr>
        <w:t xml:space="preserve"> </w:t>
      </w:r>
      <w:r w:rsidR="006D5EE9" w:rsidRPr="006D5EE9">
        <w:rPr>
          <w:rFonts w:ascii="Traditional Arabic" w:hAnsi="Traditional Arabic" w:cs="Traditional Arabic" w:hint="cs"/>
          <w:b/>
          <w:bCs/>
          <w:color w:val="0070C0"/>
          <w:sz w:val="32"/>
          <w:szCs w:val="32"/>
          <w:rtl/>
        </w:rPr>
        <w:t>يَنْفِرُ</w:t>
      </w:r>
      <w:r w:rsidR="006D5EE9" w:rsidRPr="006D5EE9">
        <w:rPr>
          <w:rFonts w:ascii="Traditional Arabic" w:hAnsi="Traditional Arabic" w:cs="Traditional Arabic"/>
          <w:b/>
          <w:bCs/>
          <w:color w:val="0070C0"/>
          <w:sz w:val="32"/>
          <w:szCs w:val="32"/>
          <w:rtl/>
        </w:rPr>
        <w:t xml:space="preserve"> </w:t>
      </w:r>
      <w:r w:rsidR="006D5EE9" w:rsidRPr="006D5EE9">
        <w:rPr>
          <w:rFonts w:ascii="Traditional Arabic" w:hAnsi="Traditional Arabic" w:cs="Traditional Arabic" w:hint="cs"/>
          <w:b/>
          <w:bCs/>
          <w:color w:val="0070C0"/>
          <w:sz w:val="32"/>
          <w:szCs w:val="32"/>
          <w:rtl/>
        </w:rPr>
        <w:t>مِنَ</w:t>
      </w:r>
      <w:r w:rsidR="006D5EE9" w:rsidRPr="006D5EE9">
        <w:rPr>
          <w:rFonts w:ascii="Traditional Arabic" w:hAnsi="Traditional Arabic" w:cs="Traditional Arabic"/>
          <w:b/>
          <w:bCs/>
          <w:color w:val="0070C0"/>
          <w:sz w:val="32"/>
          <w:szCs w:val="32"/>
          <w:rtl/>
        </w:rPr>
        <w:t xml:space="preserve"> </w:t>
      </w:r>
      <w:r w:rsidR="006D5EE9" w:rsidRPr="006D5EE9">
        <w:rPr>
          <w:rFonts w:ascii="Traditional Arabic" w:hAnsi="Traditional Arabic" w:cs="Traditional Arabic" w:hint="cs"/>
          <w:b/>
          <w:bCs/>
          <w:color w:val="0070C0"/>
          <w:sz w:val="32"/>
          <w:szCs w:val="32"/>
          <w:rtl/>
        </w:rPr>
        <w:t>الْبَيْتِ</w:t>
      </w:r>
      <w:r w:rsidR="006D5EE9" w:rsidRPr="006D5EE9">
        <w:rPr>
          <w:rFonts w:ascii="Traditional Arabic" w:hAnsi="Traditional Arabic" w:cs="Traditional Arabic"/>
          <w:b/>
          <w:bCs/>
          <w:color w:val="0070C0"/>
          <w:sz w:val="32"/>
          <w:szCs w:val="32"/>
          <w:rtl/>
        </w:rPr>
        <w:t xml:space="preserve"> </w:t>
      </w:r>
      <w:r w:rsidR="006D5EE9" w:rsidRPr="006D5EE9">
        <w:rPr>
          <w:rFonts w:ascii="Traditional Arabic" w:hAnsi="Traditional Arabic" w:cs="Traditional Arabic" w:hint="cs"/>
          <w:b/>
          <w:bCs/>
          <w:color w:val="0070C0"/>
          <w:sz w:val="32"/>
          <w:szCs w:val="32"/>
          <w:rtl/>
        </w:rPr>
        <w:t>الَّذِي</w:t>
      </w:r>
      <w:r w:rsidR="006D5EE9" w:rsidRPr="006D5EE9">
        <w:rPr>
          <w:rFonts w:ascii="Traditional Arabic" w:hAnsi="Traditional Arabic" w:cs="Traditional Arabic"/>
          <w:b/>
          <w:bCs/>
          <w:color w:val="0070C0"/>
          <w:sz w:val="32"/>
          <w:szCs w:val="32"/>
          <w:rtl/>
        </w:rPr>
        <w:t xml:space="preserve"> </w:t>
      </w:r>
      <w:r w:rsidR="006D5EE9" w:rsidRPr="006D5EE9">
        <w:rPr>
          <w:rFonts w:ascii="Traditional Arabic" w:hAnsi="Traditional Arabic" w:cs="Traditional Arabic" w:hint="cs"/>
          <w:b/>
          <w:bCs/>
          <w:color w:val="0070C0"/>
          <w:sz w:val="32"/>
          <w:szCs w:val="32"/>
          <w:rtl/>
        </w:rPr>
        <w:t>تُقْرَأُ</w:t>
      </w:r>
      <w:r w:rsidR="006D5EE9" w:rsidRPr="006D5EE9">
        <w:rPr>
          <w:rFonts w:ascii="Traditional Arabic" w:hAnsi="Traditional Arabic" w:cs="Traditional Arabic"/>
          <w:b/>
          <w:bCs/>
          <w:color w:val="0070C0"/>
          <w:sz w:val="32"/>
          <w:szCs w:val="32"/>
          <w:rtl/>
        </w:rPr>
        <w:t xml:space="preserve"> </w:t>
      </w:r>
      <w:r w:rsidR="006D5EE9" w:rsidRPr="006D5EE9">
        <w:rPr>
          <w:rFonts w:ascii="Traditional Arabic" w:hAnsi="Traditional Arabic" w:cs="Traditional Arabic" w:hint="cs"/>
          <w:b/>
          <w:bCs/>
          <w:color w:val="0070C0"/>
          <w:sz w:val="32"/>
          <w:szCs w:val="32"/>
          <w:rtl/>
        </w:rPr>
        <w:t>فِيهِ</w:t>
      </w:r>
      <w:r w:rsidR="006D5EE9" w:rsidRPr="006D5EE9">
        <w:rPr>
          <w:rFonts w:ascii="Traditional Arabic" w:hAnsi="Traditional Arabic" w:cs="Traditional Arabic"/>
          <w:b/>
          <w:bCs/>
          <w:color w:val="0070C0"/>
          <w:sz w:val="32"/>
          <w:szCs w:val="32"/>
          <w:rtl/>
        </w:rPr>
        <w:t xml:space="preserve"> </w:t>
      </w:r>
      <w:r w:rsidR="006D5EE9" w:rsidRPr="006D5EE9">
        <w:rPr>
          <w:rFonts w:ascii="Traditional Arabic" w:hAnsi="Traditional Arabic" w:cs="Traditional Arabic" w:hint="cs"/>
          <w:b/>
          <w:bCs/>
          <w:color w:val="0070C0"/>
          <w:sz w:val="32"/>
          <w:szCs w:val="32"/>
          <w:rtl/>
        </w:rPr>
        <w:t>سُورَةُ</w:t>
      </w:r>
      <w:r w:rsidR="006D5EE9" w:rsidRPr="006D5EE9">
        <w:rPr>
          <w:rFonts w:ascii="Traditional Arabic" w:hAnsi="Traditional Arabic" w:cs="Traditional Arabic"/>
          <w:b/>
          <w:bCs/>
          <w:color w:val="0070C0"/>
          <w:sz w:val="32"/>
          <w:szCs w:val="32"/>
          <w:rtl/>
        </w:rPr>
        <w:t xml:space="preserve"> </w:t>
      </w:r>
      <w:r w:rsidR="006D5EE9" w:rsidRPr="006D5EE9">
        <w:rPr>
          <w:rFonts w:ascii="Traditional Arabic" w:hAnsi="Traditional Arabic" w:cs="Traditional Arabic" w:hint="cs"/>
          <w:b/>
          <w:bCs/>
          <w:color w:val="0070C0"/>
          <w:sz w:val="32"/>
          <w:szCs w:val="32"/>
          <w:rtl/>
        </w:rPr>
        <w:t>الْبَقَرَةِ</w:t>
      </w:r>
      <w:r w:rsidR="00CE6A1B" w:rsidRPr="000F3065">
        <w:rPr>
          <w:rFonts w:ascii="Traditional Arabic" w:hAnsi="Traditional Arabic" w:cs="Traditional Arabic"/>
          <w:b/>
          <w:bCs/>
          <w:color w:val="0070C0"/>
          <w:sz w:val="32"/>
          <w:szCs w:val="32"/>
          <w:rtl/>
        </w:rPr>
        <w:t>))</w:t>
      </w:r>
      <w:r w:rsidR="005B06B0" w:rsidRPr="00034F03">
        <w:rPr>
          <w:rStyle w:val="aa"/>
          <w:rFonts w:ascii="Traditional Arabic" w:hAnsi="Traditional Arabic" w:cs="Traditional Arabic"/>
          <w:sz w:val="32"/>
          <w:szCs w:val="32"/>
          <w:rtl/>
        </w:rPr>
        <w:footnoteReference w:id="7"/>
      </w:r>
      <w:r w:rsidR="00CE6A1B">
        <w:rPr>
          <w:rFonts w:ascii="Traditional Arabic" w:hAnsi="Traditional Arabic" w:cs="Traditional Arabic" w:hint="cs"/>
          <w:sz w:val="32"/>
          <w:szCs w:val="32"/>
          <w:rtl/>
        </w:rPr>
        <w:t>.</w:t>
      </w:r>
    </w:p>
    <w:p w:rsidR="00043CB9" w:rsidRPr="000F3065" w:rsidRDefault="0085142B" w:rsidP="00881D55">
      <w:pPr>
        <w:ind w:left="-908" w:right="-851" w:firstLine="283"/>
        <w:jc w:val="both"/>
        <w:rPr>
          <w:rFonts w:ascii="Traditional Arabic" w:hAnsi="Traditional Arabic" w:cs="Traditional Arabic"/>
          <w:b/>
          <w:bCs/>
          <w:color w:val="0070C0"/>
          <w:sz w:val="32"/>
          <w:szCs w:val="32"/>
          <w:rtl/>
        </w:rPr>
      </w:pPr>
      <w:r w:rsidRPr="00034F03">
        <w:rPr>
          <w:rFonts w:ascii="Traditional Arabic" w:hAnsi="Traditional Arabic" w:cs="Traditional Arabic"/>
          <w:sz w:val="32"/>
          <w:szCs w:val="32"/>
          <w:rtl/>
        </w:rPr>
        <w:t>ومن الأحاديث الصحيحة قوله-</w:t>
      </w:r>
      <w:r w:rsidR="00043CB9" w:rsidRPr="00034F03">
        <w:rPr>
          <w:rFonts w:ascii="Traditional Arabic" w:hAnsi="Traditional Arabic" w:cs="Traditional Arabic"/>
          <w:sz w:val="32"/>
          <w:szCs w:val="32"/>
          <w:rtl/>
        </w:rPr>
        <w:t>صلى الله عليه وسلم</w:t>
      </w:r>
      <w:r w:rsidRPr="00034F03">
        <w:rPr>
          <w:rFonts w:ascii="Traditional Arabic" w:hAnsi="Traditional Arabic" w:cs="Traditional Arabic"/>
          <w:sz w:val="32"/>
          <w:szCs w:val="32"/>
          <w:rtl/>
        </w:rPr>
        <w:t xml:space="preserve">- </w:t>
      </w:r>
      <w:r w:rsidR="00043CB9" w:rsidRPr="00034F03">
        <w:rPr>
          <w:rFonts w:ascii="Traditional Arabic" w:hAnsi="Traditional Arabic" w:cs="Traditional Arabic"/>
          <w:sz w:val="32"/>
          <w:szCs w:val="32"/>
          <w:rtl/>
        </w:rPr>
        <w:t>:</w:t>
      </w:r>
      <w:r w:rsidR="007550BD" w:rsidRPr="00034F03">
        <w:rPr>
          <w:rFonts w:ascii="Traditional Arabic" w:hAnsi="Traditional Arabic" w:cs="Traditional Arabic"/>
          <w:sz w:val="32"/>
          <w:szCs w:val="32"/>
          <w:rtl/>
        </w:rPr>
        <w:t xml:space="preserve"> </w:t>
      </w:r>
      <w:r w:rsidR="007550BD" w:rsidRPr="000F3065">
        <w:rPr>
          <w:rFonts w:ascii="Traditional Arabic" w:hAnsi="Traditional Arabic" w:cs="Traditional Arabic"/>
          <w:b/>
          <w:bCs/>
          <w:color w:val="0070C0"/>
          <w:sz w:val="32"/>
          <w:szCs w:val="32"/>
          <w:rtl/>
        </w:rPr>
        <w:t>((</w:t>
      </w:r>
      <w:r w:rsidR="00043CB9" w:rsidRPr="00034F03">
        <w:rPr>
          <w:rFonts w:ascii="Traditional Arabic" w:hAnsi="Traditional Arabic" w:cs="Traditional Arabic"/>
          <w:b/>
          <w:bCs/>
          <w:color w:val="0070C0"/>
          <w:sz w:val="32"/>
          <w:szCs w:val="32"/>
          <w:rtl/>
        </w:rPr>
        <w:t xml:space="preserve">يُؤْتَى بِالْقُرْآنِ يَوْمَ الْقِيَامَةِ، وَأَهْلِهِ الَّذِينَ كَانُوا يَعْمَلُونَ بِهِ </w:t>
      </w:r>
      <w:r w:rsidR="007550BD" w:rsidRPr="00034F03">
        <w:rPr>
          <w:rFonts w:ascii="Traditional Arabic" w:hAnsi="Traditional Arabic" w:cs="Traditional Arabic"/>
          <w:b/>
          <w:bCs/>
          <w:color w:val="0070C0"/>
          <w:sz w:val="32"/>
          <w:szCs w:val="32"/>
          <w:rtl/>
        </w:rPr>
        <w:t xml:space="preserve">في الدنيا </w:t>
      </w:r>
      <w:r w:rsidR="00B47A88" w:rsidRPr="00034F03">
        <w:rPr>
          <w:rFonts w:ascii="Traditional Arabic" w:hAnsi="Traditional Arabic" w:cs="Traditional Arabic"/>
          <w:b/>
          <w:bCs/>
          <w:color w:val="0070C0"/>
          <w:sz w:val="32"/>
          <w:szCs w:val="32"/>
          <w:rtl/>
        </w:rPr>
        <w:t>تَقَدَّمُه</w:t>
      </w:r>
      <w:r w:rsidR="00043CB9" w:rsidRPr="00034F03">
        <w:rPr>
          <w:rFonts w:ascii="Traditional Arabic" w:hAnsi="Traditional Arabic" w:cs="Traditional Arabic"/>
          <w:b/>
          <w:bCs/>
          <w:color w:val="0070C0"/>
          <w:sz w:val="32"/>
          <w:szCs w:val="32"/>
          <w:rtl/>
        </w:rPr>
        <w:t xml:space="preserve"> سُورَ</w:t>
      </w:r>
      <w:r w:rsidR="007550BD" w:rsidRPr="00034F03">
        <w:rPr>
          <w:rFonts w:ascii="Traditional Arabic" w:hAnsi="Traditional Arabic" w:cs="Traditional Arabic"/>
          <w:b/>
          <w:bCs/>
          <w:color w:val="0070C0"/>
          <w:sz w:val="32"/>
          <w:szCs w:val="32"/>
          <w:rtl/>
        </w:rPr>
        <w:t>ةُ الْبَقَرَةِ وَآلِ عِمْرَانَ</w:t>
      </w:r>
      <w:r w:rsidR="007550BD" w:rsidRPr="000F3065">
        <w:rPr>
          <w:rFonts w:ascii="Traditional Arabic" w:hAnsi="Traditional Arabic" w:cs="Traditional Arabic"/>
          <w:b/>
          <w:bCs/>
          <w:color w:val="0070C0"/>
          <w:sz w:val="32"/>
          <w:szCs w:val="32"/>
          <w:rtl/>
        </w:rPr>
        <w:t>))</w:t>
      </w:r>
      <w:r w:rsidR="00B47A88" w:rsidRPr="00034F03">
        <w:rPr>
          <w:rStyle w:val="aa"/>
          <w:rFonts w:ascii="Traditional Arabic" w:hAnsi="Traditional Arabic" w:cs="Traditional Arabic"/>
          <w:sz w:val="32"/>
          <w:szCs w:val="32"/>
          <w:rtl/>
        </w:rPr>
        <w:footnoteReference w:id="8"/>
      </w:r>
      <w:r w:rsidR="007550BD" w:rsidRPr="00034F03">
        <w:rPr>
          <w:rFonts w:ascii="Traditional Arabic" w:hAnsi="Traditional Arabic" w:cs="Traditional Arabic"/>
          <w:sz w:val="32"/>
          <w:szCs w:val="32"/>
          <w:rtl/>
        </w:rPr>
        <w:t xml:space="preserve"> وهذه من أهم الشروط أهله</w:t>
      </w:r>
      <w:r w:rsidRPr="00034F03">
        <w:rPr>
          <w:rFonts w:ascii="Traditional Arabic" w:hAnsi="Traditional Arabic" w:cs="Traditional Arabic"/>
          <w:sz w:val="32"/>
          <w:szCs w:val="32"/>
          <w:rtl/>
        </w:rPr>
        <w:t xml:space="preserve"> الذي كانوا يعملون به في الدنيا</w:t>
      </w:r>
      <w:r w:rsidRPr="00034F03">
        <w:rPr>
          <w:rFonts w:ascii="Traditional Arabic" w:hAnsi="Traditional Arabic" w:cs="Traditional Arabic"/>
          <w:b/>
          <w:bCs/>
          <w:color w:val="0070C0"/>
          <w:sz w:val="32"/>
          <w:szCs w:val="32"/>
          <w:rtl/>
        </w:rPr>
        <w:t xml:space="preserve"> </w:t>
      </w:r>
      <w:r w:rsidR="00C56291">
        <w:rPr>
          <w:rFonts w:ascii="Traditional Arabic" w:hAnsi="Traditional Arabic" w:cs="Traditional Arabic" w:hint="cs"/>
          <w:b/>
          <w:bCs/>
          <w:color w:val="0070C0"/>
          <w:sz w:val="32"/>
          <w:szCs w:val="32"/>
          <w:rtl/>
        </w:rPr>
        <w:t>(</w:t>
      </w:r>
      <w:r w:rsidRPr="00034F03">
        <w:rPr>
          <w:rFonts w:ascii="Traditional Arabic" w:hAnsi="Traditional Arabic" w:cs="Traditional Arabic"/>
          <w:b/>
          <w:bCs/>
          <w:color w:val="0070C0"/>
          <w:sz w:val="32"/>
          <w:szCs w:val="32"/>
          <w:rtl/>
        </w:rPr>
        <w:t>(تَقَدَّمُه سُورَةُ الْبَقَرَةِ وَآلِ عِمْرَانَ</w:t>
      </w:r>
      <w:r w:rsidRPr="000F3065">
        <w:rPr>
          <w:rFonts w:ascii="Traditional Arabic" w:hAnsi="Traditional Arabic" w:cs="Traditional Arabic"/>
          <w:b/>
          <w:bCs/>
          <w:color w:val="0070C0"/>
          <w:sz w:val="32"/>
          <w:szCs w:val="32"/>
          <w:rtl/>
        </w:rPr>
        <w:t>)</w:t>
      </w:r>
      <w:r w:rsidR="00C56291" w:rsidRPr="000F3065">
        <w:rPr>
          <w:rFonts w:ascii="Traditional Arabic" w:hAnsi="Traditional Arabic" w:cs="Traditional Arabic" w:hint="cs"/>
          <w:b/>
          <w:bCs/>
          <w:color w:val="0070C0"/>
          <w:sz w:val="32"/>
          <w:szCs w:val="32"/>
          <w:rtl/>
        </w:rPr>
        <w:t>).</w:t>
      </w:r>
    </w:p>
    <w:p w:rsidR="00043CB9" w:rsidRPr="001D1F63" w:rsidRDefault="00043CB9" w:rsidP="00881D55">
      <w:pPr>
        <w:ind w:left="-908" w:right="-851" w:firstLine="283"/>
        <w:jc w:val="both"/>
        <w:rPr>
          <w:rFonts w:ascii="Traditional Arabic" w:hAnsi="Traditional Arabic" w:cs="Traditional Arabic"/>
          <w:b/>
          <w:bCs/>
          <w:color w:val="0070C0"/>
          <w:sz w:val="32"/>
          <w:szCs w:val="32"/>
          <w:rtl/>
        </w:rPr>
      </w:pPr>
      <w:r w:rsidRPr="00034F03">
        <w:rPr>
          <w:rFonts w:ascii="Traditional Arabic" w:hAnsi="Traditional Arabic" w:cs="Traditional Arabic"/>
          <w:sz w:val="32"/>
          <w:szCs w:val="32"/>
          <w:rtl/>
        </w:rPr>
        <w:lastRenderedPageBreak/>
        <w:t xml:space="preserve">وورد في الحديث الذي أخرجه الطبراني وابن حبان: </w:t>
      </w:r>
      <w:r w:rsidR="00CE6A1B">
        <w:rPr>
          <w:rFonts w:ascii="Traditional Arabic" w:hAnsi="Traditional Arabic" w:cs="Traditional Arabic"/>
          <w:color w:val="0070C0"/>
          <w:sz w:val="32"/>
          <w:szCs w:val="32"/>
          <w:rtl/>
        </w:rPr>
        <w:t>((</w:t>
      </w:r>
      <w:r w:rsidR="00B47A88" w:rsidRPr="00034F03">
        <w:rPr>
          <w:rFonts w:ascii="Traditional Arabic" w:hAnsi="Traditional Arabic" w:cs="Traditional Arabic"/>
          <w:b/>
          <w:bCs/>
          <w:color w:val="0070C0"/>
          <w:sz w:val="32"/>
          <w:szCs w:val="32"/>
          <w:rtl/>
        </w:rPr>
        <w:t xml:space="preserve">إِنَّ لِكُلِّ شَيْءٍ سَنَامًا ، وَإِنَّ سَنَامَ الْقُرْآنِ سُورَةُ الْبَقَرَةِ ، مَنْ قَرَأَهَا فِي بَيْتِهِ لَيْلًا لَمْ يَدْخُلِ الشَّيْطَانُ بَيْتَهُ ثَلَاثَ لَيَالٍ ، </w:t>
      </w:r>
      <w:r w:rsidR="00B47A88" w:rsidRPr="001D1F63">
        <w:rPr>
          <w:rFonts w:ascii="Traditional Arabic" w:hAnsi="Traditional Arabic" w:cs="Traditional Arabic"/>
          <w:b/>
          <w:bCs/>
          <w:color w:val="0070C0"/>
          <w:sz w:val="32"/>
          <w:szCs w:val="32"/>
          <w:rtl/>
        </w:rPr>
        <w:t>وَمَنْ قَرَأَهَا نَهَارًا لَمْ يَدْخُلِ الشَّيْطَانُ بَيْتَهُ ثَلَاثَةَ أَيَّامٍ</w:t>
      </w:r>
      <w:r w:rsidR="00CE6A1B" w:rsidRPr="001D1F63">
        <w:rPr>
          <w:rFonts w:ascii="Traditional Arabic" w:hAnsi="Traditional Arabic" w:cs="Traditional Arabic"/>
          <w:b/>
          <w:bCs/>
          <w:color w:val="0070C0"/>
          <w:sz w:val="32"/>
          <w:szCs w:val="32"/>
          <w:rtl/>
        </w:rPr>
        <w:t>))</w:t>
      </w:r>
      <w:r w:rsidR="001D1F63">
        <w:rPr>
          <w:rFonts w:ascii="Traditional Arabic" w:hAnsi="Traditional Arabic" w:cs="Traditional Arabic" w:hint="cs"/>
          <w:b/>
          <w:bCs/>
          <w:color w:val="0070C0"/>
          <w:sz w:val="32"/>
          <w:szCs w:val="32"/>
          <w:rtl/>
        </w:rPr>
        <w:t>.</w:t>
      </w:r>
    </w:p>
    <w:p w:rsidR="00043CB9" w:rsidRPr="00034F03" w:rsidRDefault="002A4198" w:rsidP="00881D55">
      <w:pPr>
        <w:ind w:left="-908" w:right="-851" w:firstLine="283"/>
        <w:jc w:val="both"/>
        <w:rPr>
          <w:rFonts w:ascii="Traditional Arabic" w:hAnsi="Traditional Arabic" w:cs="Traditional Arabic"/>
          <w:b/>
          <w:bCs/>
          <w:sz w:val="32"/>
          <w:szCs w:val="32"/>
          <w:rtl/>
        </w:rPr>
      </w:pPr>
      <w:r w:rsidRPr="00034F03">
        <w:rPr>
          <w:rFonts w:ascii="Traditional Arabic" w:hAnsi="Traditional Arabic" w:cs="Traditional Arabic"/>
          <w:sz w:val="32"/>
          <w:szCs w:val="32"/>
          <w:rtl/>
        </w:rPr>
        <w:t>وورد في البخاري أنه-صلى الله عليه وسلم-</w:t>
      </w:r>
      <w:r w:rsidR="00043CB9" w:rsidRPr="00034F03">
        <w:rPr>
          <w:rFonts w:ascii="Traditional Arabic" w:hAnsi="Traditional Arabic" w:cs="Traditional Arabic"/>
          <w:sz w:val="32"/>
          <w:szCs w:val="32"/>
          <w:rtl/>
        </w:rPr>
        <w:t xml:space="preserve">قال: </w:t>
      </w:r>
      <w:r w:rsidR="00E81582" w:rsidRPr="000F3065">
        <w:rPr>
          <w:rFonts w:ascii="Traditional Arabic" w:hAnsi="Traditional Arabic" w:cs="Traditional Arabic"/>
          <w:b/>
          <w:bCs/>
          <w:color w:val="0070C0"/>
          <w:sz w:val="32"/>
          <w:szCs w:val="32"/>
          <w:rtl/>
        </w:rPr>
        <w:t>((</w:t>
      </w:r>
      <w:r w:rsidR="00043CB9" w:rsidRPr="00034F03">
        <w:rPr>
          <w:rFonts w:ascii="Traditional Arabic" w:hAnsi="Traditional Arabic" w:cs="Traditional Arabic"/>
          <w:b/>
          <w:bCs/>
          <w:color w:val="0070C0"/>
          <w:sz w:val="32"/>
          <w:szCs w:val="32"/>
          <w:rtl/>
        </w:rPr>
        <w:t>من قرأ بالآيتين من آخر سورة البقرة في ليلة كفتاه</w:t>
      </w:r>
      <w:r w:rsidR="00E81582" w:rsidRPr="000F3065">
        <w:rPr>
          <w:rFonts w:ascii="Traditional Arabic" w:hAnsi="Traditional Arabic" w:cs="Traditional Arabic"/>
          <w:b/>
          <w:bCs/>
          <w:color w:val="0070C0"/>
          <w:sz w:val="32"/>
          <w:szCs w:val="32"/>
          <w:rtl/>
        </w:rPr>
        <w:t>))</w:t>
      </w:r>
      <w:r w:rsidR="00043CB9" w:rsidRPr="000F3065">
        <w:rPr>
          <w:rFonts w:ascii="Traditional Arabic" w:hAnsi="Traditional Arabic" w:cs="Traditional Arabic"/>
          <w:b/>
          <w:bCs/>
          <w:color w:val="0070C0"/>
          <w:sz w:val="32"/>
          <w:szCs w:val="32"/>
          <w:rtl/>
        </w:rPr>
        <w:t>.</w:t>
      </w:r>
    </w:p>
    <w:p w:rsidR="00043CB9" w:rsidRPr="00034F03" w:rsidRDefault="00043CB9" w:rsidP="00881D55">
      <w:pPr>
        <w:ind w:left="-908" w:right="-851" w:firstLine="283"/>
        <w:jc w:val="both"/>
        <w:rPr>
          <w:rFonts w:ascii="Traditional Arabic" w:hAnsi="Traditional Arabic" w:cs="Traditional Arabic"/>
          <w:sz w:val="32"/>
          <w:szCs w:val="32"/>
          <w:rtl/>
        </w:rPr>
      </w:pPr>
      <w:r w:rsidRPr="00034F03">
        <w:rPr>
          <w:rFonts w:ascii="Traditional Arabic" w:hAnsi="Traditional Arabic" w:cs="Traditional Arabic"/>
          <w:sz w:val="32"/>
          <w:szCs w:val="32"/>
          <w:rtl/>
        </w:rPr>
        <w:t>وورد في ذلك عدة نصوص كلها تدور حول مكانة سورة البقرة</w:t>
      </w:r>
      <w:r w:rsidR="00E81582" w:rsidRPr="00034F03">
        <w:rPr>
          <w:rFonts w:ascii="Traditional Arabic" w:hAnsi="Traditional Arabic" w:cs="Traditional Arabic"/>
          <w:sz w:val="32"/>
          <w:szCs w:val="32"/>
          <w:rtl/>
        </w:rPr>
        <w:t>،</w:t>
      </w:r>
      <w:r w:rsidRPr="00034F03">
        <w:rPr>
          <w:rFonts w:ascii="Traditional Arabic" w:hAnsi="Traditional Arabic" w:cs="Traditional Arabic"/>
          <w:sz w:val="32"/>
          <w:szCs w:val="32"/>
          <w:rtl/>
        </w:rPr>
        <w:t xml:space="preserve"> وقلنا أن منها الضعيف مثل ما أخرج الترمذي عن النبي</w:t>
      </w:r>
      <w:r w:rsidR="00E81582" w:rsidRPr="00034F03">
        <w:rPr>
          <w:rFonts w:ascii="Traditional Arabic" w:hAnsi="Traditional Arabic" w:cs="Traditional Arabic"/>
          <w:sz w:val="32"/>
          <w:szCs w:val="32"/>
          <w:rtl/>
        </w:rPr>
        <w:t xml:space="preserve"> صلى الله عليه وسلم</w:t>
      </w:r>
      <w:r w:rsidRPr="00034F03">
        <w:rPr>
          <w:rFonts w:ascii="Traditional Arabic" w:hAnsi="Traditional Arabic" w:cs="Traditional Arabic"/>
          <w:sz w:val="32"/>
          <w:szCs w:val="32"/>
          <w:rtl/>
        </w:rPr>
        <w:t xml:space="preserve"> </w:t>
      </w:r>
      <w:r w:rsidR="00CE6A1B" w:rsidRPr="000F3065">
        <w:rPr>
          <w:rFonts w:ascii="Traditional Arabic" w:hAnsi="Traditional Arabic" w:cs="Traditional Arabic"/>
          <w:b/>
          <w:bCs/>
          <w:color w:val="0070C0"/>
          <w:sz w:val="32"/>
          <w:szCs w:val="32"/>
          <w:rtl/>
        </w:rPr>
        <w:t>((</w:t>
      </w:r>
      <w:r w:rsidRPr="00034F03">
        <w:rPr>
          <w:rFonts w:ascii="Traditional Arabic" w:hAnsi="Traditional Arabic" w:cs="Traditional Arabic"/>
          <w:b/>
          <w:bCs/>
          <w:color w:val="0070C0"/>
          <w:sz w:val="32"/>
          <w:szCs w:val="32"/>
          <w:rtl/>
        </w:rPr>
        <w:t>إِنَّ لِكُلِّ شَيْءٍ سَنَامًا، وَسَنَامُ الْقُرْآنِ سُورَةُ الْبَقَرَةِ، فِيهَا آي</w:t>
      </w:r>
      <w:r w:rsidR="00E81582" w:rsidRPr="00034F03">
        <w:rPr>
          <w:rFonts w:ascii="Traditional Arabic" w:hAnsi="Traditional Arabic" w:cs="Traditional Arabic"/>
          <w:b/>
          <w:bCs/>
          <w:color w:val="0070C0"/>
          <w:sz w:val="32"/>
          <w:szCs w:val="32"/>
          <w:rtl/>
        </w:rPr>
        <w:t>َةٌ سَيِّدَةُ آيِ الْقُرْآنِ وهي آية الكرسي</w:t>
      </w:r>
      <w:r w:rsidR="00E81582" w:rsidRPr="000F3065">
        <w:rPr>
          <w:rFonts w:ascii="Traditional Arabic" w:hAnsi="Traditional Arabic" w:cs="Traditional Arabic"/>
          <w:b/>
          <w:bCs/>
          <w:color w:val="0070C0"/>
          <w:sz w:val="32"/>
          <w:szCs w:val="32"/>
          <w:rtl/>
        </w:rPr>
        <w:t>))</w:t>
      </w:r>
      <w:r w:rsidR="00E81582" w:rsidRPr="00034F03">
        <w:rPr>
          <w:rFonts w:ascii="Traditional Arabic" w:hAnsi="Traditional Arabic" w:cs="Traditional Arabic"/>
          <w:sz w:val="32"/>
          <w:szCs w:val="32"/>
          <w:rtl/>
        </w:rPr>
        <w:t xml:space="preserve"> </w:t>
      </w:r>
      <w:r w:rsidRPr="00034F03">
        <w:rPr>
          <w:rFonts w:ascii="Traditional Arabic" w:hAnsi="Traditional Arabic" w:cs="Traditional Arabic"/>
          <w:sz w:val="32"/>
          <w:szCs w:val="32"/>
          <w:rtl/>
        </w:rPr>
        <w:t>هذا لفظ ضعيف لكن معناه صحيح.</w:t>
      </w:r>
    </w:p>
    <w:p w:rsidR="00BF0041" w:rsidRPr="00034F03" w:rsidRDefault="006E2888" w:rsidP="00881D55">
      <w:pPr>
        <w:ind w:left="-908" w:right="-851" w:firstLine="283"/>
        <w:jc w:val="both"/>
        <w:rPr>
          <w:rFonts w:ascii="Traditional Arabic" w:hAnsi="Traditional Arabic" w:cs="Traditional Arabic"/>
          <w:sz w:val="32"/>
          <w:szCs w:val="32"/>
          <w:rtl/>
        </w:rPr>
      </w:pPr>
      <w:r w:rsidRPr="00034F03">
        <w:rPr>
          <w:rFonts w:ascii="Traditional Arabic" w:hAnsi="Traditional Arabic" w:cs="Traditional Arabic"/>
          <w:sz w:val="32"/>
          <w:szCs w:val="32"/>
          <w:rtl/>
        </w:rPr>
        <w:t xml:space="preserve">على كل حال </w:t>
      </w:r>
      <w:r w:rsidR="00043CB9" w:rsidRPr="00034F03">
        <w:rPr>
          <w:rFonts w:ascii="Traditional Arabic" w:hAnsi="Traditional Arabic" w:cs="Traditional Arabic"/>
          <w:sz w:val="32"/>
          <w:szCs w:val="32"/>
          <w:rtl/>
        </w:rPr>
        <w:t xml:space="preserve">علمنا </w:t>
      </w:r>
      <w:r w:rsidR="00E81582" w:rsidRPr="00034F03">
        <w:rPr>
          <w:rFonts w:ascii="Traditional Arabic" w:hAnsi="Traditional Arabic" w:cs="Traditional Arabic"/>
          <w:sz w:val="32"/>
          <w:szCs w:val="32"/>
          <w:rtl/>
        </w:rPr>
        <w:t xml:space="preserve">بذلك </w:t>
      </w:r>
      <w:r w:rsidR="00043CB9" w:rsidRPr="00034F03">
        <w:rPr>
          <w:rFonts w:ascii="Traditional Arabic" w:hAnsi="Traditional Arabic" w:cs="Traditional Arabic"/>
          <w:sz w:val="32"/>
          <w:szCs w:val="32"/>
          <w:rtl/>
        </w:rPr>
        <w:t xml:space="preserve">ما لسورة البقرة من فضل، كما ورد في </w:t>
      </w:r>
      <w:r w:rsidR="00D24739" w:rsidRPr="00034F03">
        <w:rPr>
          <w:rFonts w:ascii="Traditional Arabic" w:hAnsi="Traditional Arabic" w:cs="Traditional Arabic"/>
          <w:sz w:val="32"/>
          <w:szCs w:val="32"/>
          <w:rtl/>
        </w:rPr>
        <w:t>أ</w:t>
      </w:r>
      <w:r w:rsidR="002A4198" w:rsidRPr="00034F03">
        <w:rPr>
          <w:rFonts w:ascii="Traditional Arabic" w:hAnsi="Traditional Arabic" w:cs="Traditional Arabic"/>
          <w:sz w:val="32"/>
          <w:szCs w:val="32"/>
          <w:rtl/>
        </w:rPr>
        <w:t>حاديث النبي-</w:t>
      </w:r>
      <w:r w:rsidR="00E81582" w:rsidRPr="00034F03">
        <w:rPr>
          <w:rFonts w:ascii="Traditional Arabic" w:hAnsi="Traditional Arabic" w:cs="Traditional Arabic"/>
          <w:sz w:val="32"/>
          <w:szCs w:val="32"/>
          <w:rtl/>
        </w:rPr>
        <w:t>صلى الله عليه وسلم</w:t>
      </w:r>
      <w:r w:rsidR="002A4198" w:rsidRPr="00034F03">
        <w:rPr>
          <w:rFonts w:ascii="Traditional Arabic" w:hAnsi="Traditional Arabic" w:cs="Traditional Arabic"/>
          <w:sz w:val="32"/>
          <w:szCs w:val="32"/>
          <w:rtl/>
        </w:rPr>
        <w:t>-</w:t>
      </w:r>
      <w:r w:rsidR="008578F2" w:rsidRPr="00034F03">
        <w:rPr>
          <w:rFonts w:ascii="Traditional Arabic" w:hAnsi="Traditional Arabic" w:cs="Traditional Arabic"/>
          <w:sz w:val="32"/>
          <w:szCs w:val="32"/>
          <w:rtl/>
        </w:rPr>
        <w:t>وقد وصفت هذه السورة بأنها فسطاط</w:t>
      </w:r>
      <w:r w:rsidR="00043CB9" w:rsidRPr="00034F03">
        <w:rPr>
          <w:rFonts w:ascii="Traditional Arabic" w:hAnsi="Traditional Arabic" w:cs="Traditional Arabic"/>
          <w:sz w:val="32"/>
          <w:szCs w:val="32"/>
          <w:rtl/>
        </w:rPr>
        <w:t xml:space="preserve"> القرآن</w:t>
      </w:r>
      <w:r w:rsidR="00E81582" w:rsidRPr="00034F03">
        <w:rPr>
          <w:rFonts w:ascii="Traditional Arabic" w:hAnsi="Traditional Arabic" w:cs="Traditional Arabic"/>
          <w:sz w:val="32"/>
          <w:szCs w:val="32"/>
          <w:rtl/>
        </w:rPr>
        <w:t>، وهذ</w:t>
      </w:r>
      <w:r w:rsidR="008578F2" w:rsidRPr="00034F03">
        <w:rPr>
          <w:rFonts w:ascii="Traditional Arabic" w:hAnsi="Traditional Arabic" w:cs="Traditional Arabic"/>
          <w:sz w:val="32"/>
          <w:szCs w:val="32"/>
          <w:rtl/>
        </w:rPr>
        <w:t>ا يشبه أنها سنام القرآن، الفسطاط</w:t>
      </w:r>
      <w:r w:rsidR="00E81582" w:rsidRPr="00034F03">
        <w:rPr>
          <w:rFonts w:ascii="Traditional Arabic" w:hAnsi="Traditional Arabic" w:cs="Traditional Arabic"/>
          <w:sz w:val="32"/>
          <w:szCs w:val="32"/>
          <w:rtl/>
        </w:rPr>
        <w:t xml:space="preserve"> هو ما يحيط بالمكان،</w:t>
      </w:r>
      <w:r w:rsidR="00043CB9" w:rsidRPr="00034F03">
        <w:rPr>
          <w:rFonts w:ascii="Traditional Arabic" w:hAnsi="Traditional Arabic" w:cs="Traditional Arabic"/>
          <w:sz w:val="32"/>
          <w:szCs w:val="32"/>
          <w:rtl/>
        </w:rPr>
        <w:t xml:space="preserve"> وبالنسبة لسورة البقرة فإن معانيها أحاط</w:t>
      </w:r>
      <w:r w:rsidR="00E81582" w:rsidRPr="00034F03">
        <w:rPr>
          <w:rFonts w:ascii="Traditional Arabic" w:hAnsi="Traditional Arabic" w:cs="Traditional Arabic"/>
          <w:sz w:val="32"/>
          <w:szCs w:val="32"/>
          <w:rtl/>
        </w:rPr>
        <w:t>ت</w:t>
      </w:r>
      <w:r w:rsidR="00043CB9" w:rsidRPr="00034F03">
        <w:rPr>
          <w:rFonts w:ascii="Traditional Arabic" w:hAnsi="Traditional Arabic" w:cs="Traditional Arabic"/>
          <w:sz w:val="32"/>
          <w:szCs w:val="32"/>
          <w:rtl/>
        </w:rPr>
        <w:t xml:space="preserve"> بالمعاني، فهي سورة مترامية الأطراف وأساليب</w:t>
      </w:r>
      <w:r w:rsidRPr="00034F03">
        <w:rPr>
          <w:rFonts w:ascii="Traditional Arabic" w:hAnsi="Traditional Arabic" w:cs="Traditional Arabic"/>
          <w:sz w:val="32"/>
          <w:szCs w:val="32"/>
          <w:rtl/>
        </w:rPr>
        <w:t>ُ</w:t>
      </w:r>
      <w:r w:rsidR="00043CB9" w:rsidRPr="00034F03">
        <w:rPr>
          <w:rFonts w:ascii="Traditional Arabic" w:hAnsi="Traditional Arabic" w:cs="Traditional Arabic"/>
          <w:sz w:val="32"/>
          <w:szCs w:val="32"/>
          <w:rtl/>
        </w:rPr>
        <w:t>ها ذات</w:t>
      </w:r>
      <w:r w:rsidR="002A4198" w:rsidRPr="00034F03">
        <w:rPr>
          <w:rFonts w:ascii="Traditional Arabic" w:hAnsi="Traditional Arabic" w:cs="Traditional Arabic"/>
          <w:sz w:val="32"/>
          <w:szCs w:val="32"/>
          <w:rtl/>
        </w:rPr>
        <w:t>ُ</w:t>
      </w:r>
      <w:r w:rsidR="00043CB9" w:rsidRPr="00034F03">
        <w:rPr>
          <w:rFonts w:ascii="Traditional Arabic" w:hAnsi="Traditional Arabic" w:cs="Traditional Arabic"/>
          <w:sz w:val="32"/>
          <w:szCs w:val="32"/>
          <w:rtl/>
        </w:rPr>
        <w:t xml:space="preserve"> أفنان</w:t>
      </w:r>
      <w:r w:rsidR="00E81582" w:rsidRPr="00034F03">
        <w:rPr>
          <w:rFonts w:ascii="Traditional Arabic" w:hAnsi="Traditional Arabic" w:cs="Traditional Arabic"/>
          <w:sz w:val="32"/>
          <w:szCs w:val="32"/>
          <w:rtl/>
        </w:rPr>
        <w:t>،</w:t>
      </w:r>
      <w:r w:rsidR="00043CB9" w:rsidRPr="00034F03">
        <w:rPr>
          <w:rFonts w:ascii="Traditional Arabic" w:hAnsi="Traditional Arabic" w:cs="Traditional Arabic"/>
          <w:sz w:val="32"/>
          <w:szCs w:val="32"/>
          <w:rtl/>
        </w:rPr>
        <w:t xml:space="preserve"> جمعت وشائج من المعاني والمفاهيم والأمثال والقصص، فإن نظرت لها منفصلة رأيت علم</w:t>
      </w:r>
      <w:r w:rsidR="002A4198" w:rsidRPr="00034F03">
        <w:rPr>
          <w:rFonts w:ascii="Traditional Arabic" w:hAnsi="Traditional Arabic" w:cs="Traditional Arabic"/>
          <w:sz w:val="32"/>
          <w:szCs w:val="32"/>
          <w:rtl/>
        </w:rPr>
        <w:t>ً</w:t>
      </w:r>
      <w:r w:rsidR="00043CB9" w:rsidRPr="00034F03">
        <w:rPr>
          <w:rFonts w:ascii="Traditional Arabic" w:hAnsi="Traditional Arabic" w:cs="Traditional Arabic"/>
          <w:sz w:val="32"/>
          <w:szCs w:val="32"/>
          <w:rtl/>
        </w:rPr>
        <w:t>ا غزير</w:t>
      </w:r>
      <w:r w:rsidR="002A4198" w:rsidRPr="00034F03">
        <w:rPr>
          <w:rFonts w:ascii="Traditional Arabic" w:hAnsi="Traditional Arabic" w:cs="Traditional Arabic"/>
          <w:sz w:val="32"/>
          <w:szCs w:val="32"/>
          <w:rtl/>
        </w:rPr>
        <w:t>ً</w:t>
      </w:r>
      <w:r w:rsidR="00043CB9" w:rsidRPr="00034F03">
        <w:rPr>
          <w:rFonts w:ascii="Traditional Arabic" w:hAnsi="Traditional Arabic" w:cs="Traditional Arabic"/>
          <w:sz w:val="32"/>
          <w:szCs w:val="32"/>
          <w:rtl/>
        </w:rPr>
        <w:t>ا، لو قضيت الحياة في تعل</w:t>
      </w:r>
      <w:r w:rsidR="00D24739" w:rsidRPr="00034F03">
        <w:rPr>
          <w:rFonts w:ascii="Traditional Arabic" w:hAnsi="Traditional Arabic" w:cs="Traditional Arabic"/>
          <w:sz w:val="32"/>
          <w:szCs w:val="32"/>
          <w:rtl/>
        </w:rPr>
        <w:t>ّ</w:t>
      </w:r>
      <w:r w:rsidR="00043CB9" w:rsidRPr="00034F03">
        <w:rPr>
          <w:rFonts w:ascii="Traditional Arabic" w:hAnsi="Traditional Arabic" w:cs="Traditional Arabic"/>
          <w:sz w:val="32"/>
          <w:szCs w:val="32"/>
          <w:rtl/>
        </w:rPr>
        <w:t>مه انتهت الحياة وما انتهى</w:t>
      </w:r>
      <w:r w:rsidR="00D24739" w:rsidRPr="00034F03">
        <w:rPr>
          <w:rFonts w:ascii="Traditional Arabic" w:hAnsi="Traditional Arabic" w:cs="Traditional Arabic"/>
          <w:sz w:val="32"/>
          <w:szCs w:val="32"/>
          <w:rtl/>
        </w:rPr>
        <w:t>!</w:t>
      </w:r>
      <w:r w:rsidR="00043CB9" w:rsidRPr="00034F03">
        <w:rPr>
          <w:rFonts w:ascii="Traditional Arabic" w:hAnsi="Traditional Arabic" w:cs="Traditional Arabic"/>
          <w:sz w:val="32"/>
          <w:szCs w:val="32"/>
          <w:rtl/>
        </w:rPr>
        <w:t xml:space="preserve"> وإن نظرت لها </w:t>
      </w:r>
      <w:r w:rsidR="00D24739" w:rsidRPr="00034F03">
        <w:rPr>
          <w:rFonts w:ascii="Traditional Arabic" w:hAnsi="Traditional Arabic" w:cs="Traditional Arabic"/>
          <w:sz w:val="32"/>
          <w:szCs w:val="32"/>
          <w:rtl/>
        </w:rPr>
        <w:t>إ</w:t>
      </w:r>
      <w:r w:rsidR="00043CB9" w:rsidRPr="00034F03">
        <w:rPr>
          <w:rFonts w:ascii="Traditional Arabic" w:hAnsi="Traditional Arabic" w:cs="Traditional Arabic"/>
          <w:sz w:val="32"/>
          <w:szCs w:val="32"/>
          <w:rtl/>
        </w:rPr>
        <w:t>جمال</w:t>
      </w:r>
      <w:r w:rsidR="002A4198" w:rsidRPr="00034F03">
        <w:rPr>
          <w:rFonts w:ascii="Traditional Arabic" w:hAnsi="Traditional Arabic" w:cs="Traditional Arabic"/>
          <w:sz w:val="32"/>
          <w:szCs w:val="32"/>
          <w:rtl/>
        </w:rPr>
        <w:t>ً</w:t>
      </w:r>
      <w:r w:rsidR="00043CB9" w:rsidRPr="00034F03">
        <w:rPr>
          <w:rFonts w:ascii="Traditional Arabic" w:hAnsi="Traditional Arabic" w:cs="Traditional Arabic"/>
          <w:sz w:val="32"/>
          <w:szCs w:val="32"/>
          <w:rtl/>
        </w:rPr>
        <w:t>ا تعج</w:t>
      </w:r>
      <w:r w:rsidR="00D24739" w:rsidRPr="00034F03">
        <w:rPr>
          <w:rFonts w:ascii="Traditional Arabic" w:hAnsi="Traditional Arabic" w:cs="Traditional Arabic"/>
          <w:sz w:val="32"/>
          <w:szCs w:val="32"/>
          <w:rtl/>
        </w:rPr>
        <w:t>ّ</w:t>
      </w:r>
      <w:r w:rsidR="00043CB9" w:rsidRPr="00034F03">
        <w:rPr>
          <w:rFonts w:ascii="Traditional Arabic" w:hAnsi="Traditional Arabic" w:cs="Traditional Arabic"/>
          <w:sz w:val="32"/>
          <w:szCs w:val="32"/>
          <w:rtl/>
        </w:rPr>
        <w:t>بت من نسقها، ففي الأول لا نستطيع إحصاء محتواها</w:t>
      </w:r>
      <w:r w:rsidR="00D24739" w:rsidRPr="00034F03">
        <w:rPr>
          <w:rFonts w:ascii="Traditional Arabic" w:hAnsi="Traditional Arabic" w:cs="Traditional Arabic"/>
          <w:sz w:val="32"/>
          <w:szCs w:val="32"/>
          <w:rtl/>
        </w:rPr>
        <w:t xml:space="preserve">، </w:t>
      </w:r>
      <w:r w:rsidR="00043CB9" w:rsidRPr="00034F03">
        <w:rPr>
          <w:rFonts w:ascii="Traditional Arabic" w:hAnsi="Traditional Arabic" w:cs="Traditional Arabic"/>
          <w:sz w:val="32"/>
          <w:szCs w:val="32"/>
          <w:rtl/>
        </w:rPr>
        <w:t xml:space="preserve">وعليك أن تترقب المعنى بعد المعنى، وترى </w:t>
      </w:r>
      <w:r w:rsidR="00D24739" w:rsidRPr="00034F03">
        <w:rPr>
          <w:rFonts w:ascii="Traditional Arabic" w:hAnsi="Traditional Arabic" w:cs="Traditional Arabic"/>
          <w:sz w:val="32"/>
          <w:szCs w:val="32"/>
          <w:rtl/>
        </w:rPr>
        <w:t>الانتقال بعد الانتقال في السورة</w:t>
      </w:r>
      <w:r w:rsidR="00043CB9" w:rsidRPr="00034F03">
        <w:rPr>
          <w:rFonts w:ascii="Traditional Arabic" w:hAnsi="Traditional Arabic" w:cs="Traditional Arabic"/>
          <w:sz w:val="32"/>
          <w:szCs w:val="32"/>
          <w:rtl/>
        </w:rPr>
        <w:t>، وإذا نظرت لها قطعة</w:t>
      </w:r>
      <w:r w:rsidR="002A4198" w:rsidRPr="00034F03">
        <w:rPr>
          <w:rFonts w:ascii="Traditional Arabic" w:hAnsi="Traditional Arabic" w:cs="Traditional Arabic"/>
          <w:sz w:val="32"/>
          <w:szCs w:val="32"/>
          <w:rtl/>
        </w:rPr>
        <w:t>ً</w:t>
      </w:r>
      <w:r w:rsidR="00043CB9" w:rsidRPr="00034F03">
        <w:rPr>
          <w:rFonts w:ascii="Traditional Arabic" w:hAnsi="Traditional Arabic" w:cs="Traditional Arabic"/>
          <w:sz w:val="32"/>
          <w:szCs w:val="32"/>
          <w:rtl/>
        </w:rPr>
        <w:t xml:space="preserve"> واحدة رأيت من العجب في كونها تلمّ الإسلام مرة</w:t>
      </w:r>
      <w:r w:rsidR="002A4198" w:rsidRPr="00034F03">
        <w:rPr>
          <w:rFonts w:ascii="Traditional Arabic" w:hAnsi="Traditional Arabic" w:cs="Traditional Arabic"/>
          <w:sz w:val="32"/>
          <w:szCs w:val="32"/>
          <w:rtl/>
        </w:rPr>
        <w:t>ً</w:t>
      </w:r>
      <w:r w:rsidR="00043CB9" w:rsidRPr="00034F03">
        <w:rPr>
          <w:rFonts w:ascii="Traditional Arabic" w:hAnsi="Traditional Arabic" w:cs="Traditional Arabic"/>
          <w:sz w:val="32"/>
          <w:szCs w:val="32"/>
          <w:rtl/>
        </w:rPr>
        <w:t xml:space="preserve"> واحدة! لكن ننظر لها بنوع تقسيم ونحن في هذه المدارسة سنسير على مهل على م</w:t>
      </w:r>
      <w:r w:rsidR="00D24739" w:rsidRPr="00034F03">
        <w:rPr>
          <w:rFonts w:ascii="Traditional Arabic" w:hAnsi="Traditional Arabic" w:cs="Traditional Arabic"/>
          <w:sz w:val="32"/>
          <w:szCs w:val="32"/>
          <w:rtl/>
        </w:rPr>
        <w:t xml:space="preserve">ا </w:t>
      </w:r>
      <w:r w:rsidR="00043CB9" w:rsidRPr="00034F03">
        <w:rPr>
          <w:rFonts w:ascii="Traditional Arabic" w:hAnsi="Traditional Arabic" w:cs="Traditional Arabic"/>
          <w:sz w:val="32"/>
          <w:szCs w:val="32"/>
          <w:rtl/>
        </w:rPr>
        <w:t xml:space="preserve">ييسر الله لكن الآن سننظر لها على وجه الإجمال وننظر لتقسيم </w:t>
      </w:r>
      <w:r w:rsidR="00D24739" w:rsidRPr="00034F03">
        <w:rPr>
          <w:rFonts w:ascii="Traditional Arabic" w:hAnsi="Traditional Arabic" w:cs="Traditional Arabic"/>
          <w:sz w:val="32"/>
          <w:szCs w:val="32"/>
          <w:rtl/>
        </w:rPr>
        <w:t>عام للسورة ثم هذا التقسيم ما يمنعنا من النظر التفصيلي أيض</w:t>
      </w:r>
      <w:r w:rsidR="002A4198" w:rsidRPr="00034F03">
        <w:rPr>
          <w:rFonts w:ascii="Traditional Arabic" w:hAnsi="Traditional Arabic" w:cs="Traditional Arabic"/>
          <w:sz w:val="32"/>
          <w:szCs w:val="32"/>
          <w:rtl/>
        </w:rPr>
        <w:t>ً</w:t>
      </w:r>
      <w:r w:rsidR="00D24739" w:rsidRPr="00034F03">
        <w:rPr>
          <w:rFonts w:ascii="Traditional Arabic" w:hAnsi="Traditional Arabic" w:cs="Traditional Arabic"/>
          <w:sz w:val="32"/>
          <w:szCs w:val="32"/>
          <w:rtl/>
        </w:rPr>
        <w:t>ا للسورة.</w:t>
      </w:r>
    </w:p>
    <w:p w:rsidR="00043CB9" w:rsidRPr="001D1F63" w:rsidRDefault="00043CB9" w:rsidP="00881D55">
      <w:pPr>
        <w:ind w:left="-908" w:right="-851" w:firstLine="283"/>
        <w:jc w:val="both"/>
        <w:rPr>
          <w:rFonts w:ascii="Traditional Arabic" w:hAnsi="Traditional Arabic" w:cs="Traditional Arabic"/>
          <w:b/>
          <w:bCs/>
          <w:sz w:val="32"/>
          <w:szCs w:val="32"/>
          <w:rtl/>
        </w:rPr>
      </w:pPr>
      <w:r w:rsidRPr="001D1F63">
        <w:rPr>
          <w:rFonts w:ascii="Traditional Arabic" w:hAnsi="Traditional Arabic" w:cs="Traditional Arabic"/>
          <w:b/>
          <w:bCs/>
          <w:sz w:val="32"/>
          <w:szCs w:val="32"/>
          <w:rtl/>
        </w:rPr>
        <w:t xml:space="preserve">معظم </w:t>
      </w:r>
      <w:r w:rsidR="00D24739" w:rsidRPr="001D1F63">
        <w:rPr>
          <w:rFonts w:ascii="Traditional Arabic" w:hAnsi="Traditional Arabic" w:cs="Traditional Arabic"/>
          <w:b/>
          <w:bCs/>
          <w:sz w:val="32"/>
          <w:szCs w:val="32"/>
          <w:rtl/>
        </w:rPr>
        <w:t>أغراض</w:t>
      </w:r>
      <w:r w:rsidR="002A4198" w:rsidRPr="001D1F63">
        <w:rPr>
          <w:rFonts w:ascii="Traditional Arabic" w:hAnsi="Traditional Arabic" w:cs="Traditional Arabic"/>
          <w:b/>
          <w:bCs/>
          <w:sz w:val="32"/>
          <w:szCs w:val="32"/>
          <w:rtl/>
        </w:rPr>
        <w:t xml:space="preserve"> السورة ينقسم لقسمين</w:t>
      </w:r>
      <w:r w:rsidRPr="001D1F63">
        <w:rPr>
          <w:rFonts w:ascii="Traditional Arabic" w:hAnsi="Traditional Arabic" w:cs="Traditional Arabic"/>
          <w:b/>
          <w:bCs/>
          <w:sz w:val="32"/>
          <w:szCs w:val="32"/>
          <w:rtl/>
        </w:rPr>
        <w:t xml:space="preserve">: </w:t>
      </w:r>
    </w:p>
    <w:p w:rsidR="008578F2" w:rsidRPr="00034F03" w:rsidRDefault="00043CB9" w:rsidP="00881D55">
      <w:pPr>
        <w:pStyle w:val="a6"/>
        <w:numPr>
          <w:ilvl w:val="0"/>
          <w:numId w:val="1"/>
        </w:numPr>
        <w:ind w:left="-908" w:right="-851"/>
        <w:jc w:val="both"/>
        <w:rPr>
          <w:rFonts w:ascii="Traditional Arabic" w:hAnsi="Traditional Arabic" w:cs="Traditional Arabic"/>
          <w:sz w:val="32"/>
          <w:szCs w:val="32"/>
          <w:rtl/>
        </w:rPr>
      </w:pPr>
      <w:r w:rsidRPr="00034F03">
        <w:rPr>
          <w:rFonts w:ascii="Traditional Arabic" w:hAnsi="Traditional Arabic" w:cs="Traditional Arabic"/>
          <w:sz w:val="32"/>
          <w:szCs w:val="32"/>
          <w:rtl/>
        </w:rPr>
        <w:t xml:space="preserve">قسم ترى </w:t>
      </w:r>
      <w:r w:rsidR="00D24739" w:rsidRPr="00034F03">
        <w:rPr>
          <w:rFonts w:ascii="Traditional Arabic" w:hAnsi="Traditional Arabic" w:cs="Traditional Arabic"/>
          <w:sz w:val="32"/>
          <w:szCs w:val="32"/>
          <w:rtl/>
        </w:rPr>
        <w:t xml:space="preserve">فيه سموّ هذا الدين وإرشاده إلى هذا السمو، </w:t>
      </w:r>
      <w:r w:rsidR="002A4198" w:rsidRPr="00034F03">
        <w:rPr>
          <w:rFonts w:ascii="Traditional Arabic" w:hAnsi="Traditional Arabic" w:cs="Traditional Arabic"/>
          <w:sz w:val="32"/>
          <w:szCs w:val="32"/>
          <w:rtl/>
        </w:rPr>
        <w:t xml:space="preserve">في الجزء الأول </w:t>
      </w:r>
      <w:r w:rsidR="00D24739" w:rsidRPr="00034F03">
        <w:rPr>
          <w:rFonts w:ascii="Traditional Arabic" w:hAnsi="Traditional Arabic" w:cs="Traditional Arabic"/>
          <w:sz w:val="32"/>
          <w:szCs w:val="32"/>
          <w:rtl/>
        </w:rPr>
        <w:t>الدين سامي ويرشد</w:t>
      </w:r>
      <w:r w:rsidR="00BF0041" w:rsidRPr="00034F03">
        <w:rPr>
          <w:rFonts w:ascii="Traditional Arabic" w:hAnsi="Traditional Arabic" w:cs="Traditional Arabic"/>
          <w:sz w:val="32"/>
          <w:szCs w:val="32"/>
          <w:rtl/>
        </w:rPr>
        <w:t xml:space="preserve"> أصحابه</w:t>
      </w:r>
      <w:r w:rsidR="00D24739" w:rsidRPr="00034F03">
        <w:rPr>
          <w:rFonts w:ascii="Traditional Arabic" w:hAnsi="Traditional Arabic" w:cs="Traditional Arabic"/>
          <w:sz w:val="32"/>
          <w:szCs w:val="32"/>
          <w:rtl/>
        </w:rPr>
        <w:t xml:space="preserve"> لطريق السمو</w:t>
      </w:r>
      <w:r w:rsidRPr="00034F03">
        <w:rPr>
          <w:rFonts w:ascii="Traditional Arabic" w:hAnsi="Traditional Arabic" w:cs="Traditional Arabic"/>
          <w:sz w:val="32"/>
          <w:szCs w:val="32"/>
          <w:rtl/>
        </w:rPr>
        <w:t xml:space="preserve"> </w:t>
      </w:r>
      <w:r w:rsidR="00D24739" w:rsidRPr="00034F03">
        <w:rPr>
          <w:rFonts w:ascii="Traditional Arabic" w:hAnsi="Traditional Arabic" w:cs="Traditional Arabic"/>
          <w:sz w:val="32"/>
          <w:szCs w:val="32"/>
          <w:rtl/>
        </w:rPr>
        <w:t>ويتحاشون طريقة أهل السفول</w:t>
      </w:r>
      <w:r w:rsidRPr="00034F03">
        <w:rPr>
          <w:rFonts w:ascii="Traditional Arabic" w:hAnsi="Traditional Arabic" w:cs="Traditional Arabic"/>
          <w:sz w:val="32"/>
          <w:szCs w:val="32"/>
          <w:rtl/>
        </w:rPr>
        <w:t xml:space="preserve">، وهذا له أفانين في عرضه </w:t>
      </w:r>
      <w:r w:rsidR="00D24739" w:rsidRPr="00034F03">
        <w:rPr>
          <w:rFonts w:ascii="Traditional Arabic" w:hAnsi="Traditional Arabic" w:cs="Traditional Arabic"/>
          <w:sz w:val="32"/>
          <w:szCs w:val="32"/>
          <w:rtl/>
        </w:rPr>
        <w:t>وبيانه،</w:t>
      </w:r>
      <w:r w:rsidRPr="00034F03">
        <w:rPr>
          <w:rFonts w:ascii="Traditional Arabic" w:hAnsi="Traditional Arabic" w:cs="Traditional Arabic"/>
          <w:sz w:val="32"/>
          <w:szCs w:val="32"/>
          <w:rtl/>
        </w:rPr>
        <w:t xml:space="preserve"> وترى فيه من لطائف ال</w:t>
      </w:r>
      <w:r w:rsidR="00D24739" w:rsidRPr="00034F03">
        <w:rPr>
          <w:rFonts w:ascii="Traditional Arabic" w:hAnsi="Traditional Arabic" w:cs="Traditional Arabic"/>
          <w:sz w:val="32"/>
          <w:szCs w:val="32"/>
          <w:rtl/>
        </w:rPr>
        <w:t>نظر للن</w:t>
      </w:r>
      <w:r w:rsidR="00BF0041" w:rsidRPr="00034F03">
        <w:rPr>
          <w:rFonts w:ascii="Traditional Arabic" w:hAnsi="Traditional Arabic" w:cs="Traditional Arabic"/>
          <w:sz w:val="32"/>
          <w:szCs w:val="32"/>
          <w:rtl/>
        </w:rPr>
        <w:t>فوس</w:t>
      </w:r>
      <w:r w:rsidRPr="00034F03">
        <w:rPr>
          <w:rFonts w:ascii="Traditional Arabic" w:hAnsi="Traditional Arabic" w:cs="Traditional Arabic"/>
          <w:sz w:val="32"/>
          <w:szCs w:val="32"/>
          <w:rtl/>
        </w:rPr>
        <w:t xml:space="preserve"> ما تعجز عن وصفه، وهنا العجيبة</w:t>
      </w:r>
      <w:r w:rsidR="00D24739" w:rsidRPr="00034F03">
        <w:rPr>
          <w:rFonts w:ascii="Traditional Arabic" w:hAnsi="Traditional Arabic" w:cs="Traditional Arabic"/>
          <w:sz w:val="32"/>
          <w:szCs w:val="32"/>
          <w:rtl/>
        </w:rPr>
        <w:t xml:space="preserve"> في</w:t>
      </w:r>
      <w:r w:rsidRPr="00034F03">
        <w:rPr>
          <w:rFonts w:ascii="Traditional Arabic" w:hAnsi="Traditional Arabic" w:cs="Traditional Arabic"/>
          <w:sz w:val="32"/>
          <w:szCs w:val="32"/>
          <w:rtl/>
        </w:rPr>
        <w:t xml:space="preserve"> أن من يريد أن يعالج النفوس ويبعدها عن الاكتئاب والاضطراب يتجاهل سورة البقرة! </w:t>
      </w:r>
      <w:r w:rsidR="008578F2" w:rsidRPr="00034F03">
        <w:rPr>
          <w:rFonts w:ascii="Traditional Arabic" w:hAnsi="Traditional Arabic" w:cs="Traditional Arabic"/>
          <w:sz w:val="32"/>
          <w:szCs w:val="32"/>
          <w:rtl/>
        </w:rPr>
        <w:t xml:space="preserve">هذا العجيب! </w:t>
      </w:r>
    </w:p>
    <w:p w:rsidR="00043CB9" w:rsidRPr="00034F03" w:rsidRDefault="00043CB9" w:rsidP="00881D55">
      <w:pPr>
        <w:pStyle w:val="a6"/>
        <w:numPr>
          <w:ilvl w:val="0"/>
          <w:numId w:val="1"/>
        </w:numPr>
        <w:ind w:left="-908" w:right="-851"/>
        <w:jc w:val="both"/>
        <w:rPr>
          <w:rFonts w:ascii="Traditional Arabic" w:hAnsi="Traditional Arabic" w:cs="Traditional Arabic"/>
          <w:sz w:val="32"/>
          <w:szCs w:val="32"/>
          <w:rtl/>
        </w:rPr>
      </w:pPr>
      <w:r w:rsidRPr="00034F03">
        <w:rPr>
          <w:rFonts w:ascii="Traditional Arabic" w:hAnsi="Traditional Arabic" w:cs="Traditional Arabic"/>
          <w:sz w:val="32"/>
          <w:szCs w:val="32"/>
          <w:rtl/>
        </w:rPr>
        <w:t>فإذا نظرت لهذا نظر</w:t>
      </w:r>
      <w:r w:rsidR="00D20234" w:rsidRPr="00034F03">
        <w:rPr>
          <w:rFonts w:ascii="Traditional Arabic" w:hAnsi="Traditional Arabic" w:cs="Traditional Arabic"/>
          <w:sz w:val="32"/>
          <w:szCs w:val="32"/>
          <w:rtl/>
        </w:rPr>
        <w:t>ً</w:t>
      </w:r>
      <w:r w:rsidRPr="00034F03">
        <w:rPr>
          <w:rFonts w:ascii="Traditional Arabic" w:hAnsi="Traditional Arabic" w:cs="Traditional Arabic"/>
          <w:sz w:val="32"/>
          <w:szCs w:val="32"/>
          <w:rtl/>
        </w:rPr>
        <w:t>ا صحيح</w:t>
      </w:r>
      <w:r w:rsidR="00D20234" w:rsidRPr="00034F03">
        <w:rPr>
          <w:rFonts w:ascii="Traditional Arabic" w:hAnsi="Traditional Arabic" w:cs="Traditional Arabic"/>
          <w:sz w:val="32"/>
          <w:szCs w:val="32"/>
          <w:rtl/>
        </w:rPr>
        <w:t>ً</w:t>
      </w:r>
      <w:r w:rsidRPr="00034F03">
        <w:rPr>
          <w:rFonts w:ascii="Traditional Arabic" w:hAnsi="Traditional Arabic" w:cs="Traditional Arabic"/>
          <w:sz w:val="32"/>
          <w:szCs w:val="32"/>
          <w:rtl/>
        </w:rPr>
        <w:t>ا سترى</w:t>
      </w:r>
      <w:r w:rsidR="008578F2" w:rsidRPr="00034F03">
        <w:rPr>
          <w:rFonts w:ascii="Traditional Arabic" w:hAnsi="Traditional Arabic" w:cs="Traditional Arabic"/>
          <w:sz w:val="32"/>
          <w:szCs w:val="32"/>
          <w:rtl/>
        </w:rPr>
        <w:t xml:space="preserve"> </w:t>
      </w:r>
      <w:r w:rsidRPr="00034F03">
        <w:rPr>
          <w:rFonts w:ascii="Traditional Arabic" w:hAnsi="Traditional Arabic" w:cs="Traditional Arabic"/>
          <w:sz w:val="32"/>
          <w:szCs w:val="32"/>
          <w:rtl/>
        </w:rPr>
        <w:t>الجزء الثاني وترى اتصاله به، القسم الثاني ورد فيه شرائع الدين التي لو تحققت للسالك طريق السمو لأصلحته وأصلحت المجتمع معه، فهذه النظرة الإجمالية للسورة ستبين لماذ</w:t>
      </w:r>
      <w:r w:rsidR="00BF0041" w:rsidRPr="00034F03">
        <w:rPr>
          <w:rFonts w:ascii="Traditional Arabic" w:hAnsi="Traditional Arabic" w:cs="Traditional Arabic"/>
          <w:sz w:val="32"/>
          <w:szCs w:val="32"/>
          <w:rtl/>
        </w:rPr>
        <w:t>ا هي سنام القرآن؟</w:t>
      </w:r>
      <w:r w:rsidR="008578F2" w:rsidRPr="00034F03">
        <w:rPr>
          <w:rFonts w:ascii="Traditional Arabic" w:hAnsi="Traditional Arabic" w:cs="Traditional Arabic"/>
          <w:sz w:val="32"/>
          <w:szCs w:val="32"/>
          <w:rtl/>
        </w:rPr>
        <w:t xml:space="preserve"> لماذا هي فسطاط</w:t>
      </w:r>
      <w:r w:rsidR="00BF0041" w:rsidRPr="00034F03">
        <w:rPr>
          <w:rFonts w:ascii="Traditional Arabic" w:hAnsi="Traditional Arabic" w:cs="Traditional Arabic"/>
          <w:sz w:val="32"/>
          <w:szCs w:val="32"/>
          <w:rtl/>
        </w:rPr>
        <w:t xml:space="preserve"> القرآن كما قيل فيها؟</w:t>
      </w:r>
      <w:r w:rsidR="00D20234" w:rsidRPr="00034F03">
        <w:rPr>
          <w:rFonts w:ascii="Traditional Arabic" w:hAnsi="Traditional Arabic" w:cs="Traditional Arabic"/>
          <w:sz w:val="32"/>
          <w:szCs w:val="32"/>
          <w:rtl/>
        </w:rPr>
        <w:t xml:space="preserve"> كيف عظمها؟ </w:t>
      </w:r>
      <w:r w:rsidRPr="00034F03">
        <w:rPr>
          <w:rFonts w:ascii="Traditional Arabic" w:hAnsi="Traditional Arabic" w:cs="Traditional Arabic"/>
          <w:sz w:val="32"/>
          <w:szCs w:val="32"/>
          <w:rtl/>
        </w:rPr>
        <w:t>وبهاءه</w:t>
      </w:r>
      <w:r w:rsidR="008578F2" w:rsidRPr="00034F03">
        <w:rPr>
          <w:rFonts w:ascii="Traditional Arabic" w:hAnsi="Traditional Arabic" w:cs="Traditional Arabic"/>
          <w:sz w:val="32"/>
          <w:szCs w:val="32"/>
          <w:rtl/>
        </w:rPr>
        <w:t>ا</w:t>
      </w:r>
      <w:r w:rsidR="00D20234" w:rsidRPr="00034F03">
        <w:rPr>
          <w:rFonts w:ascii="Traditional Arabic" w:hAnsi="Traditional Arabic" w:cs="Traditional Arabic"/>
          <w:sz w:val="32"/>
          <w:szCs w:val="32"/>
          <w:rtl/>
        </w:rPr>
        <w:t>؟</w:t>
      </w:r>
      <w:r w:rsidR="008578F2" w:rsidRPr="00034F03">
        <w:rPr>
          <w:rFonts w:ascii="Traditional Arabic" w:hAnsi="Traditional Arabic" w:cs="Traditional Arabic"/>
          <w:sz w:val="32"/>
          <w:szCs w:val="32"/>
          <w:rtl/>
        </w:rPr>
        <w:t xml:space="preserve"> وما تضمنت من الأحكام والمواعظ</w:t>
      </w:r>
      <w:r w:rsidR="00D20234" w:rsidRPr="00034F03">
        <w:rPr>
          <w:rFonts w:ascii="Traditional Arabic" w:hAnsi="Traditional Arabic" w:cs="Traditional Arabic"/>
          <w:sz w:val="32"/>
          <w:szCs w:val="32"/>
          <w:rtl/>
        </w:rPr>
        <w:t>؟!</w:t>
      </w:r>
      <w:r w:rsidRPr="00034F03">
        <w:rPr>
          <w:rFonts w:ascii="Traditional Arabic" w:hAnsi="Traditional Arabic" w:cs="Traditional Arabic"/>
          <w:sz w:val="32"/>
          <w:szCs w:val="32"/>
          <w:rtl/>
        </w:rPr>
        <w:t xml:space="preserve"> وقد تعل</w:t>
      </w:r>
      <w:r w:rsidR="008578F2" w:rsidRPr="00034F03">
        <w:rPr>
          <w:rFonts w:ascii="Traditional Arabic" w:hAnsi="Traditional Arabic" w:cs="Traditional Arabic"/>
          <w:sz w:val="32"/>
          <w:szCs w:val="32"/>
          <w:rtl/>
        </w:rPr>
        <w:t>ّ</w:t>
      </w:r>
      <w:r w:rsidRPr="00034F03">
        <w:rPr>
          <w:rFonts w:ascii="Traditional Arabic" w:hAnsi="Traditional Arabic" w:cs="Traditional Arabic"/>
          <w:sz w:val="32"/>
          <w:szCs w:val="32"/>
          <w:rtl/>
        </w:rPr>
        <w:t>مها عبدالله ب</w:t>
      </w:r>
      <w:r w:rsidR="00D20234" w:rsidRPr="00034F03">
        <w:rPr>
          <w:rFonts w:ascii="Traditional Arabic" w:hAnsi="Traditional Arabic" w:cs="Traditional Arabic"/>
          <w:sz w:val="32"/>
          <w:szCs w:val="32"/>
          <w:rtl/>
        </w:rPr>
        <w:t>ن عمر-رضي الله عنهما-بفقهه وفهمه في ثمانية أعوام</w:t>
      </w:r>
      <w:r w:rsidRPr="00034F03">
        <w:rPr>
          <w:rFonts w:ascii="Traditional Arabic" w:hAnsi="Traditional Arabic" w:cs="Traditional Arabic"/>
          <w:sz w:val="32"/>
          <w:szCs w:val="32"/>
          <w:rtl/>
        </w:rPr>
        <w:t xml:space="preserve">! </w:t>
      </w:r>
    </w:p>
    <w:p w:rsidR="00043CB9" w:rsidRPr="00034F03" w:rsidRDefault="00043CB9" w:rsidP="00881D55">
      <w:pPr>
        <w:ind w:left="-908" w:right="-851" w:firstLine="283"/>
        <w:jc w:val="both"/>
        <w:rPr>
          <w:rFonts w:ascii="Traditional Arabic" w:hAnsi="Traditional Arabic" w:cs="Traditional Arabic"/>
          <w:sz w:val="32"/>
          <w:szCs w:val="32"/>
          <w:rtl/>
        </w:rPr>
      </w:pPr>
      <w:r w:rsidRPr="00034F03">
        <w:rPr>
          <w:rFonts w:ascii="Traditional Arabic" w:hAnsi="Traditional Arabic" w:cs="Traditional Arabic"/>
          <w:sz w:val="32"/>
          <w:szCs w:val="32"/>
          <w:rtl/>
        </w:rPr>
        <w:lastRenderedPageBreak/>
        <w:t xml:space="preserve">وقد عدّ بعضهم </w:t>
      </w:r>
      <w:r w:rsidR="008578F2" w:rsidRPr="00034F03">
        <w:rPr>
          <w:rFonts w:ascii="Traditional Arabic" w:hAnsi="Traditional Arabic" w:cs="Traditional Arabic"/>
          <w:sz w:val="32"/>
          <w:szCs w:val="32"/>
          <w:rtl/>
        </w:rPr>
        <w:t>أ</w:t>
      </w:r>
      <w:r w:rsidRPr="00034F03">
        <w:rPr>
          <w:rFonts w:ascii="Traditional Arabic" w:hAnsi="Traditional Arabic" w:cs="Traditional Arabic"/>
          <w:sz w:val="32"/>
          <w:szCs w:val="32"/>
          <w:rtl/>
        </w:rPr>
        <w:t>ن فيها خمسمائة حُكم، وفيها خمسة عشر مثل</w:t>
      </w:r>
      <w:r w:rsidR="00D20234" w:rsidRPr="00034F03">
        <w:rPr>
          <w:rFonts w:ascii="Traditional Arabic" w:hAnsi="Traditional Arabic" w:cs="Traditional Arabic"/>
          <w:sz w:val="32"/>
          <w:szCs w:val="32"/>
          <w:rtl/>
        </w:rPr>
        <w:t>ً</w:t>
      </w:r>
      <w:r w:rsidRPr="00034F03">
        <w:rPr>
          <w:rFonts w:ascii="Traditional Arabic" w:hAnsi="Traditional Arabic" w:cs="Traditional Arabic"/>
          <w:sz w:val="32"/>
          <w:szCs w:val="32"/>
          <w:rtl/>
        </w:rPr>
        <w:t>ا، فهذا كله يدل</w:t>
      </w:r>
      <w:r w:rsidR="008578F2" w:rsidRPr="00034F03">
        <w:rPr>
          <w:rFonts w:ascii="Traditional Arabic" w:hAnsi="Traditional Arabic" w:cs="Traditional Arabic"/>
          <w:sz w:val="32"/>
          <w:szCs w:val="32"/>
          <w:rtl/>
        </w:rPr>
        <w:t>ّ</w:t>
      </w:r>
      <w:r w:rsidRPr="00034F03">
        <w:rPr>
          <w:rFonts w:ascii="Traditional Arabic" w:hAnsi="Traditional Arabic" w:cs="Traditional Arabic"/>
          <w:sz w:val="32"/>
          <w:szCs w:val="32"/>
          <w:rtl/>
        </w:rPr>
        <w:t xml:space="preserve"> على عظم ما فيها وأنها تتمثل فيها ال</w:t>
      </w:r>
      <w:r w:rsidR="008578F2" w:rsidRPr="00034F03">
        <w:rPr>
          <w:rFonts w:ascii="Traditional Arabic" w:hAnsi="Traditional Arabic" w:cs="Traditional Arabic"/>
          <w:sz w:val="32"/>
          <w:szCs w:val="32"/>
          <w:rtl/>
        </w:rPr>
        <w:t>إ</w:t>
      </w:r>
      <w:r w:rsidRPr="00034F03">
        <w:rPr>
          <w:rFonts w:ascii="Traditional Arabic" w:hAnsi="Traditional Arabic" w:cs="Traditional Arabic"/>
          <w:sz w:val="32"/>
          <w:szCs w:val="32"/>
          <w:rtl/>
        </w:rPr>
        <w:t xml:space="preserve">سلام، الاسلام يريد أن يزكيك ويرشدك كيف تصل </w:t>
      </w:r>
      <w:r w:rsidR="008578F2" w:rsidRPr="00034F03">
        <w:rPr>
          <w:rFonts w:ascii="Traditional Arabic" w:hAnsi="Traditional Arabic" w:cs="Traditional Arabic"/>
          <w:sz w:val="32"/>
          <w:szCs w:val="32"/>
          <w:rtl/>
        </w:rPr>
        <w:t>إ</w:t>
      </w:r>
      <w:r w:rsidRPr="00034F03">
        <w:rPr>
          <w:rFonts w:ascii="Traditional Arabic" w:hAnsi="Traditional Arabic" w:cs="Traditional Arabic"/>
          <w:sz w:val="32"/>
          <w:szCs w:val="32"/>
          <w:rtl/>
        </w:rPr>
        <w:t>ل</w:t>
      </w:r>
      <w:r w:rsidR="008578F2" w:rsidRPr="00034F03">
        <w:rPr>
          <w:rFonts w:ascii="Traditional Arabic" w:hAnsi="Traditional Arabic" w:cs="Traditional Arabic"/>
          <w:sz w:val="32"/>
          <w:szCs w:val="32"/>
          <w:rtl/>
        </w:rPr>
        <w:t xml:space="preserve">ى </w:t>
      </w:r>
      <w:r w:rsidR="00D20234" w:rsidRPr="00034F03">
        <w:rPr>
          <w:rFonts w:ascii="Traditional Arabic" w:hAnsi="Traditional Arabic" w:cs="Traditional Arabic"/>
          <w:sz w:val="32"/>
          <w:szCs w:val="32"/>
          <w:rtl/>
        </w:rPr>
        <w:t>ذلك؟</w:t>
      </w:r>
      <w:r w:rsidRPr="00034F03">
        <w:rPr>
          <w:rFonts w:ascii="Traditional Arabic" w:hAnsi="Traditional Arabic" w:cs="Traditional Arabic"/>
          <w:sz w:val="32"/>
          <w:szCs w:val="32"/>
          <w:rtl/>
        </w:rPr>
        <w:t xml:space="preserve"> يبي</w:t>
      </w:r>
      <w:r w:rsidR="008578F2" w:rsidRPr="00034F03">
        <w:rPr>
          <w:rFonts w:ascii="Traditional Arabic" w:hAnsi="Traditional Arabic" w:cs="Traditional Arabic"/>
          <w:sz w:val="32"/>
          <w:szCs w:val="32"/>
          <w:rtl/>
        </w:rPr>
        <w:t>ّ</w:t>
      </w:r>
      <w:r w:rsidRPr="00034F03">
        <w:rPr>
          <w:rFonts w:ascii="Traditional Arabic" w:hAnsi="Traditional Arabic" w:cs="Traditional Arabic"/>
          <w:sz w:val="32"/>
          <w:szCs w:val="32"/>
          <w:rtl/>
        </w:rPr>
        <w:t xml:space="preserve">ن لك من </w:t>
      </w:r>
      <w:r w:rsidR="008578F2" w:rsidRPr="00034F03">
        <w:rPr>
          <w:rFonts w:ascii="Traditional Arabic" w:hAnsi="Traditional Arabic" w:cs="Traditional Arabic"/>
          <w:sz w:val="32"/>
          <w:szCs w:val="32"/>
          <w:rtl/>
        </w:rPr>
        <w:t>أ</w:t>
      </w:r>
      <w:r w:rsidRPr="00034F03">
        <w:rPr>
          <w:rFonts w:ascii="Traditional Arabic" w:hAnsi="Traditional Arabic" w:cs="Traditional Arabic"/>
          <w:sz w:val="32"/>
          <w:szCs w:val="32"/>
          <w:rtl/>
        </w:rPr>
        <w:t>نت</w:t>
      </w:r>
      <w:r w:rsidR="00D20234" w:rsidRPr="00034F03">
        <w:rPr>
          <w:rFonts w:ascii="Traditional Arabic" w:hAnsi="Traditional Arabic" w:cs="Traditional Arabic"/>
          <w:sz w:val="32"/>
          <w:szCs w:val="32"/>
          <w:rtl/>
        </w:rPr>
        <w:t>؟</w:t>
      </w:r>
      <w:r w:rsidRPr="00034F03">
        <w:rPr>
          <w:rFonts w:ascii="Traditional Arabic" w:hAnsi="Traditional Arabic" w:cs="Traditional Arabic"/>
          <w:sz w:val="32"/>
          <w:szCs w:val="32"/>
          <w:rtl/>
        </w:rPr>
        <w:t xml:space="preserve"> و</w:t>
      </w:r>
      <w:r w:rsidR="008578F2" w:rsidRPr="00034F03">
        <w:rPr>
          <w:rFonts w:ascii="Traditional Arabic" w:hAnsi="Traditional Arabic" w:cs="Traditional Arabic"/>
          <w:sz w:val="32"/>
          <w:szCs w:val="32"/>
          <w:rtl/>
        </w:rPr>
        <w:t>أ</w:t>
      </w:r>
      <w:r w:rsidRPr="00034F03">
        <w:rPr>
          <w:rFonts w:ascii="Traditional Arabic" w:hAnsi="Traditional Arabic" w:cs="Traditional Arabic"/>
          <w:sz w:val="32"/>
          <w:szCs w:val="32"/>
          <w:rtl/>
        </w:rPr>
        <w:t>صناف الناس ماذا تكون</w:t>
      </w:r>
      <w:r w:rsidR="00D20234" w:rsidRPr="00034F03">
        <w:rPr>
          <w:rFonts w:ascii="Traditional Arabic" w:hAnsi="Traditional Arabic" w:cs="Traditional Arabic"/>
          <w:sz w:val="32"/>
          <w:szCs w:val="32"/>
          <w:rtl/>
        </w:rPr>
        <w:t>؟</w:t>
      </w:r>
      <w:r w:rsidRPr="00034F03">
        <w:rPr>
          <w:rFonts w:ascii="Traditional Arabic" w:hAnsi="Traditional Arabic" w:cs="Traditional Arabic"/>
          <w:sz w:val="32"/>
          <w:szCs w:val="32"/>
          <w:rtl/>
        </w:rPr>
        <w:t xml:space="preserve"> ثم يرشدك </w:t>
      </w:r>
      <w:r w:rsidR="00BF0041" w:rsidRPr="00034F03">
        <w:rPr>
          <w:rFonts w:ascii="Traditional Arabic" w:hAnsi="Traditional Arabic" w:cs="Traditional Arabic"/>
          <w:sz w:val="32"/>
          <w:szCs w:val="32"/>
          <w:rtl/>
        </w:rPr>
        <w:t xml:space="preserve">كيف تصل </w:t>
      </w:r>
      <w:r w:rsidR="008578F2" w:rsidRPr="00034F03">
        <w:rPr>
          <w:rFonts w:ascii="Traditional Arabic" w:hAnsi="Traditional Arabic" w:cs="Traditional Arabic"/>
          <w:sz w:val="32"/>
          <w:szCs w:val="32"/>
          <w:rtl/>
        </w:rPr>
        <w:t>إ</w:t>
      </w:r>
      <w:r w:rsidRPr="00034F03">
        <w:rPr>
          <w:rFonts w:ascii="Traditional Arabic" w:hAnsi="Traditional Arabic" w:cs="Traditional Arabic"/>
          <w:sz w:val="32"/>
          <w:szCs w:val="32"/>
          <w:rtl/>
        </w:rPr>
        <w:t>لى ذلك، هذا بالنسبة للنظرة ال</w:t>
      </w:r>
      <w:r w:rsidR="008578F2" w:rsidRPr="00034F03">
        <w:rPr>
          <w:rFonts w:ascii="Traditional Arabic" w:hAnsi="Traditional Arabic" w:cs="Traditional Arabic"/>
          <w:sz w:val="32"/>
          <w:szCs w:val="32"/>
          <w:rtl/>
        </w:rPr>
        <w:t>إ</w:t>
      </w:r>
      <w:r w:rsidRPr="00034F03">
        <w:rPr>
          <w:rFonts w:ascii="Traditional Arabic" w:hAnsi="Traditional Arabic" w:cs="Traditional Arabic"/>
          <w:sz w:val="32"/>
          <w:szCs w:val="32"/>
          <w:rtl/>
        </w:rPr>
        <w:t>جمالية</w:t>
      </w:r>
      <w:r w:rsidR="008578F2" w:rsidRPr="00034F03">
        <w:rPr>
          <w:rFonts w:ascii="Traditional Arabic" w:hAnsi="Traditional Arabic" w:cs="Traditional Arabic"/>
          <w:sz w:val="32"/>
          <w:szCs w:val="32"/>
          <w:rtl/>
        </w:rPr>
        <w:t>.</w:t>
      </w:r>
    </w:p>
    <w:p w:rsidR="00043CB9" w:rsidRPr="00034F03" w:rsidRDefault="00043CB9" w:rsidP="00881D55">
      <w:pPr>
        <w:ind w:left="-908" w:right="-851" w:firstLine="283"/>
        <w:jc w:val="both"/>
        <w:rPr>
          <w:rFonts w:ascii="Traditional Arabic" w:hAnsi="Traditional Arabic" w:cs="Traditional Arabic"/>
          <w:sz w:val="32"/>
          <w:szCs w:val="32"/>
          <w:rtl/>
        </w:rPr>
      </w:pPr>
      <w:r w:rsidRPr="00034F03">
        <w:rPr>
          <w:rFonts w:ascii="Traditional Arabic" w:hAnsi="Traditional Arabic" w:cs="Traditional Arabic"/>
          <w:sz w:val="32"/>
          <w:szCs w:val="32"/>
          <w:rtl/>
        </w:rPr>
        <w:t xml:space="preserve">ننظر </w:t>
      </w:r>
      <w:r w:rsidR="008578F2" w:rsidRPr="00034F03">
        <w:rPr>
          <w:rFonts w:ascii="Traditional Arabic" w:hAnsi="Traditional Arabic" w:cs="Traditional Arabic"/>
          <w:sz w:val="32"/>
          <w:szCs w:val="32"/>
          <w:rtl/>
        </w:rPr>
        <w:t>أ</w:t>
      </w:r>
      <w:r w:rsidRPr="00034F03">
        <w:rPr>
          <w:rFonts w:ascii="Traditional Arabic" w:hAnsi="Traditional Arabic" w:cs="Traditional Arabic"/>
          <w:sz w:val="32"/>
          <w:szCs w:val="32"/>
          <w:rtl/>
        </w:rPr>
        <w:t>يض</w:t>
      </w:r>
      <w:r w:rsidR="00D20234" w:rsidRPr="00034F03">
        <w:rPr>
          <w:rFonts w:ascii="Traditional Arabic" w:hAnsi="Traditional Arabic" w:cs="Traditional Arabic"/>
          <w:sz w:val="32"/>
          <w:szCs w:val="32"/>
          <w:rtl/>
        </w:rPr>
        <w:t>ً</w:t>
      </w:r>
      <w:r w:rsidRPr="00034F03">
        <w:rPr>
          <w:rFonts w:ascii="Traditional Arabic" w:hAnsi="Traditional Arabic" w:cs="Traditional Arabic"/>
          <w:sz w:val="32"/>
          <w:szCs w:val="32"/>
          <w:rtl/>
        </w:rPr>
        <w:t xml:space="preserve">ا للسورة </w:t>
      </w:r>
      <w:r w:rsidR="008578F2" w:rsidRPr="00034F03">
        <w:rPr>
          <w:rFonts w:ascii="Traditional Arabic" w:hAnsi="Traditional Arabic" w:cs="Traditional Arabic"/>
          <w:sz w:val="32"/>
          <w:szCs w:val="32"/>
          <w:rtl/>
        </w:rPr>
        <w:t>إ</w:t>
      </w:r>
      <w:r w:rsidRPr="00034F03">
        <w:rPr>
          <w:rFonts w:ascii="Traditional Arabic" w:hAnsi="Traditional Arabic" w:cs="Traditional Arabic"/>
          <w:sz w:val="32"/>
          <w:szCs w:val="32"/>
          <w:rtl/>
        </w:rPr>
        <w:t>ل</w:t>
      </w:r>
      <w:r w:rsidR="008578F2" w:rsidRPr="00034F03">
        <w:rPr>
          <w:rFonts w:ascii="Traditional Arabic" w:hAnsi="Traditional Arabic" w:cs="Traditional Arabic"/>
          <w:sz w:val="32"/>
          <w:szCs w:val="32"/>
          <w:rtl/>
        </w:rPr>
        <w:t xml:space="preserve">ى </w:t>
      </w:r>
      <w:r w:rsidRPr="00034F03">
        <w:rPr>
          <w:rFonts w:ascii="Traditional Arabic" w:hAnsi="Traditional Arabic" w:cs="Traditional Arabic"/>
          <w:sz w:val="32"/>
          <w:szCs w:val="32"/>
          <w:rtl/>
        </w:rPr>
        <w:t>شي</w:t>
      </w:r>
      <w:r w:rsidR="008578F2" w:rsidRPr="00034F03">
        <w:rPr>
          <w:rFonts w:ascii="Traditional Arabic" w:hAnsi="Traditional Arabic" w:cs="Traditional Arabic"/>
          <w:sz w:val="32"/>
          <w:szCs w:val="32"/>
          <w:rtl/>
        </w:rPr>
        <w:t>ء</w:t>
      </w:r>
      <w:r w:rsidRPr="00034F03">
        <w:rPr>
          <w:rFonts w:ascii="Traditional Arabic" w:hAnsi="Traditional Arabic" w:cs="Traditional Arabic"/>
          <w:sz w:val="32"/>
          <w:szCs w:val="32"/>
          <w:rtl/>
        </w:rPr>
        <w:t xml:space="preserve"> من النظرة التفصيلية</w:t>
      </w:r>
      <w:r w:rsidR="008578F2" w:rsidRPr="00034F03">
        <w:rPr>
          <w:rFonts w:ascii="Traditional Arabic" w:hAnsi="Traditional Arabic" w:cs="Traditional Arabic"/>
          <w:sz w:val="32"/>
          <w:szCs w:val="32"/>
          <w:rtl/>
        </w:rPr>
        <w:t xml:space="preserve">، على الأقل ننظر </w:t>
      </w:r>
      <w:r w:rsidR="00D20234" w:rsidRPr="00034F03">
        <w:rPr>
          <w:rFonts w:ascii="Traditional Arabic" w:hAnsi="Traditional Arabic" w:cs="Traditional Arabic"/>
          <w:sz w:val="32"/>
          <w:szCs w:val="32"/>
          <w:rtl/>
        </w:rPr>
        <w:t xml:space="preserve">بشيء من التفصيل </w:t>
      </w:r>
      <w:r w:rsidR="008578F2" w:rsidRPr="00034F03">
        <w:rPr>
          <w:rFonts w:ascii="Traditional Arabic" w:hAnsi="Traditional Arabic" w:cs="Traditional Arabic"/>
          <w:sz w:val="32"/>
          <w:szCs w:val="32"/>
          <w:rtl/>
        </w:rPr>
        <w:t>في الجزء الأول:</w:t>
      </w:r>
    </w:p>
    <w:p w:rsidR="008F7AF7" w:rsidRPr="00034F03" w:rsidRDefault="00043CB9" w:rsidP="00881D55">
      <w:pPr>
        <w:ind w:left="-908" w:right="-851" w:firstLine="283"/>
        <w:jc w:val="both"/>
        <w:rPr>
          <w:rFonts w:ascii="Traditional Arabic" w:hAnsi="Traditional Arabic" w:cs="Traditional Arabic"/>
          <w:sz w:val="32"/>
          <w:szCs w:val="32"/>
          <w:rtl/>
        </w:rPr>
      </w:pPr>
      <w:r w:rsidRPr="00034F03">
        <w:rPr>
          <w:rFonts w:ascii="Traditional Arabic" w:hAnsi="Traditional Arabic" w:cs="Traditional Arabic"/>
          <w:sz w:val="32"/>
          <w:szCs w:val="32"/>
          <w:rtl/>
        </w:rPr>
        <w:t>هذه السورة كما هو معلوم ابتدأت بالتحدي الذي هو الحروف المقطعة،</w:t>
      </w:r>
      <w:r w:rsidR="008578F2" w:rsidRPr="00034F03">
        <w:rPr>
          <w:rFonts w:ascii="Traditional Arabic" w:hAnsi="Traditional Arabic" w:cs="Traditional Arabic"/>
          <w:sz w:val="32"/>
          <w:szCs w:val="32"/>
          <w:rtl/>
        </w:rPr>
        <w:t xml:space="preserve"> </w:t>
      </w:r>
      <w:r w:rsidRPr="00034F03">
        <w:rPr>
          <w:rFonts w:ascii="Traditional Arabic" w:hAnsi="Traditional Arabic" w:cs="Traditional Arabic"/>
          <w:sz w:val="32"/>
          <w:szCs w:val="32"/>
          <w:rtl/>
        </w:rPr>
        <w:t>تحدي العرب المعاندين، وهم ليسوا وحدهم المعاندين إنما الحروف المقطعة التي ابتدأت به</w:t>
      </w:r>
      <w:r w:rsidR="008F7AF7" w:rsidRPr="00034F03">
        <w:rPr>
          <w:rFonts w:ascii="Traditional Arabic" w:hAnsi="Traditional Arabic" w:cs="Traditional Arabic"/>
          <w:sz w:val="32"/>
          <w:szCs w:val="32"/>
          <w:rtl/>
        </w:rPr>
        <w:t>ا</w:t>
      </w:r>
      <w:r w:rsidRPr="00034F03">
        <w:rPr>
          <w:rFonts w:ascii="Traditional Arabic" w:hAnsi="Traditional Arabic" w:cs="Traditional Arabic"/>
          <w:sz w:val="32"/>
          <w:szCs w:val="32"/>
          <w:rtl/>
        </w:rPr>
        <w:t xml:space="preserve"> السورة </w:t>
      </w:r>
      <w:r w:rsidR="00BF0041" w:rsidRPr="00034F03">
        <w:rPr>
          <w:rFonts w:ascii="Traditional Arabic" w:hAnsi="Traditional Arabic" w:cs="Traditional Arabic"/>
          <w:sz w:val="32"/>
          <w:szCs w:val="32"/>
          <w:rtl/>
        </w:rPr>
        <w:t xml:space="preserve">إنما </w:t>
      </w:r>
      <w:r w:rsidRPr="00034F03">
        <w:rPr>
          <w:rFonts w:ascii="Traditional Arabic" w:hAnsi="Traditional Arabic" w:cs="Traditional Arabic"/>
          <w:sz w:val="32"/>
          <w:szCs w:val="32"/>
          <w:rtl/>
        </w:rPr>
        <w:t>لتحديهم تحدي</w:t>
      </w:r>
      <w:r w:rsidR="00D20234" w:rsidRPr="00034F03">
        <w:rPr>
          <w:rFonts w:ascii="Traditional Arabic" w:hAnsi="Traditional Arabic" w:cs="Traditional Arabic"/>
          <w:sz w:val="32"/>
          <w:szCs w:val="32"/>
          <w:rtl/>
        </w:rPr>
        <w:t>ً</w:t>
      </w:r>
      <w:r w:rsidR="008F7AF7" w:rsidRPr="00034F03">
        <w:rPr>
          <w:rFonts w:ascii="Traditional Arabic" w:hAnsi="Traditional Arabic" w:cs="Traditional Arabic"/>
          <w:sz w:val="32"/>
          <w:szCs w:val="32"/>
          <w:rtl/>
        </w:rPr>
        <w:t>ا</w:t>
      </w:r>
      <w:r w:rsidRPr="00034F03">
        <w:rPr>
          <w:rFonts w:ascii="Traditional Arabic" w:hAnsi="Traditional Arabic" w:cs="Traditional Arabic"/>
          <w:sz w:val="32"/>
          <w:szCs w:val="32"/>
          <w:rtl/>
        </w:rPr>
        <w:t xml:space="preserve"> </w:t>
      </w:r>
      <w:r w:rsidR="008F7AF7" w:rsidRPr="00034F03">
        <w:rPr>
          <w:rFonts w:ascii="Traditional Arabic" w:hAnsi="Traditional Arabic" w:cs="Traditional Arabic"/>
          <w:sz w:val="32"/>
          <w:szCs w:val="32"/>
          <w:rtl/>
        </w:rPr>
        <w:t>إ</w:t>
      </w:r>
      <w:r w:rsidRPr="00034F03">
        <w:rPr>
          <w:rFonts w:ascii="Traditional Arabic" w:hAnsi="Traditional Arabic" w:cs="Traditional Arabic"/>
          <w:sz w:val="32"/>
          <w:szCs w:val="32"/>
          <w:rtl/>
        </w:rPr>
        <w:t>جمالي</w:t>
      </w:r>
      <w:r w:rsidR="00D20234" w:rsidRPr="00034F03">
        <w:rPr>
          <w:rFonts w:ascii="Traditional Arabic" w:hAnsi="Traditional Arabic" w:cs="Traditional Arabic"/>
          <w:sz w:val="32"/>
          <w:szCs w:val="32"/>
          <w:rtl/>
        </w:rPr>
        <w:t>ً</w:t>
      </w:r>
      <w:r w:rsidR="008F7AF7" w:rsidRPr="00034F03">
        <w:rPr>
          <w:rFonts w:ascii="Traditional Arabic" w:hAnsi="Traditional Arabic" w:cs="Traditional Arabic"/>
          <w:sz w:val="32"/>
          <w:szCs w:val="32"/>
          <w:rtl/>
        </w:rPr>
        <w:t>ا، هذه الحروف المقطعة، ابتدأ السورة بالتحدي الإجمالي.</w:t>
      </w:r>
    </w:p>
    <w:p w:rsidR="008F7AF7" w:rsidRPr="00034F03" w:rsidRDefault="00043CB9" w:rsidP="00881D55">
      <w:pPr>
        <w:ind w:left="-908" w:right="-851" w:firstLine="283"/>
        <w:jc w:val="both"/>
        <w:rPr>
          <w:rFonts w:ascii="Traditional Arabic" w:hAnsi="Traditional Arabic" w:cs="Traditional Arabic"/>
          <w:sz w:val="32"/>
          <w:szCs w:val="32"/>
          <w:rtl/>
        </w:rPr>
      </w:pPr>
      <w:r w:rsidRPr="00034F03">
        <w:rPr>
          <w:rFonts w:ascii="Traditional Arabic" w:hAnsi="Traditional Arabic" w:cs="Traditional Arabic"/>
          <w:sz w:val="32"/>
          <w:szCs w:val="32"/>
          <w:rtl/>
        </w:rPr>
        <w:t>هذا التحدي يجر</w:t>
      </w:r>
      <w:r w:rsidR="008F7AF7" w:rsidRPr="00034F03">
        <w:rPr>
          <w:rFonts w:ascii="Traditional Arabic" w:hAnsi="Traditional Arabic" w:cs="Traditional Arabic"/>
          <w:sz w:val="32"/>
          <w:szCs w:val="32"/>
          <w:rtl/>
        </w:rPr>
        <w:t>ّ</w:t>
      </w:r>
      <w:r w:rsidRPr="00034F03">
        <w:rPr>
          <w:rFonts w:ascii="Traditional Arabic" w:hAnsi="Traditional Arabic" w:cs="Traditional Arabic"/>
          <w:sz w:val="32"/>
          <w:szCs w:val="32"/>
          <w:rtl/>
        </w:rPr>
        <w:t xml:space="preserve"> وراءه التنويه بشأن القرآن ثم لما ذُكر القرآن ومكانته ذك</w:t>
      </w:r>
      <w:r w:rsidR="008F7AF7" w:rsidRPr="00034F03">
        <w:rPr>
          <w:rFonts w:ascii="Traditional Arabic" w:hAnsi="Traditional Arabic" w:cs="Traditional Arabic"/>
          <w:sz w:val="32"/>
          <w:szCs w:val="32"/>
          <w:rtl/>
        </w:rPr>
        <w:t>ر انقسام الناس عليه أربعة أقسام</w:t>
      </w:r>
      <w:r w:rsidRPr="00034F03">
        <w:rPr>
          <w:rFonts w:ascii="Traditional Arabic" w:hAnsi="Traditional Arabic" w:cs="Traditional Arabic"/>
          <w:sz w:val="32"/>
          <w:szCs w:val="32"/>
          <w:rtl/>
        </w:rPr>
        <w:t>، يعني ذ</w:t>
      </w:r>
      <w:r w:rsidR="00BF0041" w:rsidRPr="00034F03">
        <w:rPr>
          <w:rFonts w:ascii="Traditional Arabic" w:hAnsi="Traditional Arabic" w:cs="Traditional Arabic"/>
          <w:sz w:val="32"/>
          <w:szCs w:val="32"/>
          <w:rtl/>
        </w:rPr>
        <w:t>ُ</w:t>
      </w:r>
      <w:r w:rsidRPr="00034F03">
        <w:rPr>
          <w:rFonts w:ascii="Traditional Arabic" w:hAnsi="Traditional Arabic" w:cs="Traditional Arabic"/>
          <w:sz w:val="32"/>
          <w:szCs w:val="32"/>
          <w:rtl/>
        </w:rPr>
        <w:t xml:space="preserve">كر صدق هذا الكتاب وهديه ثم من ذلك صُنِّف الناس تجاه تلقيهم هذا الكتاب وانتفاعهم بهديه </w:t>
      </w:r>
      <w:r w:rsidR="008F7AF7" w:rsidRPr="00034F03">
        <w:rPr>
          <w:rFonts w:ascii="Traditional Arabic" w:hAnsi="Traditional Arabic" w:cs="Traditional Arabic"/>
          <w:sz w:val="32"/>
          <w:szCs w:val="32"/>
          <w:rtl/>
        </w:rPr>
        <w:t>أ</w:t>
      </w:r>
      <w:r w:rsidRPr="00034F03">
        <w:rPr>
          <w:rFonts w:ascii="Traditional Arabic" w:hAnsi="Traditional Arabic" w:cs="Traditional Arabic"/>
          <w:sz w:val="32"/>
          <w:szCs w:val="32"/>
          <w:rtl/>
        </w:rPr>
        <w:t>صناف</w:t>
      </w:r>
      <w:r w:rsidR="00D20234" w:rsidRPr="00034F03">
        <w:rPr>
          <w:rFonts w:ascii="Traditional Arabic" w:hAnsi="Traditional Arabic" w:cs="Traditional Arabic"/>
          <w:sz w:val="32"/>
          <w:szCs w:val="32"/>
          <w:rtl/>
        </w:rPr>
        <w:t>ً</w:t>
      </w:r>
      <w:r w:rsidRPr="00034F03">
        <w:rPr>
          <w:rFonts w:ascii="Traditional Arabic" w:hAnsi="Traditional Arabic" w:cs="Traditional Arabic"/>
          <w:sz w:val="32"/>
          <w:szCs w:val="32"/>
          <w:rtl/>
        </w:rPr>
        <w:t xml:space="preserve">ا أربعة، وقد كانوا قبل الهجرة صنفين، وبعد الهجرة </w:t>
      </w:r>
      <w:r w:rsidR="00D20234" w:rsidRPr="00034F03">
        <w:rPr>
          <w:rFonts w:ascii="Traditional Arabic" w:hAnsi="Traditional Arabic" w:cs="Traditional Arabic"/>
          <w:sz w:val="32"/>
          <w:szCs w:val="32"/>
          <w:rtl/>
        </w:rPr>
        <w:t xml:space="preserve">أصبحوا </w:t>
      </w:r>
      <w:r w:rsidRPr="00034F03">
        <w:rPr>
          <w:rFonts w:ascii="Traditional Arabic" w:hAnsi="Traditional Arabic" w:cs="Traditional Arabic"/>
          <w:sz w:val="32"/>
          <w:szCs w:val="32"/>
          <w:rtl/>
        </w:rPr>
        <w:t xml:space="preserve">أربعة أصناف، </w:t>
      </w:r>
      <w:r w:rsidR="00D20234" w:rsidRPr="00034F03">
        <w:rPr>
          <w:rFonts w:ascii="Traditional Arabic" w:hAnsi="Traditional Arabic" w:cs="Traditional Arabic"/>
          <w:sz w:val="32"/>
          <w:szCs w:val="32"/>
          <w:rtl/>
        </w:rPr>
        <w:t xml:space="preserve">طبعًا هذا </w:t>
      </w:r>
      <w:r w:rsidRPr="00034F03">
        <w:rPr>
          <w:rFonts w:ascii="Traditional Arabic" w:hAnsi="Traditional Arabic" w:cs="Traditional Arabic"/>
          <w:sz w:val="32"/>
          <w:szCs w:val="32"/>
          <w:rtl/>
        </w:rPr>
        <w:t xml:space="preserve">بحسب اختلاف </w:t>
      </w:r>
      <w:r w:rsidR="008F7AF7" w:rsidRPr="00034F03">
        <w:rPr>
          <w:rFonts w:ascii="Traditional Arabic" w:hAnsi="Traditional Arabic" w:cs="Traditional Arabic"/>
          <w:sz w:val="32"/>
          <w:szCs w:val="32"/>
          <w:rtl/>
        </w:rPr>
        <w:t>أ</w:t>
      </w:r>
      <w:r w:rsidRPr="00034F03">
        <w:rPr>
          <w:rFonts w:ascii="Traditional Arabic" w:hAnsi="Traditional Arabic" w:cs="Traditional Arabic"/>
          <w:sz w:val="32"/>
          <w:szCs w:val="32"/>
          <w:rtl/>
        </w:rPr>
        <w:t xml:space="preserve">حوالهم </w:t>
      </w:r>
      <w:r w:rsidR="008F7AF7" w:rsidRPr="00034F03">
        <w:rPr>
          <w:rFonts w:ascii="Traditional Arabic" w:hAnsi="Traditional Arabic" w:cs="Traditional Arabic"/>
          <w:sz w:val="32"/>
          <w:szCs w:val="32"/>
          <w:rtl/>
        </w:rPr>
        <w:t xml:space="preserve">في تلقيهم للقرآن، </w:t>
      </w:r>
      <w:r w:rsidRPr="00034F03">
        <w:rPr>
          <w:rFonts w:ascii="Traditional Arabic" w:hAnsi="Traditional Arabic" w:cs="Traditional Arabic"/>
          <w:sz w:val="32"/>
          <w:szCs w:val="32"/>
          <w:rtl/>
        </w:rPr>
        <w:t>فذ</w:t>
      </w:r>
      <w:r w:rsidR="00F97840" w:rsidRPr="00034F03">
        <w:rPr>
          <w:rFonts w:ascii="Traditional Arabic" w:hAnsi="Traditional Arabic" w:cs="Traditional Arabic"/>
          <w:sz w:val="32"/>
          <w:szCs w:val="32"/>
          <w:rtl/>
        </w:rPr>
        <w:t>ُ</w:t>
      </w:r>
      <w:r w:rsidRPr="00034F03">
        <w:rPr>
          <w:rFonts w:ascii="Traditional Arabic" w:hAnsi="Traditional Arabic" w:cs="Traditional Arabic"/>
          <w:sz w:val="32"/>
          <w:szCs w:val="32"/>
          <w:rtl/>
        </w:rPr>
        <w:t>كر أخص</w:t>
      </w:r>
      <w:r w:rsidR="008F7AF7" w:rsidRPr="00034F03">
        <w:rPr>
          <w:rFonts w:ascii="Traditional Arabic" w:hAnsi="Traditional Arabic" w:cs="Traditional Arabic"/>
          <w:sz w:val="32"/>
          <w:szCs w:val="32"/>
          <w:rtl/>
        </w:rPr>
        <w:t>ّ</w:t>
      </w:r>
      <w:r w:rsidRPr="00034F03">
        <w:rPr>
          <w:rFonts w:ascii="Traditional Arabic" w:hAnsi="Traditional Arabic" w:cs="Traditional Arabic"/>
          <w:sz w:val="32"/>
          <w:szCs w:val="32"/>
          <w:rtl/>
        </w:rPr>
        <w:t xml:space="preserve"> الأصناف وأشرفها وهي التي انتفعت بهديه</w:t>
      </w:r>
      <w:r w:rsidR="008F7AF7" w:rsidRPr="00034F03">
        <w:rPr>
          <w:rFonts w:ascii="Traditional Arabic" w:hAnsi="Traditional Arabic" w:cs="Traditional Arabic"/>
          <w:sz w:val="32"/>
          <w:szCs w:val="32"/>
          <w:rtl/>
        </w:rPr>
        <w:t xml:space="preserve"> </w:t>
      </w:r>
      <w:r w:rsidRPr="00034F03">
        <w:rPr>
          <w:rFonts w:ascii="Traditional Arabic" w:hAnsi="Traditional Arabic" w:cs="Traditional Arabic"/>
          <w:sz w:val="32"/>
          <w:szCs w:val="32"/>
          <w:rtl/>
        </w:rPr>
        <w:t>وذُكروا بأ</w:t>
      </w:r>
      <w:r w:rsidR="008F7AF7" w:rsidRPr="00034F03">
        <w:rPr>
          <w:rFonts w:ascii="Traditional Arabic" w:hAnsi="Traditional Arabic" w:cs="Traditional Arabic"/>
          <w:sz w:val="32"/>
          <w:szCs w:val="32"/>
          <w:rtl/>
        </w:rPr>
        <w:t>ميز صفة وهي مفتتح كل صفات الخير</w:t>
      </w:r>
      <w:r w:rsidRPr="00034F03">
        <w:rPr>
          <w:rFonts w:ascii="Traditional Arabic" w:hAnsi="Traditional Arabic" w:cs="Traditional Arabic"/>
          <w:sz w:val="32"/>
          <w:szCs w:val="32"/>
          <w:rtl/>
        </w:rPr>
        <w:t>،</w:t>
      </w:r>
      <w:r w:rsidR="008F7AF7" w:rsidRPr="00034F03">
        <w:rPr>
          <w:rFonts w:ascii="Traditional Arabic" w:hAnsi="Traditional Arabic" w:cs="Traditional Arabic"/>
          <w:sz w:val="32"/>
          <w:szCs w:val="32"/>
          <w:rtl/>
        </w:rPr>
        <w:t xml:space="preserve"> مفتتح كل صفات الانتفاع بالقرآن</w:t>
      </w:r>
      <w:r w:rsidRPr="00034F03">
        <w:rPr>
          <w:rFonts w:ascii="Traditional Arabic" w:hAnsi="Traditional Arabic" w:cs="Traditional Arabic"/>
          <w:sz w:val="32"/>
          <w:szCs w:val="32"/>
          <w:rtl/>
        </w:rPr>
        <w:t xml:space="preserve">، </w:t>
      </w:r>
      <w:r w:rsidR="008F7AF7" w:rsidRPr="00034F03">
        <w:rPr>
          <w:rFonts w:ascii="Traditional Arabic" w:hAnsi="Traditional Arabic" w:cs="Traditional Arabic"/>
          <w:sz w:val="32"/>
          <w:szCs w:val="32"/>
          <w:rtl/>
        </w:rPr>
        <w:t xml:space="preserve">يعني </w:t>
      </w:r>
      <w:r w:rsidRPr="00034F03">
        <w:rPr>
          <w:rFonts w:ascii="Traditional Arabic" w:hAnsi="Traditional Arabic" w:cs="Traditional Arabic"/>
          <w:sz w:val="32"/>
          <w:szCs w:val="32"/>
          <w:rtl/>
        </w:rPr>
        <w:t xml:space="preserve">الذي </w:t>
      </w:r>
      <w:r w:rsidR="00D20234" w:rsidRPr="00034F03">
        <w:rPr>
          <w:rFonts w:ascii="Traditional Arabic" w:hAnsi="Traditional Arabic" w:cs="Traditional Arabic"/>
          <w:sz w:val="32"/>
          <w:szCs w:val="32"/>
          <w:rtl/>
        </w:rPr>
        <w:t xml:space="preserve">عنده هذه الصفة يبشر أنه سينتفع  من </w:t>
      </w:r>
      <w:r w:rsidRPr="00034F03">
        <w:rPr>
          <w:rFonts w:ascii="Traditional Arabic" w:hAnsi="Traditional Arabic" w:cs="Traditional Arabic"/>
          <w:sz w:val="32"/>
          <w:szCs w:val="32"/>
          <w:rtl/>
        </w:rPr>
        <w:t>القرآن</w:t>
      </w:r>
      <w:r w:rsidR="00D20234" w:rsidRPr="00034F03">
        <w:rPr>
          <w:rFonts w:ascii="Traditional Arabic" w:hAnsi="Traditional Arabic" w:cs="Traditional Arabic"/>
          <w:sz w:val="32"/>
          <w:szCs w:val="32"/>
          <w:rtl/>
        </w:rPr>
        <w:t xml:space="preserve"> </w:t>
      </w:r>
      <w:r w:rsidR="00F97840" w:rsidRPr="00034F03">
        <w:rPr>
          <w:rFonts w:ascii="Traditional Arabic" w:hAnsi="Traditional Arabic" w:cs="Traditional Arabic"/>
          <w:sz w:val="32"/>
          <w:szCs w:val="32"/>
          <w:rtl/>
        </w:rPr>
        <w:t>لو</w:t>
      </w:r>
      <w:r w:rsidR="00D20234" w:rsidRPr="00034F03">
        <w:rPr>
          <w:rFonts w:ascii="Traditional Arabic" w:hAnsi="Traditional Arabic" w:cs="Traditional Arabic"/>
          <w:sz w:val="32"/>
          <w:szCs w:val="32"/>
          <w:rtl/>
        </w:rPr>
        <w:t xml:space="preserve"> أقبل عليه واجتهد فيه</w:t>
      </w:r>
      <w:r w:rsidR="008F7AF7" w:rsidRPr="00034F03">
        <w:rPr>
          <w:rFonts w:ascii="Traditional Arabic" w:hAnsi="Traditional Arabic" w:cs="Traditional Arabic"/>
          <w:sz w:val="32"/>
          <w:szCs w:val="32"/>
          <w:rtl/>
        </w:rPr>
        <w:t xml:space="preserve">، معلوم </w:t>
      </w:r>
      <w:r w:rsidRPr="00034F03">
        <w:rPr>
          <w:rFonts w:ascii="Traditional Arabic" w:hAnsi="Traditional Arabic" w:cs="Traditional Arabic"/>
          <w:sz w:val="32"/>
          <w:szCs w:val="32"/>
          <w:rtl/>
        </w:rPr>
        <w:t>هذه الصفة هي الايمان بالغيب</w:t>
      </w:r>
      <w:r w:rsidR="008F7AF7" w:rsidRPr="00034F03">
        <w:rPr>
          <w:rFonts w:ascii="Traditional Arabic" w:hAnsi="Traditional Arabic" w:cs="Traditional Arabic"/>
          <w:sz w:val="32"/>
          <w:szCs w:val="32"/>
          <w:rtl/>
        </w:rPr>
        <w:t>.</w:t>
      </w:r>
    </w:p>
    <w:p w:rsidR="00992A29" w:rsidRPr="00034F03" w:rsidRDefault="00043CB9" w:rsidP="00881D55">
      <w:pPr>
        <w:ind w:left="-908" w:right="-851" w:firstLine="283"/>
        <w:jc w:val="both"/>
        <w:rPr>
          <w:rFonts w:ascii="Traditional Arabic" w:hAnsi="Traditional Arabic" w:cs="Traditional Arabic"/>
          <w:sz w:val="32"/>
          <w:szCs w:val="32"/>
          <w:rtl/>
        </w:rPr>
      </w:pPr>
      <w:r w:rsidRPr="00034F03">
        <w:rPr>
          <w:rFonts w:ascii="Traditional Arabic" w:hAnsi="Traditional Arabic" w:cs="Traditional Arabic"/>
          <w:sz w:val="32"/>
          <w:szCs w:val="32"/>
          <w:rtl/>
        </w:rPr>
        <w:t>ثم ذكر أشد الأصناف عناد</w:t>
      </w:r>
      <w:r w:rsidR="00D20234" w:rsidRPr="00034F03">
        <w:rPr>
          <w:rFonts w:ascii="Traditional Arabic" w:hAnsi="Traditional Arabic" w:cs="Traditional Arabic"/>
          <w:sz w:val="32"/>
          <w:szCs w:val="32"/>
          <w:rtl/>
        </w:rPr>
        <w:t>ً</w:t>
      </w:r>
      <w:r w:rsidRPr="00034F03">
        <w:rPr>
          <w:rFonts w:ascii="Traditional Arabic" w:hAnsi="Traditional Arabic" w:cs="Traditional Arabic"/>
          <w:sz w:val="32"/>
          <w:szCs w:val="32"/>
          <w:rtl/>
        </w:rPr>
        <w:t>ا</w:t>
      </w:r>
      <w:r w:rsidR="008F7AF7" w:rsidRPr="00034F03">
        <w:rPr>
          <w:rFonts w:ascii="Traditional Arabic" w:hAnsi="Traditional Arabic" w:cs="Traditional Arabic"/>
          <w:sz w:val="32"/>
          <w:szCs w:val="32"/>
          <w:rtl/>
        </w:rPr>
        <w:t xml:space="preserve"> </w:t>
      </w:r>
      <w:r w:rsidRPr="00034F03">
        <w:rPr>
          <w:rFonts w:ascii="Traditional Arabic" w:hAnsi="Traditional Arabic" w:cs="Traditional Arabic"/>
          <w:sz w:val="32"/>
          <w:szCs w:val="32"/>
          <w:rtl/>
        </w:rPr>
        <w:t>وحقد</w:t>
      </w:r>
      <w:r w:rsidR="00D20234" w:rsidRPr="00034F03">
        <w:rPr>
          <w:rFonts w:ascii="Traditional Arabic" w:hAnsi="Traditional Arabic" w:cs="Traditional Arabic"/>
          <w:sz w:val="32"/>
          <w:szCs w:val="32"/>
          <w:rtl/>
        </w:rPr>
        <w:t>ً</w:t>
      </w:r>
      <w:r w:rsidRPr="00034F03">
        <w:rPr>
          <w:rFonts w:ascii="Traditional Arabic" w:hAnsi="Traditional Arabic" w:cs="Traditional Arabic"/>
          <w:sz w:val="32"/>
          <w:szCs w:val="32"/>
          <w:rtl/>
        </w:rPr>
        <w:t>ا، وهم المشركون الص</w:t>
      </w:r>
      <w:r w:rsidR="00375379" w:rsidRPr="00034F03">
        <w:rPr>
          <w:rFonts w:ascii="Traditional Arabic" w:hAnsi="Traditional Arabic" w:cs="Traditional Arabic"/>
          <w:sz w:val="32"/>
          <w:szCs w:val="32"/>
          <w:rtl/>
        </w:rPr>
        <w:t>ُّ</w:t>
      </w:r>
      <w:r w:rsidRPr="00034F03">
        <w:rPr>
          <w:rFonts w:ascii="Traditional Arabic" w:hAnsi="Traditional Arabic" w:cs="Traditional Arabic"/>
          <w:sz w:val="32"/>
          <w:szCs w:val="32"/>
          <w:rtl/>
        </w:rPr>
        <w:t>رحاء، وبعدهم المنافقين، وهذان الصنفان لُفّوا لفَّا واحد</w:t>
      </w:r>
      <w:r w:rsidR="00D20234" w:rsidRPr="00034F03">
        <w:rPr>
          <w:rFonts w:ascii="Traditional Arabic" w:hAnsi="Traditional Arabic" w:cs="Traditional Arabic"/>
          <w:sz w:val="32"/>
          <w:szCs w:val="32"/>
          <w:rtl/>
        </w:rPr>
        <w:t>ً</w:t>
      </w:r>
      <w:r w:rsidRPr="00034F03">
        <w:rPr>
          <w:rFonts w:ascii="Traditional Arabic" w:hAnsi="Traditional Arabic" w:cs="Traditional Arabic"/>
          <w:sz w:val="32"/>
          <w:szCs w:val="32"/>
          <w:rtl/>
        </w:rPr>
        <w:t>ا وأتت عليهم الحجج الدامغة والبراهين الساطع</w:t>
      </w:r>
      <w:r w:rsidR="00D20234" w:rsidRPr="00034F03">
        <w:rPr>
          <w:rFonts w:ascii="Traditional Arabic" w:hAnsi="Traditional Arabic" w:cs="Traditional Arabic"/>
          <w:sz w:val="32"/>
          <w:szCs w:val="32"/>
          <w:rtl/>
        </w:rPr>
        <w:t>ة،</w:t>
      </w:r>
      <w:r w:rsidR="00375379" w:rsidRPr="00034F03">
        <w:rPr>
          <w:rFonts w:ascii="Traditional Arabic" w:hAnsi="Traditional Arabic" w:cs="Traditional Arabic"/>
          <w:sz w:val="32"/>
          <w:szCs w:val="32"/>
          <w:rtl/>
        </w:rPr>
        <w:t xml:space="preserve"> </w:t>
      </w:r>
      <w:r w:rsidRPr="00034F03">
        <w:rPr>
          <w:rFonts w:ascii="Traditional Arabic" w:hAnsi="Traditional Arabic" w:cs="Traditional Arabic"/>
          <w:sz w:val="32"/>
          <w:szCs w:val="32"/>
          <w:rtl/>
        </w:rPr>
        <w:t xml:space="preserve">وإن كان هناك إطالة في صنف </w:t>
      </w:r>
      <w:r w:rsidR="00375379" w:rsidRPr="00034F03">
        <w:rPr>
          <w:rFonts w:ascii="Traditional Arabic" w:hAnsi="Traditional Arabic" w:cs="Traditional Arabic"/>
          <w:sz w:val="32"/>
          <w:szCs w:val="32"/>
          <w:rtl/>
        </w:rPr>
        <w:t>أ</w:t>
      </w:r>
      <w:r w:rsidRPr="00034F03">
        <w:rPr>
          <w:rFonts w:ascii="Traditional Arabic" w:hAnsi="Traditional Arabic" w:cs="Traditional Arabic"/>
          <w:sz w:val="32"/>
          <w:szCs w:val="32"/>
          <w:rtl/>
        </w:rPr>
        <w:t>هل النفاق ل</w:t>
      </w:r>
      <w:r w:rsidR="00F97840" w:rsidRPr="00034F03">
        <w:rPr>
          <w:rFonts w:ascii="Traditional Arabic" w:hAnsi="Traditional Arabic" w:cs="Traditional Arabic"/>
          <w:sz w:val="32"/>
          <w:szCs w:val="32"/>
          <w:rtl/>
        </w:rPr>
        <w:t>أجل إعلان دواخلهم وردّ مطا</w:t>
      </w:r>
      <w:r w:rsidR="00375379" w:rsidRPr="00034F03">
        <w:rPr>
          <w:rFonts w:ascii="Traditional Arabic" w:hAnsi="Traditional Arabic" w:cs="Traditional Arabic"/>
          <w:sz w:val="32"/>
          <w:szCs w:val="32"/>
          <w:rtl/>
        </w:rPr>
        <w:t>ع</w:t>
      </w:r>
      <w:r w:rsidR="00F97840" w:rsidRPr="00034F03">
        <w:rPr>
          <w:rFonts w:ascii="Traditional Arabic" w:hAnsi="Traditional Arabic" w:cs="Traditional Arabic"/>
          <w:sz w:val="32"/>
          <w:szCs w:val="32"/>
          <w:rtl/>
        </w:rPr>
        <w:t>ن</w:t>
      </w:r>
      <w:r w:rsidR="00375379" w:rsidRPr="00034F03">
        <w:rPr>
          <w:rFonts w:ascii="Traditional Arabic" w:hAnsi="Traditional Arabic" w:cs="Traditional Arabic"/>
          <w:sz w:val="32"/>
          <w:szCs w:val="32"/>
          <w:rtl/>
        </w:rPr>
        <w:t>هم، لفوا لف</w:t>
      </w:r>
      <w:r w:rsidR="00D20234" w:rsidRPr="00034F03">
        <w:rPr>
          <w:rFonts w:ascii="Traditional Arabic" w:hAnsi="Traditional Arabic" w:cs="Traditional Arabic"/>
          <w:sz w:val="32"/>
          <w:szCs w:val="32"/>
          <w:rtl/>
        </w:rPr>
        <w:t>ً</w:t>
      </w:r>
      <w:r w:rsidR="00375379" w:rsidRPr="00034F03">
        <w:rPr>
          <w:rFonts w:ascii="Traditional Arabic" w:hAnsi="Traditional Arabic" w:cs="Traditional Arabic"/>
          <w:sz w:val="32"/>
          <w:szCs w:val="32"/>
          <w:rtl/>
        </w:rPr>
        <w:t>ا واحد</w:t>
      </w:r>
      <w:r w:rsidR="00F97840" w:rsidRPr="00034F03">
        <w:rPr>
          <w:rFonts w:ascii="Traditional Arabic" w:hAnsi="Traditional Arabic" w:cs="Traditional Arabic"/>
          <w:sz w:val="32"/>
          <w:szCs w:val="32"/>
          <w:rtl/>
        </w:rPr>
        <w:t>ً</w:t>
      </w:r>
      <w:r w:rsidR="00375379" w:rsidRPr="00034F03">
        <w:rPr>
          <w:rFonts w:ascii="Traditional Arabic" w:hAnsi="Traditional Arabic" w:cs="Traditional Arabic"/>
          <w:sz w:val="32"/>
          <w:szCs w:val="32"/>
          <w:rtl/>
        </w:rPr>
        <w:t xml:space="preserve">ا ونوقشوا وإن كان فيه تفصيل، لما انتهينا من الكلام </w:t>
      </w:r>
      <w:r w:rsidRPr="00034F03">
        <w:rPr>
          <w:rFonts w:ascii="Traditional Arabic" w:hAnsi="Traditional Arabic" w:cs="Traditional Arabic"/>
          <w:sz w:val="32"/>
          <w:szCs w:val="32"/>
          <w:rtl/>
        </w:rPr>
        <w:t>عن المثل فيهم عاد النقاش لكلا الفريقين -المشركين والمنافقين- وهذا يبدأ من آية 21 مرة</w:t>
      </w:r>
      <w:r w:rsidR="00F97840" w:rsidRPr="00034F03">
        <w:rPr>
          <w:rFonts w:ascii="Traditional Arabic" w:hAnsi="Traditional Arabic" w:cs="Traditional Arabic"/>
          <w:sz w:val="32"/>
          <w:szCs w:val="32"/>
          <w:rtl/>
        </w:rPr>
        <w:t>ً</w:t>
      </w:r>
      <w:r w:rsidRPr="00034F03">
        <w:rPr>
          <w:rFonts w:ascii="Traditional Arabic" w:hAnsi="Traditional Arabic" w:cs="Traditional Arabic"/>
          <w:sz w:val="32"/>
          <w:szCs w:val="32"/>
          <w:rtl/>
        </w:rPr>
        <w:t xml:space="preserve"> أخرى كانت هذه الخاتمة في </w:t>
      </w:r>
      <w:r w:rsidR="00F97840" w:rsidRPr="00034F03">
        <w:rPr>
          <w:rFonts w:ascii="Traditional Arabic" w:hAnsi="Traditional Arabic" w:cs="Traditional Arabic"/>
          <w:sz w:val="32"/>
          <w:szCs w:val="32"/>
          <w:rtl/>
        </w:rPr>
        <w:t>تقريع</w:t>
      </w:r>
      <w:r w:rsidRPr="00034F03">
        <w:rPr>
          <w:rFonts w:ascii="Traditional Arabic" w:hAnsi="Traditional Arabic" w:cs="Traditional Arabic"/>
          <w:sz w:val="32"/>
          <w:szCs w:val="32"/>
          <w:rtl/>
        </w:rPr>
        <w:t xml:space="preserve"> أنوفهم، جاء التحدي من جديد</w:t>
      </w:r>
      <w:r w:rsidR="00375379" w:rsidRPr="00034F03">
        <w:rPr>
          <w:rFonts w:ascii="Traditional Arabic" w:hAnsi="Traditional Arabic" w:cs="Traditional Arabic"/>
          <w:sz w:val="32"/>
          <w:szCs w:val="32"/>
          <w:rtl/>
        </w:rPr>
        <w:t xml:space="preserve"> الذي يلجئه</w:t>
      </w:r>
      <w:r w:rsidRPr="00034F03">
        <w:rPr>
          <w:rFonts w:ascii="Traditional Arabic" w:hAnsi="Traditional Arabic" w:cs="Traditional Arabic"/>
          <w:sz w:val="32"/>
          <w:szCs w:val="32"/>
          <w:rtl/>
        </w:rPr>
        <w:t xml:space="preserve">م </w:t>
      </w:r>
      <w:r w:rsidR="00375379" w:rsidRPr="00034F03">
        <w:rPr>
          <w:rFonts w:ascii="Traditional Arabic" w:hAnsi="Traditional Arabic" w:cs="Traditional Arabic"/>
          <w:sz w:val="32"/>
          <w:szCs w:val="32"/>
          <w:rtl/>
        </w:rPr>
        <w:t xml:space="preserve">إلى الاستكانة </w:t>
      </w:r>
      <w:r w:rsidRPr="00034F03">
        <w:rPr>
          <w:rFonts w:ascii="Traditional Arabic" w:hAnsi="Traditional Arabic" w:cs="Traditional Arabic"/>
          <w:sz w:val="32"/>
          <w:szCs w:val="32"/>
          <w:rtl/>
        </w:rPr>
        <w:t xml:space="preserve">ويخرس ألسنتهم ويلقي في قرارة نفوسهم مذلة الهزيمة وصدق الرسول </w:t>
      </w:r>
      <w:r w:rsidR="00D20234" w:rsidRPr="00034F03">
        <w:rPr>
          <w:rFonts w:ascii="Traditional Arabic" w:hAnsi="Traditional Arabic" w:cs="Traditional Arabic"/>
          <w:sz w:val="32"/>
          <w:szCs w:val="32"/>
          <w:rtl/>
        </w:rPr>
        <w:t>-صلى الله عليه وسلم-</w:t>
      </w:r>
      <w:r w:rsidR="000F3065">
        <w:rPr>
          <w:rFonts w:ascii="Traditional Arabic" w:hAnsi="Traditional Arabic" w:cs="Traditional Arabic" w:hint="cs"/>
          <w:sz w:val="32"/>
          <w:szCs w:val="32"/>
          <w:rtl/>
        </w:rPr>
        <w:t>:</w:t>
      </w:r>
      <w:r w:rsidR="00BB4153" w:rsidRPr="00034F03">
        <w:rPr>
          <w:rFonts w:ascii="Traditional Arabic" w:hAnsi="Traditional Arabic" w:cs="Traditional Arabic"/>
          <w:sz w:val="32"/>
          <w:szCs w:val="32"/>
          <w:rtl/>
        </w:rPr>
        <w:t xml:space="preserve"> </w:t>
      </w:r>
      <w:r w:rsidR="00BB4153" w:rsidRPr="001D1F63">
        <w:rPr>
          <w:rFonts w:ascii="Traditional Arabic" w:hAnsi="Traditional Arabic" w:cs="Traditional Arabic"/>
          <w:b/>
          <w:bCs/>
          <w:color w:val="92D050"/>
          <w:sz w:val="32"/>
          <w:szCs w:val="32"/>
          <w:rtl/>
        </w:rPr>
        <w:t>{</w:t>
      </w:r>
      <w:r w:rsidR="00BB4153" w:rsidRPr="00034F03">
        <w:rPr>
          <w:rFonts w:ascii="Traditional Arabic" w:hAnsi="Traditional Arabic" w:cs="Traditional Arabic"/>
          <w:b/>
          <w:bCs/>
          <w:color w:val="92D050"/>
          <w:sz w:val="32"/>
          <w:szCs w:val="32"/>
          <w:rtl/>
        </w:rPr>
        <w:t>وَإِن كُنتُمْ فِي رَيْبٍ مِّمَّا نَزَّلْنَا عَلَىٰ عَبْدِنَا فَأْتُوا بِسُورَةٍ</w:t>
      </w:r>
      <w:r w:rsidR="00BB4153" w:rsidRPr="001D1F63">
        <w:rPr>
          <w:rFonts w:ascii="Traditional Arabic" w:hAnsi="Traditional Arabic" w:cs="Traditional Arabic"/>
          <w:b/>
          <w:bCs/>
          <w:color w:val="92D050"/>
          <w:sz w:val="32"/>
          <w:szCs w:val="32"/>
          <w:rtl/>
        </w:rPr>
        <w:t>}</w:t>
      </w:r>
      <w:r w:rsidR="00BB4153" w:rsidRPr="00034F03">
        <w:rPr>
          <w:rStyle w:val="aa"/>
          <w:rFonts w:ascii="Traditional Arabic" w:hAnsi="Traditional Arabic" w:cs="Traditional Arabic"/>
          <w:sz w:val="32"/>
          <w:szCs w:val="32"/>
          <w:rtl/>
        </w:rPr>
        <w:footnoteReference w:id="9"/>
      </w:r>
      <w:r w:rsidR="00375379" w:rsidRPr="00034F03">
        <w:rPr>
          <w:rFonts w:ascii="Traditional Arabic" w:hAnsi="Traditional Arabic" w:cs="Traditional Arabic"/>
          <w:sz w:val="32"/>
          <w:szCs w:val="32"/>
          <w:rtl/>
        </w:rPr>
        <w:t xml:space="preserve"> </w:t>
      </w:r>
      <w:r w:rsidRPr="00034F03">
        <w:rPr>
          <w:rFonts w:ascii="Traditional Arabic" w:hAnsi="Traditional Arabic" w:cs="Traditional Arabic"/>
          <w:sz w:val="32"/>
          <w:szCs w:val="32"/>
          <w:rtl/>
        </w:rPr>
        <w:t>فكان هذا من رد</w:t>
      </w:r>
      <w:r w:rsidR="00375379" w:rsidRPr="00034F03">
        <w:rPr>
          <w:rFonts w:ascii="Traditional Arabic" w:hAnsi="Traditional Arabic" w:cs="Traditional Arabic"/>
          <w:sz w:val="32"/>
          <w:szCs w:val="32"/>
          <w:rtl/>
        </w:rPr>
        <w:t>ّ</w:t>
      </w:r>
      <w:r w:rsidRPr="00034F03">
        <w:rPr>
          <w:rFonts w:ascii="Traditional Arabic" w:hAnsi="Traditional Arabic" w:cs="Traditional Arabic"/>
          <w:sz w:val="32"/>
          <w:szCs w:val="32"/>
          <w:rtl/>
        </w:rPr>
        <w:t xml:space="preserve"> العجز على الصد</w:t>
      </w:r>
      <w:r w:rsidR="00375379" w:rsidRPr="00034F03">
        <w:rPr>
          <w:rFonts w:ascii="Traditional Arabic" w:hAnsi="Traditional Arabic" w:cs="Traditional Arabic"/>
          <w:sz w:val="32"/>
          <w:szCs w:val="32"/>
          <w:rtl/>
        </w:rPr>
        <w:t>ر، وكان فيه مناقشة لدعوة المنصفين إلى عبادة الرب الكريم الذي خلق</w:t>
      </w:r>
      <w:r w:rsidR="00D20234" w:rsidRPr="00034F03">
        <w:rPr>
          <w:rFonts w:ascii="Traditional Arabic" w:hAnsi="Traditional Arabic" w:cs="Traditional Arabic"/>
          <w:sz w:val="32"/>
          <w:szCs w:val="32"/>
          <w:rtl/>
        </w:rPr>
        <w:t>هم وخلق</w:t>
      </w:r>
      <w:r w:rsidR="00375379" w:rsidRPr="00034F03">
        <w:rPr>
          <w:rFonts w:ascii="Traditional Arabic" w:hAnsi="Traditional Arabic" w:cs="Traditional Arabic"/>
          <w:sz w:val="32"/>
          <w:szCs w:val="32"/>
          <w:rtl/>
        </w:rPr>
        <w:t xml:space="preserve"> السماوات والأرض وأنعم عليهم بما في الأرض جميع</w:t>
      </w:r>
      <w:r w:rsidR="00D20234" w:rsidRPr="00034F03">
        <w:rPr>
          <w:rFonts w:ascii="Traditional Arabic" w:hAnsi="Traditional Arabic" w:cs="Traditional Arabic"/>
          <w:sz w:val="32"/>
          <w:szCs w:val="32"/>
          <w:rtl/>
        </w:rPr>
        <w:t>ًا،</w:t>
      </w:r>
      <w:r w:rsidR="00375379" w:rsidRPr="00034F03">
        <w:rPr>
          <w:rFonts w:ascii="Traditional Arabic" w:hAnsi="Traditional Arabic" w:cs="Traditional Arabic"/>
          <w:sz w:val="32"/>
          <w:szCs w:val="32"/>
          <w:rtl/>
        </w:rPr>
        <w:t xml:space="preserve"> هذا في سياق مناقشتهم</w:t>
      </w:r>
      <w:r w:rsidRPr="00034F03">
        <w:rPr>
          <w:rFonts w:ascii="Traditional Arabic" w:hAnsi="Traditional Arabic" w:cs="Traditional Arabic"/>
          <w:sz w:val="32"/>
          <w:szCs w:val="32"/>
          <w:rtl/>
        </w:rPr>
        <w:t>، فلما قُر</w:t>
      </w:r>
      <w:r w:rsidR="00375379" w:rsidRPr="00034F03">
        <w:rPr>
          <w:rFonts w:ascii="Traditional Arabic" w:hAnsi="Traditional Arabic" w:cs="Traditional Arabic"/>
          <w:sz w:val="32"/>
          <w:szCs w:val="32"/>
          <w:rtl/>
        </w:rPr>
        <w:t>ِّ</w:t>
      </w:r>
      <w:r w:rsidRPr="00034F03">
        <w:rPr>
          <w:rFonts w:ascii="Traditional Arabic" w:hAnsi="Traditional Arabic" w:cs="Traditional Arabic"/>
          <w:sz w:val="32"/>
          <w:szCs w:val="32"/>
          <w:rtl/>
        </w:rPr>
        <w:t>عوا وبُيّن لهم أنه إن كانوا في ريب فليأتوا بمثله</w:t>
      </w:r>
      <w:r w:rsidR="00992A29" w:rsidRPr="00034F03">
        <w:rPr>
          <w:rFonts w:ascii="Traditional Arabic" w:hAnsi="Traditional Arabic" w:cs="Traditional Arabic"/>
          <w:sz w:val="32"/>
          <w:szCs w:val="32"/>
          <w:rtl/>
        </w:rPr>
        <w:t>.</w:t>
      </w:r>
    </w:p>
    <w:p w:rsidR="00992A29" w:rsidRPr="00034F03" w:rsidRDefault="00992A29" w:rsidP="00881D55">
      <w:pPr>
        <w:ind w:left="-908" w:right="-851" w:firstLine="283"/>
        <w:jc w:val="both"/>
        <w:rPr>
          <w:rFonts w:ascii="Traditional Arabic" w:hAnsi="Traditional Arabic" w:cs="Traditional Arabic"/>
          <w:sz w:val="32"/>
          <w:szCs w:val="32"/>
          <w:rtl/>
        </w:rPr>
      </w:pPr>
      <w:r w:rsidRPr="00034F03">
        <w:rPr>
          <w:rFonts w:ascii="Traditional Arabic" w:hAnsi="Traditional Arabic" w:cs="Traditional Arabic"/>
          <w:sz w:val="32"/>
          <w:szCs w:val="32"/>
          <w:rtl/>
        </w:rPr>
        <w:t xml:space="preserve"> </w:t>
      </w:r>
      <w:r w:rsidR="00043CB9" w:rsidRPr="00034F03">
        <w:rPr>
          <w:rFonts w:ascii="Traditional Arabic" w:hAnsi="Traditional Arabic" w:cs="Traditional Arabic"/>
          <w:sz w:val="32"/>
          <w:szCs w:val="32"/>
          <w:rtl/>
        </w:rPr>
        <w:t xml:space="preserve">يأتي </w:t>
      </w:r>
      <w:r w:rsidR="00F97840" w:rsidRPr="00034F03">
        <w:rPr>
          <w:rFonts w:ascii="Traditional Arabic" w:hAnsi="Traditional Arabic" w:cs="Traditional Arabic"/>
          <w:sz w:val="32"/>
          <w:szCs w:val="32"/>
          <w:rtl/>
        </w:rPr>
        <w:t xml:space="preserve">الآن </w:t>
      </w:r>
      <w:r w:rsidR="00043CB9" w:rsidRPr="00034F03">
        <w:rPr>
          <w:rFonts w:ascii="Traditional Arabic" w:hAnsi="Traditional Arabic" w:cs="Traditional Arabic"/>
          <w:sz w:val="32"/>
          <w:szCs w:val="32"/>
          <w:rtl/>
        </w:rPr>
        <w:t xml:space="preserve">المنصفين </w:t>
      </w:r>
      <w:r w:rsidRPr="00034F03">
        <w:rPr>
          <w:rFonts w:ascii="Traditional Arabic" w:hAnsi="Traditional Arabic" w:cs="Traditional Arabic"/>
          <w:sz w:val="32"/>
          <w:szCs w:val="32"/>
          <w:rtl/>
        </w:rPr>
        <w:t xml:space="preserve">في الفريقين </w:t>
      </w:r>
      <w:r w:rsidR="00043CB9" w:rsidRPr="00034F03">
        <w:rPr>
          <w:rFonts w:ascii="Traditional Arabic" w:hAnsi="Traditional Arabic" w:cs="Traditional Arabic"/>
          <w:sz w:val="32"/>
          <w:szCs w:val="32"/>
          <w:rtl/>
        </w:rPr>
        <w:t>منصف يريد الحق عليه أن ينظر فيما ذكر له ل</w:t>
      </w:r>
      <w:r w:rsidR="006673FF" w:rsidRPr="00034F03">
        <w:rPr>
          <w:rFonts w:ascii="Traditional Arabic" w:hAnsi="Traditional Arabic" w:cs="Traditional Arabic"/>
          <w:sz w:val="32"/>
          <w:szCs w:val="32"/>
          <w:rtl/>
        </w:rPr>
        <w:t>ي</w:t>
      </w:r>
      <w:r w:rsidR="00F97840" w:rsidRPr="00034F03">
        <w:rPr>
          <w:rFonts w:ascii="Traditional Arabic" w:hAnsi="Traditional Arabic" w:cs="Traditional Arabic"/>
          <w:sz w:val="32"/>
          <w:szCs w:val="32"/>
          <w:rtl/>
        </w:rPr>
        <w:t>تخلص إلى</w:t>
      </w:r>
      <w:r w:rsidR="00043CB9" w:rsidRPr="00034F03">
        <w:rPr>
          <w:rFonts w:ascii="Traditional Arabic" w:hAnsi="Traditional Arabic" w:cs="Traditional Arabic"/>
          <w:sz w:val="32"/>
          <w:szCs w:val="32"/>
          <w:rtl/>
        </w:rPr>
        <w:t xml:space="preserve"> الحق، فلما ذكر خلقهم وخلق السماوات والأرض </w:t>
      </w:r>
      <w:r w:rsidR="006673FF" w:rsidRPr="00034F03">
        <w:rPr>
          <w:rFonts w:ascii="Traditional Arabic" w:hAnsi="Traditional Arabic" w:cs="Traditional Arabic"/>
          <w:sz w:val="32"/>
          <w:szCs w:val="32"/>
          <w:rtl/>
        </w:rPr>
        <w:t xml:space="preserve">وما في الأرض </w:t>
      </w:r>
      <w:r w:rsidRPr="00034F03">
        <w:rPr>
          <w:rFonts w:ascii="Traditional Arabic" w:hAnsi="Traditional Arabic" w:cs="Traditional Arabic"/>
          <w:sz w:val="32"/>
          <w:szCs w:val="32"/>
          <w:rtl/>
        </w:rPr>
        <w:t>من نعم،</w:t>
      </w:r>
      <w:r w:rsidR="00043CB9" w:rsidRPr="00034F03">
        <w:rPr>
          <w:rFonts w:ascii="Traditional Arabic" w:hAnsi="Traditional Arabic" w:cs="Traditional Arabic"/>
          <w:sz w:val="32"/>
          <w:szCs w:val="32"/>
          <w:rtl/>
        </w:rPr>
        <w:t xml:space="preserve"> وصل ذلك </w:t>
      </w:r>
      <w:r w:rsidRPr="00034F03">
        <w:rPr>
          <w:rFonts w:ascii="Traditional Arabic" w:hAnsi="Traditional Arabic" w:cs="Traditional Arabic"/>
          <w:sz w:val="32"/>
          <w:szCs w:val="32"/>
          <w:rtl/>
        </w:rPr>
        <w:t>ل</w:t>
      </w:r>
      <w:r w:rsidR="00043CB9" w:rsidRPr="00034F03">
        <w:rPr>
          <w:rFonts w:ascii="Traditional Arabic" w:hAnsi="Traditional Arabic" w:cs="Traditional Arabic"/>
          <w:sz w:val="32"/>
          <w:szCs w:val="32"/>
          <w:rtl/>
        </w:rPr>
        <w:t>صفة بدء خلق ال</w:t>
      </w:r>
      <w:r w:rsidRPr="00034F03">
        <w:rPr>
          <w:rFonts w:ascii="Traditional Arabic" w:hAnsi="Traditional Arabic" w:cs="Traditional Arabic"/>
          <w:sz w:val="32"/>
          <w:szCs w:val="32"/>
          <w:rtl/>
        </w:rPr>
        <w:t>إ</w:t>
      </w:r>
      <w:r w:rsidR="00043CB9" w:rsidRPr="00034F03">
        <w:rPr>
          <w:rFonts w:ascii="Traditional Arabic" w:hAnsi="Traditional Arabic" w:cs="Traditional Arabic"/>
          <w:sz w:val="32"/>
          <w:szCs w:val="32"/>
          <w:rtl/>
        </w:rPr>
        <w:t>نسان</w:t>
      </w:r>
      <w:r w:rsidRPr="00034F03">
        <w:rPr>
          <w:rFonts w:ascii="Traditional Arabic" w:hAnsi="Traditional Arabic" w:cs="Traditional Arabic"/>
          <w:sz w:val="32"/>
          <w:szCs w:val="32"/>
          <w:rtl/>
        </w:rPr>
        <w:t>،</w:t>
      </w:r>
      <w:r w:rsidR="00043CB9" w:rsidRPr="00034F03">
        <w:rPr>
          <w:rFonts w:ascii="Traditional Arabic" w:hAnsi="Traditional Arabic" w:cs="Traditional Arabic"/>
          <w:sz w:val="32"/>
          <w:szCs w:val="32"/>
          <w:rtl/>
        </w:rPr>
        <w:t xml:space="preserve"> فإن في ذلك تذكير</w:t>
      </w:r>
      <w:r w:rsidR="006673FF" w:rsidRPr="00034F03">
        <w:rPr>
          <w:rFonts w:ascii="Traditional Arabic" w:hAnsi="Traditional Arabic" w:cs="Traditional Arabic"/>
          <w:sz w:val="32"/>
          <w:szCs w:val="32"/>
          <w:rtl/>
        </w:rPr>
        <w:t>ً</w:t>
      </w:r>
      <w:r w:rsidR="00043CB9" w:rsidRPr="00034F03">
        <w:rPr>
          <w:rFonts w:ascii="Traditional Arabic" w:hAnsi="Traditional Arabic" w:cs="Traditional Arabic"/>
          <w:sz w:val="32"/>
          <w:szCs w:val="32"/>
          <w:rtl/>
        </w:rPr>
        <w:t>ا لهم بالخلق الأول قبل أن توجد الأصنام وقبل أن يوجد المعبودين من دون الله سواء</w:t>
      </w:r>
      <w:r w:rsidR="006673FF" w:rsidRPr="00034F03">
        <w:rPr>
          <w:rFonts w:ascii="Traditional Arabic" w:hAnsi="Traditional Arabic" w:cs="Traditional Arabic"/>
          <w:sz w:val="32"/>
          <w:szCs w:val="32"/>
          <w:rtl/>
        </w:rPr>
        <w:t>ً</w:t>
      </w:r>
      <w:r w:rsidR="00043CB9" w:rsidRPr="00034F03">
        <w:rPr>
          <w:rFonts w:ascii="Traditional Arabic" w:hAnsi="Traditional Arabic" w:cs="Traditional Arabic"/>
          <w:sz w:val="32"/>
          <w:szCs w:val="32"/>
          <w:rtl/>
        </w:rPr>
        <w:t xml:space="preserve"> كانوا من صالح</w:t>
      </w:r>
      <w:r w:rsidR="00F97840" w:rsidRPr="00034F03">
        <w:rPr>
          <w:rFonts w:ascii="Traditional Arabic" w:hAnsi="Traditional Arabic" w:cs="Traditional Arabic"/>
          <w:sz w:val="32"/>
          <w:szCs w:val="32"/>
          <w:rtl/>
        </w:rPr>
        <w:t>وا</w:t>
      </w:r>
      <w:r w:rsidR="00043CB9" w:rsidRPr="00034F03">
        <w:rPr>
          <w:rFonts w:ascii="Traditional Arabic" w:hAnsi="Traditional Arabic" w:cs="Traditional Arabic"/>
          <w:sz w:val="32"/>
          <w:szCs w:val="32"/>
          <w:rtl/>
        </w:rPr>
        <w:t xml:space="preserve"> قوم نوح أو من بعدهم، فذُك</w:t>
      </w:r>
      <w:r w:rsidRPr="00034F03">
        <w:rPr>
          <w:rFonts w:ascii="Traditional Arabic" w:hAnsi="Traditional Arabic" w:cs="Traditional Arabic"/>
          <w:sz w:val="32"/>
          <w:szCs w:val="32"/>
          <w:rtl/>
        </w:rPr>
        <w:t>ّ</w:t>
      </w:r>
      <w:r w:rsidR="00043CB9" w:rsidRPr="00034F03">
        <w:rPr>
          <w:rFonts w:ascii="Traditional Arabic" w:hAnsi="Traditional Arabic" w:cs="Traditional Arabic"/>
          <w:sz w:val="32"/>
          <w:szCs w:val="32"/>
          <w:rtl/>
        </w:rPr>
        <w:t>روا بأول الخليقة وذُك</w:t>
      </w:r>
      <w:r w:rsidRPr="00034F03">
        <w:rPr>
          <w:rFonts w:ascii="Traditional Arabic" w:hAnsi="Traditional Arabic" w:cs="Traditional Arabic"/>
          <w:sz w:val="32"/>
          <w:szCs w:val="32"/>
          <w:rtl/>
        </w:rPr>
        <w:t>ّ</w:t>
      </w:r>
      <w:r w:rsidR="00043CB9" w:rsidRPr="00034F03">
        <w:rPr>
          <w:rFonts w:ascii="Traditional Arabic" w:hAnsi="Traditional Arabic" w:cs="Traditional Arabic"/>
          <w:sz w:val="32"/>
          <w:szCs w:val="32"/>
          <w:rtl/>
        </w:rPr>
        <w:t>روا</w:t>
      </w:r>
      <w:r w:rsidRPr="00034F03">
        <w:rPr>
          <w:rFonts w:ascii="Traditional Arabic" w:hAnsi="Traditional Arabic" w:cs="Traditional Arabic"/>
          <w:sz w:val="32"/>
          <w:szCs w:val="32"/>
          <w:rtl/>
        </w:rPr>
        <w:t xml:space="preserve"> </w:t>
      </w:r>
      <w:r w:rsidR="00043CB9" w:rsidRPr="00034F03">
        <w:rPr>
          <w:rFonts w:ascii="Traditional Arabic" w:hAnsi="Traditional Arabic" w:cs="Traditional Arabic"/>
          <w:sz w:val="32"/>
          <w:szCs w:val="32"/>
          <w:rtl/>
        </w:rPr>
        <w:t>بمن</w:t>
      </w:r>
      <w:r w:rsidRPr="00034F03">
        <w:rPr>
          <w:rFonts w:ascii="Traditional Arabic" w:hAnsi="Traditional Arabic" w:cs="Traditional Arabic"/>
          <w:sz w:val="32"/>
          <w:szCs w:val="32"/>
          <w:rtl/>
        </w:rPr>
        <w:t>ّ</w:t>
      </w:r>
      <w:r w:rsidR="00043CB9" w:rsidRPr="00034F03">
        <w:rPr>
          <w:rFonts w:ascii="Traditional Arabic" w:hAnsi="Traditional Arabic" w:cs="Traditional Arabic"/>
          <w:sz w:val="32"/>
          <w:szCs w:val="32"/>
          <w:rtl/>
        </w:rPr>
        <w:t>ة</w:t>
      </w:r>
      <w:r w:rsidRPr="00034F03">
        <w:rPr>
          <w:rFonts w:ascii="Traditional Arabic" w:hAnsi="Traditional Arabic" w:cs="Traditional Arabic"/>
          <w:sz w:val="32"/>
          <w:szCs w:val="32"/>
          <w:rtl/>
        </w:rPr>
        <w:t xml:space="preserve"> الله عليهم بتفضيل أصلهم على المخلوقات، </w:t>
      </w:r>
      <w:r w:rsidR="00043CB9" w:rsidRPr="00034F03">
        <w:rPr>
          <w:rFonts w:ascii="Traditional Arabic" w:hAnsi="Traditional Arabic" w:cs="Traditional Arabic"/>
          <w:sz w:val="32"/>
          <w:szCs w:val="32"/>
          <w:rtl/>
        </w:rPr>
        <w:t>وذك</w:t>
      </w:r>
      <w:r w:rsidRPr="00034F03">
        <w:rPr>
          <w:rFonts w:ascii="Traditional Arabic" w:hAnsi="Traditional Arabic" w:cs="Traditional Arabic"/>
          <w:sz w:val="32"/>
          <w:szCs w:val="32"/>
          <w:rtl/>
        </w:rPr>
        <w:t>ّ</w:t>
      </w:r>
      <w:r w:rsidR="00043CB9" w:rsidRPr="00034F03">
        <w:rPr>
          <w:rFonts w:ascii="Traditional Arabic" w:hAnsi="Traditional Arabic" w:cs="Traditional Arabic"/>
          <w:sz w:val="32"/>
          <w:szCs w:val="32"/>
          <w:rtl/>
        </w:rPr>
        <w:t>روا بأص</w:t>
      </w:r>
      <w:r w:rsidRPr="00034F03">
        <w:rPr>
          <w:rFonts w:ascii="Traditional Arabic" w:hAnsi="Traditional Arabic" w:cs="Traditional Arabic"/>
          <w:sz w:val="32"/>
          <w:szCs w:val="32"/>
          <w:rtl/>
        </w:rPr>
        <w:t>ْ</w:t>
      </w:r>
      <w:r w:rsidR="00043CB9" w:rsidRPr="00034F03">
        <w:rPr>
          <w:rFonts w:ascii="Traditional Arabic" w:hAnsi="Traditional Arabic" w:cs="Traditional Arabic"/>
          <w:sz w:val="32"/>
          <w:szCs w:val="32"/>
          <w:rtl/>
        </w:rPr>
        <w:t xml:space="preserve">ل هذا التفضيل وهو العلم، والعلم </w:t>
      </w:r>
      <w:r w:rsidRPr="00034F03">
        <w:rPr>
          <w:rFonts w:ascii="Traditional Arabic" w:hAnsi="Traditional Arabic" w:cs="Traditional Arabic"/>
          <w:sz w:val="32"/>
          <w:szCs w:val="32"/>
          <w:rtl/>
        </w:rPr>
        <w:t xml:space="preserve">هذا </w:t>
      </w:r>
      <w:r w:rsidR="00043CB9" w:rsidRPr="00034F03">
        <w:rPr>
          <w:rFonts w:ascii="Traditional Arabic" w:hAnsi="Traditional Arabic" w:cs="Traditional Arabic"/>
          <w:sz w:val="32"/>
          <w:szCs w:val="32"/>
          <w:rtl/>
        </w:rPr>
        <w:t xml:space="preserve">هو الأداة الأولى للتزكية </w:t>
      </w:r>
      <w:r w:rsidR="00043CB9" w:rsidRPr="00034F03">
        <w:rPr>
          <w:rFonts w:ascii="Traditional Arabic" w:hAnsi="Traditional Arabic" w:cs="Traditional Arabic"/>
          <w:sz w:val="32"/>
          <w:szCs w:val="32"/>
          <w:rtl/>
        </w:rPr>
        <w:lastRenderedPageBreak/>
        <w:t>وعدم تسليم العقل الذي هو أداة للمعرفة عدم تسليمه لما يخالف الفطرة، وهنا ذ</w:t>
      </w:r>
      <w:r w:rsidR="006673FF" w:rsidRPr="00034F03">
        <w:rPr>
          <w:rFonts w:ascii="Traditional Arabic" w:hAnsi="Traditional Arabic" w:cs="Traditional Arabic"/>
          <w:sz w:val="32"/>
          <w:szCs w:val="32"/>
          <w:rtl/>
        </w:rPr>
        <w:t>ُ</w:t>
      </w:r>
      <w:r w:rsidR="00043CB9" w:rsidRPr="00034F03">
        <w:rPr>
          <w:rFonts w:ascii="Traditional Arabic" w:hAnsi="Traditional Arabic" w:cs="Traditional Arabic"/>
          <w:sz w:val="32"/>
          <w:szCs w:val="32"/>
          <w:rtl/>
        </w:rPr>
        <w:t>كر لنا كيف نشأ</w:t>
      </w:r>
      <w:r w:rsidR="006673FF" w:rsidRPr="00034F03">
        <w:rPr>
          <w:rFonts w:ascii="Traditional Arabic" w:hAnsi="Traditional Arabic" w:cs="Traditional Arabic"/>
          <w:sz w:val="32"/>
          <w:szCs w:val="32"/>
          <w:rtl/>
        </w:rPr>
        <w:t>ت عداوة الشيطان لابن آدم ولنسله؟</w:t>
      </w:r>
      <w:r w:rsidR="00043CB9" w:rsidRPr="00034F03">
        <w:rPr>
          <w:rFonts w:ascii="Traditional Arabic" w:hAnsi="Traditional Arabic" w:cs="Traditional Arabic"/>
          <w:sz w:val="32"/>
          <w:szCs w:val="32"/>
          <w:rtl/>
        </w:rPr>
        <w:t xml:space="preserve"> وهذا كله من أجل أن تتهيأ للنظر في نفسك ولات</w:t>
      </w:r>
      <w:r w:rsidRPr="00034F03">
        <w:rPr>
          <w:rFonts w:ascii="Traditional Arabic" w:hAnsi="Traditional Arabic" w:cs="Traditional Arabic"/>
          <w:sz w:val="32"/>
          <w:szCs w:val="32"/>
          <w:rtl/>
        </w:rPr>
        <w:t>هام شهوتك ولمحاسبتها على أي دعوى.</w:t>
      </w:r>
    </w:p>
    <w:p w:rsidR="006673FF" w:rsidRPr="00034F03" w:rsidRDefault="00043CB9" w:rsidP="00881D55">
      <w:pPr>
        <w:ind w:left="-908" w:right="-851" w:firstLine="283"/>
        <w:jc w:val="both"/>
        <w:rPr>
          <w:rFonts w:ascii="Traditional Arabic" w:hAnsi="Traditional Arabic" w:cs="Traditional Arabic"/>
          <w:sz w:val="32"/>
          <w:szCs w:val="32"/>
          <w:rtl/>
        </w:rPr>
      </w:pPr>
      <w:r w:rsidRPr="00034F03">
        <w:rPr>
          <w:rFonts w:ascii="Traditional Arabic" w:hAnsi="Traditional Arabic" w:cs="Traditional Arabic"/>
          <w:sz w:val="32"/>
          <w:szCs w:val="32"/>
          <w:rtl/>
        </w:rPr>
        <w:t>فلما ذ</w:t>
      </w:r>
      <w:r w:rsidR="00992A29" w:rsidRPr="00034F03">
        <w:rPr>
          <w:rFonts w:ascii="Traditional Arabic" w:hAnsi="Traditional Arabic" w:cs="Traditional Arabic"/>
          <w:sz w:val="32"/>
          <w:szCs w:val="32"/>
          <w:rtl/>
        </w:rPr>
        <w:t>ُ</w:t>
      </w:r>
      <w:r w:rsidRPr="00034F03">
        <w:rPr>
          <w:rFonts w:ascii="Traditional Arabic" w:hAnsi="Traditional Arabic" w:cs="Traditional Arabic"/>
          <w:sz w:val="32"/>
          <w:szCs w:val="32"/>
          <w:rtl/>
        </w:rPr>
        <w:t>كر هذا ذ</w:t>
      </w:r>
      <w:r w:rsidR="00992A29" w:rsidRPr="00034F03">
        <w:rPr>
          <w:rFonts w:ascii="Traditional Arabic" w:hAnsi="Traditional Arabic" w:cs="Traditional Arabic"/>
          <w:sz w:val="32"/>
          <w:szCs w:val="32"/>
          <w:rtl/>
        </w:rPr>
        <w:t>ُ</w:t>
      </w:r>
      <w:r w:rsidRPr="00034F03">
        <w:rPr>
          <w:rFonts w:ascii="Traditional Arabic" w:hAnsi="Traditional Arabic" w:cs="Traditional Arabic"/>
          <w:sz w:val="32"/>
          <w:szCs w:val="32"/>
          <w:rtl/>
        </w:rPr>
        <w:t>كر الصنف الرابع بذكر المن</w:t>
      </w:r>
      <w:r w:rsidR="00992A29" w:rsidRPr="00034F03">
        <w:rPr>
          <w:rFonts w:ascii="Traditional Arabic" w:hAnsi="Traditional Arabic" w:cs="Traditional Arabic"/>
          <w:sz w:val="32"/>
          <w:szCs w:val="32"/>
          <w:rtl/>
        </w:rPr>
        <w:t>ّ</w:t>
      </w:r>
      <w:r w:rsidRPr="00034F03">
        <w:rPr>
          <w:rFonts w:ascii="Traditional Arabic" w:hAnsi="Traditional Arabic" w:cs="Traditional Arabic"/>
          <w:sz w:val="32"/>
          <w:szCs w:val="32"/>
          <w:rtl/>
        </w:rPr>
        <w:t>ة الخاصة على أهل الكتاب الذين هم أشد</w:t>
      </w:r>
      <w:r w:rsidR="00992A29" w:rsidRPr="00034F03">
        <w:rPr>
          <w:rFonts w:ascii="Traditional Arabic" w:hAnsi="Traditional Arabic" w:cs="Traditional Arabic"/>
          <w:sz w:val="32"/>
          <w:szCs w:val="32"/>
          <w:rtl/>
        </w:rPr>
        <w:t>ّ</w:t>
      </w:r>
      <w:r w:rsidRPr="00034F03">
        <w:rPr>
          <w:rFonts w:ascii="Traditional Arabic" w:hAnsi="Traditional Arabic" w:cs="Traditional Arabic"/>
          <w:sz w:val="32"/>
          <w:szCs w:val="32"/>
          <w:rtl/>
        </w:rPr>
        <w:t xml:space="preserve"> الناس مقاومة للقرآن ولهديه</w:t>
      </w:r>
      <w:r w:rsidR="006F0000" w:rsidRPr="00034F03">
        <w:rPr>
          <w:rFonts w:ascii="Traditional Arabic" w:hAnsi="Traditional Arabic" w:cs="Traditional Arabic"/>
          <w:sz w:val="32"/>
          <w:szCs w:val="32"/>
          <w:rtl/>
        </w:rPr>
        <w:t>،</w:t>
      </w:r>
      <w:r w:rsidRPr="00034F03">
        <w:rPr>
          <w:rFonts w:ascii="Traditional Arabic" w:hAnsi="Traditional Arabic" w:cs="Traditional Arabic"/>
          <w:sz w:val="32"/>
          <w:szCs w:val="32"/>
          <w:rtl/>
        </w:rPr>
        <w:t xml:space="preserve"> وهم أنفذ الفرق قول</w:t>
      </w:r>
      <w:r w:rsidR="006F0000" w:rsidRPr="00034F03">
        <w:rPr>
          <w:rFonts w:ascii="Traditional Arabic" w:hAnsi="Traditional Arabic" w:cs="Traditional Arabic"/>
          <w:sz w:val="32"/>
          <w:szCs w:val="32"/>
          <w:rtl/>
        </w:rPr>
        <w:t>ً</w:t>
      </w:r>
      <w:r w:rsidRPr="00034F03">
        <w:rPr>
          <w:rFonts w:ascii="Traditional Arabic" w:hAnsi="Traditional Arabic" w:cs="Traditional Arabic"/>
          <w:sz w:val="32"/>
          <w:szCs w:val="32"/>
          <w:rtl/>
        </w:rPr>
        <w:t>ا في الناس</w:t>
      </w:r>
      <w:r w:rsidR="006F0000" w:rsidRPr="00034F03">
        <w:rPr>
          <w:rFonts w:ascii="Traditional Arabic" w:hAnsi="Traditional Arabic" w:cs="Traditional Arabic"/>
          <w:sz w:val="32"/>
          <w:szCs w:val="32"/>
          <w:rtl/>
        </w:rPr>
        <w:t>؛</w:t>
      </w:r>
      <w:r w:rsidRPr="00034F03">
        <w:rPr>
          <w:rFonts w:ascii="Traditional Arabic" w:hAnsi="Traditional Arabic" w:cs="Traditional Arabic"/>
          <w:sz w:val="32"/>
          <w:szCs w:val="32"/>
          <w:rtl/>
        </w:rPr>
        <w:t xml:space="preserve"> لأن أهل الكتاب يومئذ</w:t>
      </w:r>
      <w:r w:rsidR="006673FF" w:rsidRPr="00034F03">
        <w:rPr>
          <w:rFonts w:ascii="Traditional Arabic" w:hAnsi="Traditional Arabic" w:cs="Traditional Arabic"/>
          <w:sz w:val="32"/>
          <w:szCs w:val="32"/>
          <w:rtl/>
        </w:rPr>
        <w:t>ٍ</w:t>
      </w:r>
      <w:r w:rsidRPr="00034F03">
        <w:rPr>
          <w:rFonts w:ascii="Traditional Arabic" w:hAnsi="Traditional Arabic" w:cs="Traditional Arabic"/>
          <w:sz w:val="32"/>
          <w:szCs w:val="32"/>
          <w:rtl/>
        </w:rPr>
        <w:t xml:space="preserve"> هم أهل العلم وهم مظنة الاقتداء، وهذا هو الرابط العجيب بين قصة آدم وبين ذكر بني اسرائيل مباشرة</w:t>
      </w:r>
      <w:r w:rsidR="006673FF" w:rsidRPr="00034F03">
        <w:rPr>
          <w:rFonts w:ascii="Traditional Arabic" w:hAnsi="Traditional Arabic" w:cs="Traditional Arabic"/>
          <w:sz w:val="32"/>
          <w:szCs w:val="32"/>
          <w:rtl/>
        </w:rPr>
        <w:t>ً</w:t>
      </w:r>
      <w:r w:rsidRPr="00034F03">
        <w:rPr>
          <w:rFonts w:ascii="Traditional Arabic" w:hAnsi="Traditional Arabic" w:cs="Traditional Arabic"/>
          <w:sz w:val="32"/>
          <w:szCs w:val="32"/>
          <w:rtl/>
        </w:rPr>
        <w:t xml:space="preserve"> بعدهم</w:t>
      </w:r>
      <w:r w:rsidR="006F0000" w:rsidRPr="00034F03">
        <w:rPr>
          <w:rFonts w:ascii="Traditional Arabic" w:hAnsi="Traditional Arabic" w:cs="Traditional Arabic"/>
          <w:sz w:val="32"/>
          <w:szCs w:val="32"/>
          <w:rtl/>
        </w:rPr>
        <w:t xml:space="preserve"> بعد ذكر آدم.</w:t>
      </w:r>
    </w:p>
    <w:p w:rsidR="00043CB9" w:rsidRPr="00034F03" w:rsidRDefault="006F0000" w:rsidP="00881D55">
      <w:pPr>
        <w:ind w:left="-908" w:right="-851" w:firstLine="283"/>
        <w:jc w:val="both"/>
        <w:rPr>
          <w:rFonts w:ascii="Traditional Arabic" w:hAnsi="Traditional Arabic" w:cs="Traditional Arabic"/>
          <w:sz w:val="32"/>
          <w:szCs w:val="32"/>
          <w:rtl/>
        </w:rPr>
      </w:pPr>
      <w:r w:rsidRPr="00034F03">
        <w:rPr>
          <w:rFonts w:ascii="Traditional Arabic" w:hAnsi="Traditional Arabic" w:cs="Traditional Arabic"/>
          <w:sz w:val="32"/>
          <w:szCs w:val="32"/>
          <w:rtl/>
        </w:rPr>
        <w:t xml:space="preserve"> يعني ذكر آدم تذكير</w:t>
      </w:r>
      <w:r w:rsidR="006673FF" w:rsidRPr="00034F03">
        <w:rPr>
          <w:rFonts w:ascii="Traditional Arabic" w:hAnsi="Traditional Arabic" w:cs="Traditional Arabic"/>
          <w:sz w:val="32"/>
          <w:szCs w:val="32"/>
          <w:rtl/>
        </w:rPr>
        <w:t>ً</w:t>
      </w:r>
      <w:r w:rsidRPr="00034F03">
        <w:rPr>
          <w:rFonts w:ascii="Traditional Arabic" w:hAnsi="Traditional Arabic" w:cs="Traditional Arabic"/>
          <w:sz w:val="32"/>
          <w:szCs w:val="32"/>
          <w:rtl/>
        </w:rPr>
        <w:t>ا بالمنة على بني آدم بأنهم أعطوا الأداة التي لو استعملوها كما ينبغي وصلوا للإيمان بالغيب ولمعرفة تفاصيله، فإن الله لما</w:t>
      </w:r>
      <w:r w:rsidR="00F97840" w:rsidRPr="00034F03">
        <w:rPr>
          <w:rFonts w:ascii="Traditional Arabic" w:hAnsi="Traditional Arabic" w:cs="Traditional Arabic"/>
          <w:sz w:val="32"/>
          <w:szCs w:val="32"/>
          <w:rtl/>
        </w:rPr>
        <w:t>-عز وجل-</w:t>
      </w:r>
      <w:r w:rsidRPr="00034F03">
        <w:rPr>
          <w:rFonts w:ascii="Traditional Arabic" w:hAnsi="Traditional Arabic" w:cs="Traditional Arabic"/>
          <w:sz w:val="32"/>
          <w:szCs w:val="32"/>
          <w:rtl/>
        </w:rPr>
        <w:t xml:space="preserve"> ابتلاهم بهذا الابتلاء أعطاهم من الأدوات ما يعينهم، فشرفهم وكرمهم وعلمهم.</w:t>
      </w:r>
    </w:p>
    <w:p w:rsidR="00142EB3" w:rsidRPr="00034F03" w:rsidRDefault="00043CB9" w:rsidP="00881D55">
      <w:pPr>
        <w:ind w:left="-908" w:right="-851" w:firstLine="283"/>
        <w:jc w:val="both"/>
        <w:rPr>
          <w:rFonts w:ascii="Traditional Arabic" w:hAnsi="Traditional Arabic" w:cs="Traditional Arabic"/>
          <w:sz w:val="32"/>
          <w:szCs w:val="32"/>
          <w:rtl/>
        </w:rPr>
      </w:pPr>
      <w:r w:rsidRPr="00034F03">
        <w:rPr>
          <w:rFonts w:ascii="Traditional Arabic" w:hAnsi="Traditional Arabic" w:cs="Traditional Arabic"/>
          <w:sz w:val="32"/>
          <w:szCs w:val="32"/>
          <w:rtl/>
        </w:rPr>
        <w:t xml:space="preserve">فلما ذكر التشريف </w:t>
      </w:r>
      <w:r w:rsidR="006F0000" w:rsidRPr="00034F03">
        <w:rPr>
          <w:rFonts w:ascii="Traditional Arabic" w:hAnsi="Traditional Arabic" w:cs="Traditional Arabic"/>
          <w:sz w:val="32"/>
          <w:szCs w:val="32"/>
          <w:rtl/>
        </w:rPr>
        <w:t>لأصل الخليقة ذكر التشريف لهذا ا</w:t>
      </w:r>
      <w:r w:rsidRPr="00034F03">
        <w:rPr>
          <w:rFonts w:ascii="Traditional Arabic" w:hAnsi="Traditional Arabic" w:cs="Traditional Arabic"/>
          <w:sz w:val="32"/>
          <w:szCs w:val="32"/>
          <w:rtl/>
        </w:rPr>
        <w:t>لفريق الذي كان ي</w:t>
      </w:r>
      <w:r w:rsidR="006F0000" w:rsidRPr="00034F03">
        <w:rPr>
          <w:rFonts w:ascii="Traditional Arabic" w:hAnsi="Traditional Arabic" w:cs="Traditional Arabic"/>
          <w:sz w:val="32"/>
          <w:szCs w:val="32"/>
          <w:rtl/>
        </w:rPr>
        <w:t>ُ</w:t>
      </w:r>
      <w:r w:rsidRPr="00034F03">
        <w:rPr>
          <w:rFonts w:ascii="Traditional Arabic" w:hAnsi="Traditional Arabic" w:cs="Traditional Arabic"/>
          <w:sz w:val="32"/>
          <w:szCs w:val="32"/>
          <w:rtl/>
        </w:rPr>
        <w:t>نتظر أن يكون من أشد الناس اهتمام</w:t>
      </w:r>
      <w:r w:rsidR="006673FF" w:rsidRPr="00034F03">
        <w:rPr>
          <w:rFonts w:ascii="Traditional Arabic" w:hAnsi="Traditional Arabic" w:cs="Traditional Arabic"/>
          <w:sz w:val="32"/>
          <w:szCs w:val="32"/>
          <w:rtl/>
        </w:rPr>
        <w:t>ً</w:t>
      </w:r>
      <w:r w:rsidRPr="00034F03">
        <w:rPr>
          <w:rFonts w:ascii="Traditional Arabic" w:hAnsi="Traditional Arabic" w:cs="Traditional Arabic"/>
          <w:sz w:val="32"/>
          <w:szCs w:val="32"/>
          <w:rtl/>
        </w:rPr>
        <w:t xml:space="preserve">ا بالقرآن </w:t>
      </w:r>
      <w:r w:rsidR="00F97840" w:rsidRPr="00034F03">
        <w:rPr>
          <w:rFonts w:ascii="Traditional Arabic" w:hAnsi="Traditional Arabic" w:cs="Traditional Arabic"/>
          <w:sz w:val="32"/>
          <w:szCs w:val="32"/>
          <w:rtl/>
        </w:rPr>
        <w:t xml:space="preserve">تصديقًا واهتمامًا </w:t>
      </w:r>
      <w:r w:rsidRPr="00034F03">
        <w:rPr>
          <w:rFonts w:ascii="Traditional Arabic" w:hAnsi="Traditional Arabic" w:cs="Traditional Arabic"/>
          <w:sz w:val="32"/>
          <w:szCs w:val="32"/>
          <w:rtl/>
        </w:rPr>
        <w:t>ونشر</w:t>
      </w:r>
      <w:r w:rsidR="006673FF" w:rsidRPr="00034F03">
        <w:rPr>
          <w:rFonts w:ascii="Traditional Arabic" w:hAnsi="Traditional Arabic" w:cs="Traditional Arabic"/>
          <w:sz w:val="32"/>
          <w:szCs w:val="32"/>
          <w:rtl/>
        </w:rPr>
        <w:t>ً</w:t>
      </w:r>
      <w:r w:rsidRPr="00034F03">
        <w:rPr>
          <w:rFonts w:ascii="Traditional Arabic" w:hAnsi="Traditional Arabic" w:cs="Traditional Arabic"/>
          <w:sz w:val="32"/>
          <w:szCs w:val="32"/>
          <w:rtl/>
        </w:rPr>
        <w:t>ا له</w:t>
      </w:r>
      <w:r w:rsidR="00F97840" w:rsidRPr="00034F03">
        <w:rPr>
          <w:rFonts w:ascii="Traditional Arabic" w:hAnsi="Traditional Arabic" w:cs="Traditional Arabic"/>
          <w:sz w:val="32"/>
          <w:szCs w:val="32"/>
          <w:rtl/>
        </w:rPr>
        <w:t xml:space="preserve"> </w:t>
      </w:r>
      <w:r w:rsidRPr="00034F03">
        <w:rPr>
          <w:rFonts w:ascii="Traditional Arabic" w:hAnsi="Traditional Arabic" w:cs="Traditional Arabic"/>
          <w:sz w:val="32"/>
          <w:szCs w:val="32"/>
          <w:rtl/>
        </w:rPr>
        <w:t xml:space="preserve">فأطنب </w:t>
      </w:r>
      <w:r w:rsidR="006F0000" w:rsidRPr="00034F03">
        <w:rPr>
          <w:rFonts w:ascii="Traditional Arabic" w:hAnsi="Traditional Arabic" w:cs="Traditional Arabic"/>
          <w:sz w:val="32"/>
          <w:szCs w:val="32"/>
          <w:rtl/>
        </w:rPr>
        <w:t>في تذكيرهم</w:t>
      </w:r>
      <w:r w:rsidRPr="00034F03">
        <w:rPr>
          <w:rFonts w:ascii="Traditional Arabic" w:hAnsi="Traditional Arabic" w:cs="Traditional Arabic"/>
          <w:sz w:val="32"/>
          <w:szCs w:val="32"/>
          <w:rtl/>
        </w:rPr>
        <w:t xml:space="preserve"> </w:t>
      </w:r>
      <w:r w:rsidR="006F0000" w:rsidRPr="00034F03">
        <w:rPr>
          <w:rFonts w:ascii="Traditional Arabic" w:hAnsi="Traditional Arabic" w:cs="Traditional Arabic"/>
          <w:sz w:val="32"/>
          <w:szCs w:val="32"/>
          <w:rtl/>
        </w:rPr>
        <w:t>ب</w:t>
      </w:r>
      <w:r w:rsidRPr="00034F03">
        <w:rPr>
          <w:rFonts w:ascii="Traditional Arabic" w:hAnsi="Traditional Arabic" w:cs="Traditional Arabic"/>
          <w:sz w:val="32"/>
          <w:szCs w:val="32"/>
          <w:rtl/>
        </w:rPr>
        <w:t>نعم الله وأيامه، وأيض</w:t>
      </w:r>
      <w:r w:rsidR="006673FF" w:rsidRPr="00034F03">
        <w:rPr>
          <w:rFonts w:ascii="Traditional Arabic" w:hAnsi="Traditional Arabic" w:cs="Traditional Arabic"/>
          <w:sz w:val="32"/>
          <w:szCs w:val="32"/>
          <w:rtl/>
        </w:rPr>
        <w:t>ً</w:t>
      </w:r>
      <w:r w:rsidRPr="00034F03">
        <w:rPr>
          <w:rFonts w:ascii="Traditional Arabic" w:hAnsi="Traditional Arabic" w:cs="Traditional Arabic"/>
          <w:sz w:val="32"/>
          <w:szCs w:val="32"/>
          <w:rtl/>
        </w:rPr>
        <w:t xml:space="preserve">ا ذُكر ردهم على هذه النعم </w:t>
      </w:r>
      <w:r w:rsidR="006F0000" w:rsidRPr="00034F03">
        <w:rPr>
          <w:rFonts w:ascii="Traditional Arabic" w:hAnsi="Traditional Arabic" w:cs="Traditional Arabic"/>
          <w:sz w:val="32"/>
          <w:szCs w:val="32"/>
          <w:rtl/>
        </w:rPr>
        <w:t>وكيف انحرافهم عن الصراط السوي</w:t>
      </w:r>
      <w:r w:rsidR="006673FF" w:rsidRPr="00034F03">
        <w:rPr>
          <w:rFonts w:ascii="Traditional Arabic" w:hAnsi="Traditional Arabic" w:cs="Traditional Arabic"/>
          <w:sz w:val="32"/>
          <w:szCs w:val="32"/>
          <w:rtl/>
        </w:rPr>
        <w:t>؟</w:t>
      </w:r>
      <w:r w:rsidR="006F0000" w:rsidRPr="00034F03">
        <w:rPr>
          <w:rFonts w:ascii="Traditional Arabic" w:hAnsi="Traditional Arabic" w:cs="Traditional Arabic"/>
          <w:sz w:val="32"/>
          <w:szCs w:val="32"/>
          <w:rtl/>
        </w:rPr>
        <w:t xml:space="preserve"> انحراف</w:t>
      </w:r>
      <w:r w:rsidR="00C12B95" w:rsidRPr="00034F03">
        <w:rPr>
          <w:rFonts w:ascii="Traditional Arabic" w:hAnsi="Traditional Arabic" w:cs="Traditional Arabic"/>
          <w:sz w:val="32"/>
          <w:szCs w:val="32"/>
          <w:rtl/>
        </w:rPr>
        <w:t>ً</w:t>
      </w:r>
      <w:r w:rsidR="006F0000" w:rsidRPr="00034F03">
        <w:rPr>
          <w:rFonts w:ascii="Traditional Arabic" w:hAnsi="Traditional Arabic" w:cs="Traditional Arabic"/>
          <w:sz w:val="32"/>
          <w:szCs w:val="32"/>
          <w:rtl/>
        </w:rPr>
        <w:t>ا</w:t>
      </w:r>
      <w:r w:rsidRPr="00034F03">
        <w:rPr>
          <w:rFonts w:ascii="Traditional Arabic" w:hAnsi="Traditional Arabic" w:cs="Traditional Arabic"/>
          <w:sz w:val="32"/>
          <w:szCs w:val="32"/>
          <w:rtl/>
        </w:rPr>
        <w:t xml:space="preserve"> بلغ بهم حد</w:t>
      </w:r>
      <w:r w:rsidR="006F0000" w:rsidRPr="00034F03">
        <w:rPr>
          <w:rFonts w:ascii="Traditional Arabic" w:hAnsi="Traditional Arabic" w:cs="Traditional Arabic"/>
          <w:sz w:val="32"/>
          <w:szCs w:val="32"/>
          <w:rtl/>
        </w:rPr>
        <w:t>ّ</w:t>
      </w:r>
      <w:r w:rsidRPr="00034F03">
        <w:rPr>
          <w:rFonts w:ascii="Traditional Arabic" w:hAnsi="Traditional Arabic" w:cs="Traditional Arabic"/>
          <w:sz w:val="32"/>
          <w:szCs w:val="32"/>
          <w:rtl/>
        </w:rPr>
        <w:t xml:space="preserve"> الكفر، وذ</w:t>
      </w:r>
      <w:r w:rsidR="006F0000" w:rsidRPr="00034F03">
        <w:rPr>
          <w:rFonts w:ascii="Traditional Arabic" w:hAnsi="Traditional Arabic" w:cs="Traditional Arabic"/>
          <w:sz w:val="32"/>
          <w:szCs w:val="32"/>
          <w:rtl/>
        </w:rPr>
        <w:t>ُ</w:t>
      </w:r>
      <w:r w:rsidRPr="00034F03">
        <w:rPr>
          <w:rFonts w:ascii="Traditional Arabic" w:hAnsi="Traditional Arabic" w:cs="Traditional Arabic"/>
          <w:sz w:val="32"/>
          <w:szCs w:val="32"/>
          <w:rtl/>
        </w:rPr>
        <w:t xml:space="preserve">كر ماكان </w:t>
      </w:r>
      <w:r w:rsidR="006F0000" w:rsidRPr="00034F03">
        <w:rPr>
          <w:rFonts w:ascii="Traditional Arabic" w:hAnsi="Traditional Arabic" w:cs="Traditional Arabic"/>
          <w:sz w:val="32"/>
          <w:szCs w:val="32"/>
          <w:rtl/>
        </w:rPr>
        <w:t xml:space="preserve">منهم </w:t>
      </w:r>
      <w:r w:rsidR="00C12B95" w:rsidRPr="00034F03">
        <w:rPr>
          <w:rFonts w:ascii="Traditional Arabic" w:hAnsi="Traditional Arabic" w:cs="Traditional Arabic"/>
          <w:sz w:val="32"/>
          <w:szCs w:val="32"/>
          <w:rtl/>
        </w:rPr>
        <w:t>مع موسى-عليه السلام-</w:t>
      </w:r>
      <w:r w:rsidRPr="00034F03">
        <w:rPr>
          <w:rFonts w:ascii="Traditional Arabic" w:hAnsi="Traditional Arabic" w:cs="Traditional Arabic"/>
          <w:sz w:val="32"/>
          <w:szCs w:val="32"/>
          <w:rtl/>
        </w:rPr>
        <w:t>ثم ما</w:t>
      </w:r>
      <w:r w:rsidR="006F0000" w:rsidRPr="00034F03">
        <w:rPr>
          <w:rFonts w:ascii="Traditional Arabic" w:hAnsi="Traditional Arabic" w:cs="Traditional Arabic"/>
          <w:sz w:val="32"/>
          <w:szCs w:val="32"/>
          <w:rtl/>
        </w:rPr>
        <w:t xml:space="preserve"> </w:t>
      </w:r>
      <w:r w:rsidRPr="00034F03">
        <w:rPr>
          <w:rFonts w:ascii="Traditional Arabic" w:hAnsi="Traditional Arabic" w:cs="Traditional Arabic"/>
          <w:sz w:val="32"/>
          <w:szCs w:val="32"/>
          <w:rtl/>
        </w:rPr>
        <w:t>كان من أحداثهم أيض</w:t>
      </w:r>
      <w:r w:rsidR="00C12B95" w:rsidRPr="00034F03">
        <w:rPr>
          <w:rFonts w:ascii="Traditional Arabic" w:hAnsi="Traditional Arabic" w:cs="Traditional Arabic"/>
          <w:sz w:val="32"/>
          <w:szCs w:val="32"/>
          <w:rtl/>
        </w:rPr>
        <w:t>ً</w:t>
      </w:r>
      <w:r w:rsidRPr="00034F03">
        <w:rPr>
          <w:rFonts w:ascii="Traditional Arabic" w:hAnsi="Traditional Arabic" w:cs="Traditional Arabic"/>
          <w:sz w:val="32"/>
          <w:szCs w:val="32"/>
          <w:rtl/>
        </w:rPr>
        <w:t>ا</w:t>
      </w:r>
      <w:r w:rsidR="006F0000" w:rsidRPr="00034F03">
        <w:rPr>
          <w:rFonts w:ascii="Traditional Arabic" w:hAnsi="Traditional Arabic" w:cs="Traditional Arabic"/>
          <w:sz w:val="32"/>
          <w:szCs w:val="32"/>
          <w:rtl/>
        </w:rPr>
        <w:t xml:space="preserve"> </w:t>
      </w:r>
      <w:r w:rsidRPr="00034F03">
        <w:rPr>
          <w:rFonts w:ascii="Traditional Arabic" w:hAnsi="Traditional Arabic" w:cs="Traditional Arabic"/>
          <w:sz w:val="32"/>
          <w:szCs w:val="32"/>
          <w:rtl/>
        </w:rPr>
        <w:t xml:space="preserve">مع الأنبياء الذين أتوا بعد موسى إلى أن </w:t>
      </w:r>
      <w:r w:rsidR="006F0000" w:rsidRPr="00034F03">
        <w:rPr>
          <w:rFonts w:ascii="Traditional Arabic" w:hAnsi="Traditional Arabic" w:cs="Traditional Arabic"/>
          <w:sz w:val="32"/>
          <w:szCs w:val="32"/>
          <w:rtl/>
        </w:rPr>
        <w:t>تل</w:t>
      </w:r>
      <w:r w:rsidR="004470A1" w:rsidRPr="00034F03">
        <w:rPr>
          <w:rFonts w:ascii="Traditional Arabic" w:hAnsi="Traditional Arabic" w:cs="Traditional Arabic"/>
          <w:sz w:val="32"/>
          <w:szCs w:val="32"/>
          <w:rtl/>
        </w:rPr>
        <w:t>قوا دعوة الرسول بالحسد والعداوة حتى</w:t>
      </w:r>
      <w:r w:rsidR="00C12B95" w:rsidRPr="00034F03">
        <w:rPr>
          <w:rFonts w:ascii="Traditional Arabic" w:hAnsi="Traditional Arabic" w:cs="Traditional Arabic"/>
          <w:sz w:val="32"/>
          <w:szCs w:val="32"/>
          <w:rtl/>
        </w:rPr>
        <w:t xml:space="preserve"> من عداوتهم عادوا جبريل -</w:t>
      </w:r>
      <w:r w:rsidRPr="00034F03">
        <w:rPr>
          <w:rFonts w:ascii="Traditional Arabic" w:hAnsi="Traditional Arabic" w:cs="Traditional Arabic"/>
          <w:sz w:val="32"/>
          <w:szCs w:val="32"/>
          <w:rtl/>
        </w:rPr>
        <w:t>عليه ا</w:t>
      </w:r>
      <w:r w:rsidR="006F0000" w:rsidRPr="00034F03">
        <w:rPr>
          <w:rFonts w:ascii="Traditional Arabic" w:hAnsi="Traditional Arabic" w:cs="Traditional Arabic"/>
          <w:sz w:val="32"/>
          <w:szCs w:val="32"/>
          <w:rtl/>
        </w:rPr>
        <w:t>لسلام</w:t>
      </w:r>
      <w:r w:rsidR="00C12B95" w:rsidRPr="00034F03">
        <w:rPr>
          <w:rFonts w:ascii="Traditional Arabic" w:hAnsi="Traditional Arabic" w:cs="Traditional Arabic"/>
          <w:sz w:val="32"/>
          <w:szCs w:val="32"/>
          <w:rtl/>
        </w:rPr>
        <w:t>-</w:t>
      </w:r>
      <w:r w:rsidRPr="00034F03">
        <w:rPr>
          <w:rFonts w:ascii="Traditional Arabic" w:hAnsi="Traditional Arabic" w:cs="Traditional Arabic"/>
          <w:sz w:val="32"/>
          <w:szCs w:val="32"/>
          <w:rtl/>
        </w:rPr>
        <w:t xml:space="preserve">! </w:t>
      </w:r>
    </w:p>
    <w:p w:rsidR="00043CB9" w:rsidRPr="00034F03" w:rsidRDefault="00043CB9" w:rsidP="00881D55">
      <w:pPr>
        <w:ind w:left="-908" w:right="-851" w:firstLine="283"/>
        <w:jc w:val="both"/>
        <w:rPr>
          <w:rFonts w:ascii="Traditional Arabic" w:hAnsi="Traditional Arabic" w:cs="Traditional Arabic"/>
          <w:sz w:val="32"/>
          <w:szCs w:val="32"/>
          <w:highlight w:val="green"/>
          <w:rtl/>
        </w:rPr>
      </w:pPr>
      <w:r w:rsidRPr="00034F03">
        <w:rPr>
          <w:rFonts w:ascii="Traditional Arabic" w:hAnsi="Traditional Arabic" w:cs="Traditional Arabic"/>
          <w:sz w:val="32"/>
          <w:szCs w:val="32"/>
          <w:rtl/>
        </w:rPr>
        <w:t>فكأنه يقال: هؤلاء لا يصلحون للاقتداء، فلا ت</w:t>
      </w:r>
      <w:r w:rsidR="00142EB3" w:rsidRPr="00034F03">
        <w:rPr>
          <w:rFonts w:ascii="Traditional Arabic" w:hAnsi="Traditional Arabic" w:cs="Traditional Arabic"/>
          <w:sz w:val="32"/>
          <w:szCs w:val="32"/>
          <w:rtl/>
        </w:rPr>
        <w:t>ُ</w:t>
      </w:r>
      <w:r w:rsidRPr="00034F03">
        <w:rPr>
          <w:rFonts w:ascii="Traditional Arabic" w:hAnsi="Traditional Arabic" w:cs="Traditional Arabic"/>
          <w:sz w:val="32"/>
          <w:szCs w:val="32"/>
          <w:rtl/>
        </w:rPr>
        <w:t>غ</w:t>
      </w:r>
      <w:r w:rsidR="00142EB3" w:rsidRPr="00034F03">
        <w:rPr>
          <w:rFonts w:ascii="Traditional Arabic" w:hAnsi="Traditional Arabic" w:cs="Traditional Arabic"/>
          <w:sz w:val="32"/>
          <w:szCs w:val="32"/>
          <w:rtl/>
        </w:rPr>
        <w:t>َ</w:t>
      </w:r>
      <w:r w:rsidRPr="00034F03">
        <w:rPr>
          <w:rFonts w:ascii="Traditional Arabic" w:hAnsi="Traditional Arabic" w:cs="Traditional Arabic"/>
          <w:sz w:val="32"/>
          <w:szCs w:val="32"/>
          <w:rtl/>
        </w:rPr>
        <w:t>ش</w:t>
      </w:r>
      <w:r w:rsidR="00142EB3" w:rsidRPr="00034F03">
        <w:rPr>
          <w:rFonts w:ascii="Traditional Arabic" w:hAnsi="Traditional Arabic" w:cs="Traditional Arabic"/>
          <w:sz w:val="32"/>
          <w:szCs w:val="32"/>
          <w:rtl/>
        </w:rPr>
        <w:t>ّ</w:t>
      </w:r>
      <w:r w:rsidRPr="00034F03">
        <w:rPr>
          <w:rFonts w:ascii="Traditional Arabic" w:hAnsi="Traditional Arabic" w:cs="Traditional Arabic"/>
          <w:sz w:val="32"/>
          <w:szCs w:val="32"/>
          <w:rtl/>
        </w:rPr>
        <w:t xml:space="preserve"> بهم ولا بظاهر أنه من أهل الكتاب ولا بظاهر أن معهم علم، فإن الحسد والعداوة يقضيان على أثر الع</w:t>
      </w:r>
      <w:r w:rsidR="00142EB3" w:rsidRPr="00034F03">
        <w:rPr>
          <w:rFonts w:ascii="Traditional Arabic" w:hAnsi="Traditional Arabic" w:cs="Traditional Arabic"/>
          <w:sz w:val="32"/>
          <w:szCs w:val="32"/>
          <w:rtl/>
        </w:rPr>
        <w:t>لم، ويذهبان بتزكية النفس بل إن</w:t>
      </w:r>
      <w:r w:rsidRPr="00034F03">
        <w:rPr>
          <w:rFonts w:ascii="Traditional Arabic" w:hAnsi="Traditional Arabic" w:cs="Traditional Arabic"/>
          <w:sz w:val="32"/>
          <w:szCs w:val="32"/>
          <w:rtl/>
        </w:rPr>
        <w:t xml:space="preserve"> هذا الصنف لهم من الأخلاق التي تدل</w:t>
      </w:r>
      <w:r w:rsidR="00142EB3" w:rsidRPr="00034F03">
        <w:rPr>
          <w:rFonts w:ascii="Traditional Arabic" w:hAnsi="Traditional Arabic" w:cs="Traditional Arabic"/>
          <w:sz w:val="32"/>
          <w:szCs w:val="32"/>
          <w:rtl/>
        </w:rPr>
        <w:t>ّ</w:t>
      </w:r>
      <w:r w:rsidRPr="00034F03">
        <w:rPr>
          <w:rFonts w:ascii="Traditional Arabic" w:hAnsi="Traditional Arabic" w:cs="Traditional Arabic"/>
          <w:sz w:val="32"/>
          <w:szCs w:val="32"/>
          <w:rtl/>
        </w:rPr>
        <w:t xml:space="preserve"> على التعلق</w:t>
      </w:r>
      <w:r w:rsidR="00142EB3" w:rsidRPr="00034F03">
        <w:rPr>
          <w:rFonts w:ascii="Traditional Arabic" w:hAnsi="Traditional Arabic" w:cs="Traditional Arabic"/>
          <w:sz w:val="32"/>
          <w:szCs w:val="32"/>
          <w:rtl/>
        </w:rPr>
        <w:t xml:space="preserve"> </w:t>
      </w:r>
      <w:r w:rsidRPr="00034F03">
        <w:rPr>
          <w:rFonts w:ascii="Traditional Arabic" w:hAnsi="Traditional Arabic" w:cs="Traditional Arabic"/>
          <w:sz w:val="32"/>
          <w:szCs w:val="32"/>
          <w:rtl/>
        </w:rPr>
        <w:t>بالحياة ما يدل</w:t>
      </w:r>
      <w:r w:rsidR="00142EB3" w:rsidRPr="00034F03">
        <w:rPr>
          <w:rFonts w:ascii="Traditional Arabic" w:hAnsi="Traditional Arabic" w:cs="Traditional Arabic"/>
          <w:sz w:val="32"/>
          <w:szCs w:val="32"/>
          <w:rtl/>
        </w:rPr>
        <w:t>ّ</w:t>
      </w:r>
      <w:r w:rsidRPr="00034F03">
        <w:rPr>
          <w:rFonts w:ascii="Traditional Arabic" w:hAnsi="Traditional Arabic" w:cs="Traditional Arabic"/>
          <w:sz w:val="32"/>
          <w:szCs w:val="32"/>
          <w:rtl/>
        </w:rPr>
        <w:t xml:space="preserve"> على </w:t>
      </w:r>
      <w:r w:rsidR="00142EB3" w:rsidRPr="00034F03">
        <w:rPr>
          <w:rFonts w:ascii="Traditional Arabic" w:hAnsi="Traditional Arabic" w:cs="Traditional Arabic"/>
          <w:sz w:val="32"/>
          <w:szCs w:val="32"/>
          <w:rtl/>
        </w:rPr>
        <w:t>أ</w:t>
      </w:r>
      <w:r w:rsidRPr="00034F03">
        <w:rPr>
          <w:rFonts w:ascii="Traditional Arabic" w:hAnsi="Traditional Arabic" w:cs="Traditional Arabic"/>
          <w:sz w:val="32"/>
          <w:szCs w:val="32"/>
          <w:rtl/>
        </w:rPr>
        <w:t xml:space="preserve">نه لا </w:t>
      </w:r>
      <w:r w:rsidR="00142EB3" w:rsidRPr="00034F03">
        <w:rPr>
          <w:rFonts w:ascii="Traditional Arabic" w:hAnsi="Traditional Arabic" w:cs="Traditional Arabic"/>
          <w:sz w:val="32"/>
          <w:szCs w:val="32"/>
          <w:rtl/>
        </w:rPr>
        <w:t>أ</w:t>
      </w:r>
      <w:r w:rsidRPr="00034F03">
        <w:rPr>
          <w:rFonts w:ascii="Traditional Arabic" w:hAnsi="Traditional Arabic" w:cs="Traditional Arabic"/>
          <w:sz w:val="32"/>
          <w:szCs w:val="32"/>
          <w:rtl/>
        </w:rPr>
        <w:t xml:space="preserve">ثر للعلم عليهم، فرأينا في كتاب الله في هذه السورة الكريمة وصفهم </w:t>
      </w:r>
      <w:r w:rsidR="004470A1" w:rsidRPr="00034F03">
        <w:rPr>
          <w:rFonts w:ascii="Traditional Arabic" w:hAnsi="Traditional Arabic" w:cs="Traditional Arabic"/>
          <w:sz w:val="32"/>
          <w:szCs w:val="32"/>
          <w:rtl/>
        </w:rPr>
        <w:t>ب</w:t>
      </w:r>
      <w:r w:rsidRPr="00034F03">
        <w:rPr>
          <w:rFonts w:ascii="Traditional Arabic" w:hAnsi="Traditional Arabic" w:cs="Traditional Arabic"/>
          <w:sz w:val="32"/>
          <w:szCs w:val="32"/>
          <w:rtl/>
        </w:rPr>
        <w:t xml:space="preserve">أنهم أحرص الناس على حياة، وصفهم </w:t>
      </w:r>
      <w:r w:rsidR="004470A1" w:rsidRPr="00034F03">
        <w:rPr>
          <w:rFonts w:ascii="Traditional Arabic" w:hAnsi="Traditional Arabic" w:cs="Traditional Arabic"/>
          <w:sz w:val="32"/>
          <w:szCs w:val="32"/>
          <w:rtl/>
        </w:rPr>
        <w:t>ب</w:t>
      </w:r>
      <w:r w:rsidRPr="00034F03">
        <w:rPr>
          <w:rFonts w:ascii="Traditional Arabic" w:hAnsi="Traditional Arabic" w:cs="Traditional Arabic"/>
          <w:sz w:val="32"/>
          <w:szCs w:val="32"/>
          <w:rtl/>
        </w:rPr>
        <w:t>أنهم اتبعوا</w:t>
      </w:r>
      <w:r w:rsidR="00C12B95" w:rsidRPr="00034F03">
        <w:rPr>
          <w:rFonts w:ascii="Traditional Arabic" w:hAnsi="Traditional Arabic" w:cs="Traditional Arabic"/>
          <w:sz w:val="32"/>
          <w:szCs w:val="32"/>
          <w:rtl/>
        </w:rPr>
        <w:t xml:space="preserve"> السحر، وصفهم </w:t>
      </w:r>
      <w:r w:rsidR="004470A1" w:rsidRPr="00034F03">
        <w:rPr>
          <w:rFonts w:ascii="Traditional Arabic" w:hAnsi="Traditional Arabic" w:cs="Traditional Arabic"/>
          <w:sz w:val="32"/>
          <w:szCs w:val="32"/>
          <w:rtl/>
        </w:rPr>
        <w:t>ب</w:t>
      </w:r>
      <w:r w:rsidR="00C12B95" w:rsidRPr="00034F03">
        <w:rPr>
          <w:rFonts w:ascii="Traditional Arabic" w:hAnsi="Traditional Arabic" w:cs="Traditional Arabic"/>
          <w:sz w:val="32"/>
          <w:szCs w:val="32"/>
          <w:rtl/>
        </w:rPr>
        <w:t>أنهم يؤذون الرسول-صلى الله عليه وسلم-</w:t>
      </w:r>
      <w:r w:rsidRPr="00034F03">
        <w:rPr>
          <w:rFonts w:ascii="Traditional Arabic" w:hAnsi="Traditional Arabic" w:cs="Traditional Arabic"/>
          <w:sz w:val="32"/>
          <w:szCs w:val="32"/>
          <w:rtl/>
        </w:rPr>
        <w:t xml:space="preserve">ويوجهون له كلام سيء، </w:t>
      </w:r>
      <w:r w:rsidR="00CE6A1B">
        <w:rPr>
          <w:rFonts w:ascii="Traditional Arabic" w:hAnsi="Traditional Arabic" w:cs="Traditional Arabic"/>
          <w:b/>
          <w:bCs/>
          <w:color w:val="92D050"/>
          <w:sz w:val="32"/>
          <w:szCs w:val="32"/>
          <w:rtl/>
        </w:rPr>
        <w:t>{</w:t>
      </w:r>
      <w:r w:rsidR="00BB4153" w:rsidRPr="00034F03">
        <w:rPr>
          <w:rFonts w:ascii="Traditional Arabic" w:hAnsi="Traditional Arabic" w:cs="Traditional Arabic"/>
          <w:b/>
          <w:bCs/>
          <w:color w:val="92D050"/>
          <w:sz w:val="32"/>
          <w:szCs w:val="32"/>
          <w:rtl/>
        </w:rPr>
        <w:t>لَا تَقُولُوا رَاعِنَا</w:t>
      </w:r>
      <w:r w:rsidR="00CE6A1B" w:rsidRPr="001D1F63">
        <w:rPr>
          <w:rFonts w:ascii="Traditional Arabic" w:hAnsi="Traditional Arabic" w:cs="Traditional Arabic"/>
          <w:b/>
          <w:bCs/>
          <w:color w:val="92D050"/>
          <w:sz w:val="32"/>
          <w:szCs w:val="32"/>
          <w:rtl/>
        </w:rPr>
        <w:t>}</w:t>
      </w:r>
      <w:r w:rsidR="00BB4153" w:rsidRPr="00034F03">
        <w:rPr>
          <w:rStyle w:val="aa"/>
          <w:rFonts w:ascii="Traditional Arabic" w:hAnsi="Traditional Arabic" w:cs="Traditional Arabic"/>
          <w:sz w:val="32"/>
          <w:szCs w:val="32"/>
          <w:rtl/>
        </w:rPr>
        <w:footnoteReference w:id="10"/>
      </w:r>
      <w:r w:rsidR="00142EB3" w:rsidRPr="00034F03">
        <w:rPr>
          <w:rFonts w:ascii="Traditional Arabic" w:hAnsi="Traditional Arabic" w:cs="Traditional Arabic"/>
          <w:sz w:val="32"/>
          <w:szCs w:val="32"/>
          <w:rtl/>
        </w:rPr>
        <w:t xml:space="preserve">. </w:t>
      </w:r>
      <w:r w:rsidRPr="00034F03">
        <w:rPr>
          <w:rFonts w:ascii="Traditional Arabic" w:hAnsi="Traditional Arabic" w:cs="Traditional Arabic"/>
          <w:sz w:val="32"/>
          <w:szCs w:val="32"/>
          <w:rtl/>
        </w:rPr>
        <w:t>هذ</w:t>
      </w:r>
      <w:r w:rsidR="004470A1" w:rsidRPr="00034F03">
        <w:rPr>
          <w:rFonts w:ascii="Traditional Arabic" w:hAnsi="Traditional Arabic" w:cs="Traditional Arabic"/>
          <w:sz w:val="32"/>
          <w:szCs w:val="32"/>
          <w:rtl/>
        </w:rPr>
        <w:t>ه كلها ليس سلوكيات من تعلم فزكا!!</w:t>
      </w:r>
    </w:p>
    <w:p w:rsidR="00043CB9" w:rsidRPr="00034F03" w:rsidRDefault="00043CB9" w:rsidP="00881D55">
      <w:pPr>
        <w:ind w:left="-908" w:right="-851" w:firstLine="283"/>
        <w:jc w:val="both"/>
        <w:rPr>
          <w:rFonts w:ascii="Traditional Arabic" w:hAnsi="Traditional Arabic" w:cs="Traditional Arabic"/>
          <w:sz w:val="32"/>
          <w:szCs w:val="32"/>
          <w:rtl/>
        </w:rPr>
      </w:pPr>
      <w:r w:rsidRPr="00034F03">
        <w:rPr>
          <w:rFonts w:ascii="Traditional Arabic" w:hAnsi="Traditional Arabic" w:cs="Traditional Arabic"/>
          <w:sz w:val="32"/>
          <w:szCs w:val="32"/>
          <w:rtl/>
        </w:rPr>
        <w:t>ثم بعد ذ</w:t>
      </w:r>
      <w:r w:rsidR="00142EB3" w:rsidRPr="00034F03">
        <w:rPr>
          <w:rFonts w:ascii="Traditional Arabic" w:hAnsi="Traditional Arabic" w:cs="Traditional Arabic"/>
          <w:sz w:val="32"/>
          <w:szCs w:val="32"/>
          <w:rtl/>
        </w:rPr>
        <w:t>ِ</w:t>
      </w:r>
      <w:r w:rsidRPr="00034F03">
        <w:rPr>
          <w:rFonts w:ascii="Traditional Arabic" w:hAnsi="Traditional Arabic" w:cs="Traditional Arabic"/>
          <w:sz w:val="32"/>
          <w:szCs w:val="32"/>
          <w:rtl/>
        </w:rPr>
        <w:t>ك</w:t>
      </w:r>
      <w:r w:rsidR="00142EB3" w:rsidRPr="00034F03">
        <w:rPr>
          <w:rFonts w:ascii="Traditional Arabic" w:hAnsi="Traditional Arabic" w:cs="Traditional Arabic"/>
          <w:sz w:val="32"/>
          <w:szCs w:val="32"/>
          <w:rtl/>
        </w:rPr>
        <w:t>ْ</w:t>
      </w:r>
      <w:r w:rsidRPr="00034F03">
        <w:rPr>
          <w:rFonts w:ascii="Traditional Arabic" w:hAnsi="Traditional Arabic" w:cs="Traditional Arabic"/>
          <w:sz w:val="32"/>
          <w:szCs w:val="32"/>
          <w:rtl/>
        </w:rPr>
        <w:t>رهم خاصة</w:t>
      </w:r>
      <w:r w:rsidR="004470A1" w:rsidRPr="00034F03">
        <w:rPr>
          <w:rFonts w:ascii="Traditional Arabic" w:hAnsi="Traditional Arabic" w:cs="Traditional Arabic"/>
          <w:sz w:val="32"/>
          <w:szCs w:val="32"/>
          <w:rtl/>
        </w:rPr>
        <w:t>ً</w:t>
      </w:r>
      <w:r w:rsidRPr="00034F03">
        <w:rPr>
          <w:rFonts w:ascii="Traditional Arabic" w:hAnsi="Traditional Arabic" w:cs="Traditional Arabic"/>
          <w:sz w:val="32"/>
          <w:szCs w:val="32"/>
          <w:rtl/>
        </w:rPr>
        <w:t xml:space="preserve"> قُر</w:t>
      </w:r>
      <w:r w:rsidR="004470A1" w:rsidRPr="00034F03">
        <w:rPr>
          <w:rFonts w:ascii="Traditional Arabic" w:hAnsi="Traditional Arabic" w:cs="Traditional Arabic"/>
          <w:sz w:val="32"/>
          <w:szCs w:val="32"/>
          <w:rtl/>
        </w:rPr>
        <w:t xml:space="preserve">ن بين اليهود </w:t>
      </w:r>
      <w:r w:rsidRPr="00034F03">
        <w:rPr>
          <w:rFonts w:ascii="Traditional Arabic" w:hAnsi="Traditional Arabic" w:cs="Traditional Arabic"/>
          <w:sz w:val="32"/>
          <w:szCs w:val="32"/>
          <w:rtl/>
        </w:rPr>
        <w:t>النصارى والمشركون، في أي شي</w:t>
      </w:r>
      <w:r w:rsidR="00142EB3" w:rsidRPr="00034F03">
        <w:rPr>
          <w:rFonts w:ascii="Traditional Arabic" w:hAnsi="Traditional Arabic" w:cs="Traditional Arabic"/>
          <w:sz w:val="32"/>
          <w:szCs w:val="32"/>
          <w:rtl/>
        </w:rPr>
        <w:t>ء</w:t>
      </w:r>
      <w:r w:rsidRPr="00034F03">
        <w:rPr>
          <w:rFonts w:ascii="Traditional Arabic" w:hAnsi="Traditional Arabic" w:cs="Traditional Arabic"/>
          <w:sz w:val="32"/>
          <w:szCs w:val="32"/>
          <w:rtl/>
        </w:rPr>
        <w:t xml:space="preserve">؟ في قرن حسدهم للمسلمين، سخطهم </w:t>
      </w:r>
      <w:r w:rsidR="00142EB3" w:rsidRPr="00034F03">
        <w:rPr>
          <w:rFonts w:ascii="Traditional Arabic" w:hAnsi="Traditional Arabic" w:cs="Traditional Arabic"/>
          <w:sz w:val="32"/>
          <w:szCs w:val="32"/>
          <w:rtl/>
        </w:rPr>
        <w:t>على الدين، مع أنهم في نفسهم مختلفين،</w:t>
      </w:r>
      <w:r w:rsidRPr="00034F03">
        <w:rPr>
          <w:rFonts w:ascii="Traditional Arabic" w:hAnsi="Traditional Arabic" w:cs="Traditional Arabic"/>
          <w:sz w:val="32"/>
          <w:szCs w:val="32"/>
          <w:rtl/>
        </w:rPr>
        <w:t xml:space="preserve"> لذلك أتى بعد هذا ذكر الخلاف بين اليهود والنصارى وادعاء كل فريق منهم أنه </w:t>
      </w:r>
      <w:r w:rsidR="00142EB3" w:rsidRPr="00034F03">
        <w:rPr>
          <w:rFonts w:ascii="Traditional Arabic" w:hAnsi="Traditional Arabic" w:cs="Traditional Arabic"/>
          <w:sz w:val="32"/>
          <w:szCs w:val="32"/>
          <w:rtl/>
        </w:rPr>
        <w:t xml:space="preserve">هو </w:t>
      </w:r>
      <w:r w:rsidRPr="00034F03">
        <w:rPr>
          <w:rFonts w:ascii="Traditional Arabic" w:hAnsi="Traditional Arabic" w:cs="Traditional Arabic"/>
          <w:sz w:val="32"/>
          <w:szCs w:val="32"/>
          <w:rtl/>
        </w:rPr>
        <w:t>المحق</w:t>
      </w:r>
      <w:r w:rsidR="00142EB3" w:rsidRPr="00034F03">
        <w:rPr>
          <w:rFonts w:ascii="Traditional Arabic" w:hAnsi="Traditional Arabic" w:cs="Traditional Arabic"/>
          <w:sz w:val="32"/>
          <w:szCs w:val="32"/>
          <w:rtl/>
        </w:rPr>
        <w:t>ّ</w:t>
      </w:r>
      <w:r w:rsidRPr="00034F03">
        <w:rPr>
          <w:rFonts w:ascii="Traditional Arabic" w:hAnsi="Traditional Arabic" w:cs="Traditional Arabic"/>
          <w:sz w:val="32"/>
          <w:szCs w:val="32"/>
          <w:rtl/>
        </w:rPr>
        <w:t xml:space="preserve">، ثم عُظّم ما فعله أهل الشرك في كونهم منعوا المسلمين من ذكر الله </w:t>
      </w:r>
      <w:r w:rsidR="00E05AE1" w:rsidRPr="00034F03">
        <w:rPr>
          <w:rFonts w:ascii="Traditional Arabic" w:hAnsi="Traditional Arabic" w:cs="Traditional Arabic"/>
          <w:sz w:val="32"/>
          <w:szCs w:val="32"/>
          <w:rtl/>
        </w:rPr>
        <w:t xml:space="preserve">في </w:t>
      </w:r>
      <w:r w:rsidR="00C56E18" w:rsidRPr="00034F03">
        <w:rPr>
          <w:rFonts w:ascii="Traditional Arabic" w:hAnsi="Traditional Arabic" w:cs="Traditional Arabic"/>
          <w:sz w:val="32"/>
          <w:szCs w:val="32"/>
          <w:rtl/>
        </w:rPr>
        <w:t>المسجد الحرام</w:t>
      </w:r>
      <w:r w:rsidRPr="00034F03">
        <w:rPr>
          <w:rFonts w:ascii="Traditional Arabic" w:hAnsi="Traditional Arabic" w:cs="Traditional Arabic"/>
          <w:sz w:val="32"/>
          <w:szCs w:val="32"/>
          <w:rtl/>
        </w:rPr>
        <w:t xml:space="preserve"> وسعوا في ذلك في خرابه</w:t>
      </w:r>
      <w:r w:rsidR="00C56E18" w:rsidRPr="00034F03">
        <w:rPr>
          <w:rFonts w:ascii="Traditional Arabic" w:hAnsi="Traditional Arabic" w:cs="Traditional Arabic"/>
          <w:sz w:val="32"/>
          <w:szCs w:val="32"/>
          <w:rtl/>
        </w:rPr>
        <w:t>،</w:t>
      </w:r>
      <w:r w:rsidRPr="00034F03">
        <w:rPr>
          <w:rFonts w:ascii="Traditional Arabic" w:hAnsi="Traditional Arabic" w:cs="Traditional Arabic"/>
          <w:sz w:val="32"/>
          <w:szCs w:val="32"/>
          <w:rtl/>
        </w:rPr>
        <w:t xml:space="preserve"> وأنهم </w:t>
      </w:r>
      <w:r w:rsidR="00C56E18" w:rsidRPr="00034F03">
        <w:rPr>
          <w:rFonts w:ascii="Traditional Arabic" w:hAnsi="Traditional Arabic" w:cs="Traditional Arabic"/>
          <w:sz w:val="32"/>
          <w:szCs w:val="32"/>
          <w:rtl/>
        </w:rPr>
        <w:t xml:space="preserve">بذلك </w:t>
      </w:r>
      <w:r w:rsidRPr="00034F03">
        <w:rPr>
          <w:rFonts w:ascii="Traditional Arabic" w:hAnsi="Traditional Arabic" w:cs="Traditional Arabic"/>
          <w:sz w:val="32"/>
          <w:szCs w:val="32"/>
          <w:rtl/>
        </w:rPr>
        <w:t>تشبهوا باليهود وال</w:t>
      </w:r>
      <w:r w:rsidR="00142EB3" w:rsidRPr="00034F03">
        <w:rPr>
          <w:rFonts w:ascii="Traditional Arabic" w:hAnsi="Traditional Arabic" w:cs="Traditional Arabic"/>
          <w:sz w:val="32"/>
          <w:szCs w:val="32"/>
          <w:rtl/>
        </w:rPr>
        <w:t>نصارى واتحدوا في كراهية الإسلام</w:t>
      </w:r>
      <w:r w:rsidRPr="00034F03">
        <w:rPr>
          <w:rFonts w:ascii="Traditional Arabic" w:hAnsi="Traditional Arabic" w:cs="Traditional Arabic"/>
          <w:sz w:val="32"/>
          <w:szCs w:val="32"/>
          <w:rtl/>
        </w:rPr>
        <w:t>، فمن هنا أتى ذكر فضائل ا</w:t>
      </w:r>
      <w:r w:rsidR="00C56E18" w:rsidRPr="00034F03">
        <w:rPr>
          <w:rFonts w:ascii="Traditional Arabic" w:hAnsi="Traditional Arabic" w:cs="Traditional Arabic"/>
          <w:sz w:val="32"/>
          <w:szCs w:val="32"/>
          <w:rtl/>
        </w:rPr>
        <w:t xml:space="preserve">لمسجد الحرام وفضل بانيه ودعوته لذريته </w:t>
      </w:r>
      <w:r w:rsidRPr="00034F03">
        <w:rPr>
          <w:rFonts w:ascii="Traditional Arabic" w:hAnsi="Traditional Arabic" w:cs="Traditional Arabic"/>
          <w:sz w:val="32"/>
          <w:szCs w:val="32"/>
          <w:rtl/>
        </w:rPr>
        <w:t>بالهدى، وكل هذا فيه</w:t>
      </w:r>
      <w:r w:rsidR="00C12B95" w:rsidRPr="00034F03">
        <w:rPr>
          <w:rFonts w:ascii="Traditional Arabic" w:hAnsi="Traditional Arabic" w:cs="Traditional Arabic"/>
          <w:sz w:val="32"/>
          <w:szCs w:val="32"/>
          <w:rtl/>
        </w:rPr>
        <w:t xml:space="preserve"> بيان أن الإسلام هو دين إبراهيم-عليه السلام-</w:t>
      </w:r>
      <w:r w:rsidRPr="00034F03">
        <w:rPr>
          <w:rFonts w:ascii="Traditional Arabic" w:hAnsi="Traditional Arabic" w:cs="Traditional Arabic"/>
          <w:sz w:val="32"/>
          <w:szCs w:val="32"/>
          <w:rtl/>
        </w:rPr>
        <w:t>وهو التوحيد و</w:t>
      </w:r>
      <w:r w:rsidR="00C56E18" w:rsidRPr="00034F03">
        <w:rPr>
          <w:rFonts w:ascii="Traditional Arabic" w:hAnsi="Traditional Arabic" w:cs="Traditional Arabic"/>
          <w:sz w:val="32"/>
          <w:szCs w:val="32"/>
          <w:rtl/>
        </w:rPr>
        <w:t>أن اليهودية والنصرانية ليستا ملة إبراهيم،</w:t>
      </w:r>
      <w:r w:rsidRPr="00034F03">
        <w:rPr>
          <w:rFonts w:ascii="Traditional Arabic" w:hAnsi="Traditional Arabic" w:cs="Traditional Arabic"/>
          <w:sz w:val="32"/>
          <w:szCs w:val="32"/>
          <w:rtl/>
        </w:rPr>
        <w:t xml:space="preserve"> ومن هنا أتت المناسبة للرجوع </w:t>
      </w:r>
      <w:r w:rsidR="00C56E18" w:rsidRPr="00034F03">
        <w:rPr>
          <w:rFonts w:ascii="Traditional Arabic" w:hAnsi="Traditional Arabic" w:cs="Traditional Arabic"/>
          <w:sz w:val="32"/>
          <w:szCs w:val="32"/>
          <w:rtl/>
        </w:rPr>
        <w:t>إ</w:t>
      </w:r>
      <w:r w:rsidRPr="00034F03">
        <w:rPr>
          <w:rFonts w:ascii="Traditional Arabic" w:hAnsi="Traditional Arabic" w:cs="Traditional Arabic"/>
          <w:sz w:val="32"/>
          <w:szCs w:val="32"/>
          <w:rtl/>
        </w:rPr>
        <w:t>ل</w:t>
      </w:r>
      <w:r w:rsidR="00C56E18" w:rsidRPr="00034F03">
        <w:rPr>
          <w:rFonts w:ascii="Traditional Arabic" w:hAnsi="Traditional Arabic" w:cs="Traditional Arabic"/>
          <w:sz w:val="32"/>
          <w:szCs w:val="32"/>
          <w:rtl/>
        </w:rPr>
        <w:t xml:space="preserve">ى استقبال </w:t>
      </w:r>
      <w:r w:rsidR="00E05AE1" w:rsidRPr="00034F03">
        <w:rPr>
          <w:rFonts w:ascii="Traditional Arabic" w:hAnsi="Traditional Arabic" w:cs="Traditional Arabic"/>
          <w:sz w:val="32"/>
          <w:szCs w:val="32"/>
          <w:rtl/>
        </w:rPr>
        <w:t>ا</w:t>
      </w:r>
      <w:r w:rsidR="00C56E18" w:rsidRPr="00034F03">
        <w:rPr>
          <w:rFonts w:ascii="Traditional Arabic" w:hAnsi="Traditional Arabic" w:cs="Traditional Arabic"/>
          <w:sz w:val="32"/>
          <w:szCs w:val="32"/>
          <w:rtl/>
        </w:rPr>
        <w:t>لكعبة، والله</w:t>
      </w:r>
      <w:r w:rsidR="004470A1" w:rsidRPr="00034F03">
        <w:rPr>
          <w:rFonts w:ascii="Traditional Arabic" w:hAnsi="Traditional Arabic" w:cs="Traditional Arabic"/>
          <w:sz w:val="32"/>
          <w:szCs w:val="32"/>
          <w:rtl/>
        </w:rPr>
        <w:t>-عز وجل-</w:t>
      </w:r>
      <w:r w:rsidR="00C56E18" w:rsidRPr="00034F03">
        <w:rPr>
          <w:rFonts w:ascii="Traditional Arabic" w:hAnsi="Traditional Arabic" w:cs="Traditional Arabic"/>
          <w:sz w:val="32"/>
          <w:szCs w:val="32"/>
          <w:rtl/>
        </w:rPr>
        <w:t>جعل مسألة الرجوع إلى الكعبة</w:t>
      </w:r>
      <w:r w:rsidRPr="00034F03">
        <w:rPr>
          <w:rFonts w:ascii="Traditional Arabic" w:hAnsi="Traditional Arabic" w:cs="Traditional Arabic"/>
          <w:sz w:val="32"/>
          <w:szCs w:val="32"/>
          <w:rtl/>
        </w:rPr>
        <w:t xml:space="preserve"> آية على </w:t>
      </w:r>
      <w:r w:rsidR="00C56E18" w:rsidRPr="00034F03">
        <w:rPr>
          <w:rFonts w:ascii="Traditional Arabic" w:hAnsi="Traditional Arabic" w:cs="Traditional Arabic"/>
          <w:sz w:val="32"/>
          <w:szCs w:val="32"/>
          <w:rtl/>
        </w:rPr>
        <w:t>أ</w:t>
      </w:r>
      <w:r w:rsidRPr="00034F03">
        <w:rPr>
          <w:rFonts w:ascii="Traditional Arabic" w:hAnsi="Traditional Arabic" w:cs="Traditional Arabic"/>
          <w:sz w:val="32"/>
          <w:szCs w:val="32"/>
          <w:rtl/>
        </w:rPr>
        <w:t>ن ال</w:t>
      </w:r>
      <w:r w:rsidR="00C56E18" w:rsidRPr="00034F03">
        <w:rPr>
          <w:rFonts w:ascii="Traditional Arabic" w:hAnsi="Traditional Arabic" w:cs="Traditional Arabic"/>
          <w:sz w:val="32"/>
          <w:szCs w:val="32"/>
          <w:rtl/>
        </w:rPr>
        <w:t>إ</w:t>
      </w:r>
      <w:r w:rsidRPr="00034F03">
        <w:rPr>
          <w:rFonts w:ascii="Traditional Arabic" w:hAnsi="Traditional Arabic" w:cs="Traditional Arabic"/>
          <w:sz w:val="32"/>
          <w:szCs w:val="32"/>
          <w:rtl/>
        </w:rPr>
        <w:t xml:space="preserve">سلام هو القائم على </w:t>
      </w:r>
      <w:r w:rsidR="004470A1" w:rsidRPr="00034F03">
        <w:rPr>
          <w:rFonts w:ascii="Traditional Arabic" w:hAnsi="Traditional Arabic" w:cs="Traditional Arabic"/>
          <w:sz w:val="32"/>
          <w:szCs w:val="32"/>
          <w:rtl/>
        </w:rPr>
        <w:t xml:space="preserve">أساس </w:t>
      </w:r>
      <w:r w:rsidRPr="00034F03">
        <w:rPr>
          <w:rFonts w:ascii="Traditional Arabic" w:hAnsi="Traditional Arabic" w:cs="Traditional Arabic"/>
          <w:sz w:val="32"/>
          <w:szCs w:val="32"/>
          <w:rtl/>
        </w:rPr>
        <w:t>الحنيفية.</w:t>
      </w:r>
    </w:p>
    <w:p w:rsidR="00043CB9" w:rsidRPr="00034F03" w:rsidRDefault="00043CB9" w:rsidP="00881D55">
      <w:pPr>
        <w:ind w:left="-908" w:right="-851" w:firstLine="283"/>
        <w:jc w:val="both"/>
        <w:rPr>
          <w:rFonts w:ascii="Traditional Arabic" w:hAnsi="Traditional Arabic" w:cs="Traditional Arabic"/>
          <w:sz w:val="32"/>
          <w:szCs w:val="32"/>
          <w:rtl/>
        </w:rPr>
      </w:pPr>
      <w:r w:rsidRPr="00034F03">
        <w:rPr>
          <w:rFonts w:ascii="Traditional Arabic" w:hAnsi="Traditional Arabic" w:cs="Traditional Arabic"/>
          <w:sz w:val="32"/>
          <w:szCs w:val="32"/>
          <w:rtl/>
        </w:rPr>
        <w:lastRenderedPageBreak/>
        <w:t>ونوقشت مسألة تحويل القبلة وظهر فيها ما</w:t>
      </w:r>
      <w:r w:rsidR="00C56E18" w:rsidRPr="00034F03">
        <w:rPr>
          <w:rFonts w:ascii="Traditional Arabic" w:hAnsi="Traditional Arabic" w:cs="Traditional Arabic"/>
          <w:sz w:val="32"/>
          <w:szCs w:val="32"/>
          <w:rtl/>
        </w:rPr>
        <w:t xml:space="preserve"> </w:t>
      </w:r>
      <w:r w:rsidRPr="00034F03">
        <w:rPr>
          <w:rFonts w:ascii="Traditional Arabic" w:hAnsi="Traditional Arabic" w:cs="Traditional Arabic"/>
          <w:sz w:val="32"/>
          <w:szCs w:val="32"/>
          <w:rtl/>
        </w:rPr>
        <w:t>في قلوبهم من الحسد والكبر على الحق</w:t>
      </w:r>
      <w:r w:rsidR="00C56E18" w:rsidRPr="00034F03">
        <w:rPr>
          <w:rFonts w:ascii="Traditional Arabic" w:hAnsi="Traditional Arabic" w:cs="Traditional Arabic"/>
          <w:sz w:val="32"/>
          <w:szCs w:val="32"/>
          <w:rtl/>
        </w:rPr>
        <w:t xml:space="preserve">، </w:t>
      </w:r>
      <w:r w:rsidRPr="00034F03">
        <w:rPr>
          <w:rFonts w:ascii="Traditional Arabic" w:hAnsi="Traditional Arabic" w:cs="Traditional Arabic"/>
          <w:sz w:val="32"/>
          <w:szCs w:val="32"/>
          <w:rtl/>
        </w:rPr>
        <w:t>فإنهم يعلمون أكثر مما يعلم النبي بأنه</w:t>
      </w:r>
      <w:r w:rsidR="004470A1" w:rsidRPr="00034F03">
        <w:rPr>
          <w:rFonts w:ascii="Traditional Arabic" w:hAnsi="Traditional Arabic" w:cs="Traditional Arabic"/>
          <w:sz w:val="32"/>
          <w:szCs w:val="32"/>
          <w:rtl/>
        </w:rPr>
        <w:t xml:space="preserve"> لابد أن يستقبل الكعبة، والنبي –صلى الله عليه وسلم-أ</w:t>
      </w:r>
      <w:r w:rsidRPr="00034F03">
        <w:rPr>
          <w:rFonts w:ascii="Traditional Arabic" w:hAnsi="Traditional Arabic" w:cs="Traditional Arabic"/>
          <w:sz w:val="32"/>
          <w:szCs w:val="32"/>
          <w:rtl/>
        </w:rPr>
        <w:t xml:space="preserve">ن يقلب وجهه في السماء ينتظر أن يتحول </w:t>
      </w:r>
      <w:r w:rsidR="00C56E18" w:rsidRPr="00034F03">
        <w:rPr>
          <w:rFonts w:ascii="Traditional Arabic" w:hAnsi="Traditional Arabic" w:cs="Traditional Arabic"/>
          <w:sz w:val="32"/>
          <w:szCs w:val="32"/>
          <w:rtl/>
        </w:rPr>
        <w:t>إ</w:t>
      </w:r>
      <w:r w:rsidRPr="00034F03">
        <w:rPr>
          <w:rFonts w:ascii="Traditional Arabic" w:hAnsi="Traditional Arabic" w:cs="Traditional Arabic"/>
          <w:sz w:val="32"/>
          <w:szCs w:val="32"/>
          <w:rtl/>
        </w:rPr>
        <w:t>ل</w:t>
      </w:r>
      <w:r w:rsidR="00C56E18" w:rsidRPr="00034F03">
        <w:rPr>
          <w:rFonts w:ascii="Traditional Arabic" w:hAnsi="Traditional Arabic" w:cs="Traditional Arabic"/>
          <w:sz w:val="32"/>
          <w:szCs w:val="32"/>
          <w:rtl/>
        </w:rPr>
        <w:t>ى ا</w:t>
      </w:r>
      <w:r w:rsidRPr="00034F03">
        <w:rPr>
          <w:rFonts w:ascii="Traditional Arabic" w:hAnsi="Traditional Arabic" w:cs="Traditional Arabic"/>
          <w:sz w:val="32"/>
          <w:szCs w:val="32"/>
          <w:rtl/>
        </w:rPr>
        <w:t>لكعبة</w:t>
      </w:r>
      <w:r w:rsidR="00C56E18" w:rsidRPr="00034F03">
        <w:rPr>
          <w:rFonts w:ascii="Traditional Arabic" w:hAnsi="Traditional Arabic" w:cs="Traditional Arabic"/>
          <w:sz w:val="32"/>
          <w:szCs w:val="32"/>
          <w:rtl/>
        </w:rPr>
        <w:t>.</w:t>
      </w:r>
    </w:p>
    <w:p w:rsidR="009402CD" w:rsidRPr="00034F03" w:rsidRDefault="00043CB9" w:rsidP="00881D55">
      <w:pPr>
        <w:ind w:left="-908" w:right="-851" w:firstLine="283"/>
        <w:jc w:val="both"/>
        <w:rPr>
          <w:rFonts w:ascii="Traditional Arabic" w:hAnsi="Traditional Arabic" w:cs="Traditional Arabic"/>
          <w:sz w:val="32"/>
          <w:szCs w:val="32"/>
          <w:rtl/>
        </w:rPr>
      </w:pPr>
      <w:r w:rsidRPr="00034F03">
        <w:rPr>
          <w:rFonts w:ascii="Traditional Arabic" w:hAnsi="Traditional Arabic" w:cs="Traditional Arabic"/>
          <w:sz w:val="32"/>
          <w:szCs w:val="32"/>
          <w:rtl/>
        </w:rPr>
        <w:t>ثم ي</w:t>
      </w:r>
      <w:r w:rsidR="00C56E18" w:rsidRPr="00034F03">
        <w:rPr>
          <w:rFonts w:ascii="Traditional Arabic" w:hAnsi="Traditional Arabic" w:cs="Traditional Arabic"/>
          <w:sz w:val="32"/>
          <w:szCs w:val="32"/>
          <w:rtl/>
        </w:rPr>
        <w:t>ُ</w:t>
      </w:r>
      <w:r w:rsidRPr="00034F03">
        <w:rPr>
          <w:rFonts w:ascii="Traditional Arabic" w:hAnsi="Traditional Arabic" w:cs="Traditional Arabic"/>
          <w:sz w:val="32"/>
          <w:szCs w:val="32"/>
          <w:rtl/>
        </w:rPr>
        <w:t>ذ</w:t>
      </w:r>
      <w:r w:rsidR="00C56E18" w:rsidRPr="00034F03">
        <w:rPr>
          <w:rFonts w:ascii="Traditional Arabic" w:hAnsi="Traditional Arabic" w:cs="Traditional Arabic"/>
          <w:sz w:val="32"/>
          <w:szCs w:val="32"/>
          <w:rtl/>
        </w:rPr>
        <w:t>َ</w:t>
      </w:r>
      <w:r w:rsidRPr="00034F03">
        <w:rPr>
          <w:rFonts w:ascii="Traditional Arabic" w:hAnsi="Traditional Arabic" w:cs="Traditional Arabic"/>
          <w:sz w:val="32"/>
          <w:szCs w:val="32"/>
          <w:rtl/>
        </w:rPr>
        <w:t>ك</w:t>
      </w:r>
      <w:r w:rsidR="00C56E18" w:rsidRPr="00034F03">
        <w:rPr>
          <w:rFonts w:ascii="Traditional Arabic" w:hAnsi="Traditional Arabic" w:cs="Traditional Arabic"/>
          <w:sz w:val="32"/>
          <w:szCs w:val="32"/>
          <w:rtl/>
        </w:rPr>
        <w:t>َّ</w:t>
      </w:r>
      <w:r w:rsidRPr="00034F03">
        <w:rPr>
          <w:rFonts w:ascii="Traditional Arabic" w:hAnsi="Traditional Arabic" w:cs="Traditional Arabic"/>
          <w:sz w:val="32"/>
          <w:szCs w:val="32"/>
          <w:rtl/>
        </w:rPr>
        <w:t>روا بكثير من افترائهم وكذبهم من ذلك امتناعهم عن قبول الن</w:t>
      </w:r>
      <w:r w:rsidR="00C56E18" w:rsidRPr="00034F03">
        <w:rPr>
          <w:rFonts w:ascii="Traditional Arabic" w:hAnsi="Traditional Arabic" w:cs="Traditional Arabic"/>
          <w:sz w:val="32"/>
          <w:szCs w:val="32"/>
          <w:rtl/>
        </w:rPr>
        <w:t>سخ في الدين، وهذه كلها من الك</w:t>
      </w:r>
      <w:r w:rsidR="00DA0C00" w:rsidRPr="00034F03">
        <w:rPr>
          <w:rFonts w:ascii="Traditional Arabic" w:hAnsi="Traditional Arabic" w:cs="Traditional Arabic"/>
          <w:sz w:val="32"/>
          <w:szCs w:val="32"/>
          <w:rtl/>
        </w:rPr>
        <w:t>ِ</w:t>
      </w:r>
      <w:r w:rsidR="00C56E18" w:rsidRPr="00034F03">
        <w:rPr>
          <w:rFonts w:ascii="Traditional Arabic" w:hAnsi="Traditional Arabic" w:cs="Traditional Arabic"/>
          <w:sz w:val="32"/>
          <w:szCs w:val="32"/>
          <w:rtl/>
        </w:rPr>
        <w:t>بر</w:t>
      </w:r>
      <w:r w:rsidRPr="00034F03">
        <w:rPr>
          <w:rFonts w:ascii="Traditional Arabic" w:hAnsi="Traditional Arabic" w:cs="Traditional Arabic"/>
          <w:sz w:val="32"/>
          <w:szCs w:val="32"/>
          <w:rtl/>
        </w:rPr>
        <w:t>، فإنهم يعلمون الحق ويردونه ويشب</w:t>
      </w:r>
      <w:r w:rsidR="009402CD" w:rsidRPr="00034F03">
        <w:rPr>
          <w:rFonts w:ascii="Traditional Arabic" w:hAnsi="Traditional Arabic" w:cs="Traditional Arabic"/>
          <w:sz w:val="32"/>
          <w:szCs w:val="32"/>
          <w:rtl/>
        </w:rPr>
        <w:t>ِّ</w:t>
      </w:r>
      <w:r w:rsidRPr="00034F03">
        <w:rPr>
          <w:rFonts w:ascii="Traditional Arabic" w:hAnsi="Traditional Arabic" w:cs="Traditional Arabic"/>
          <w:sz w:val="32"/>
          <w:szCs w:val="32"/>
          <w:rtl/>
        </w:rPr>
        <w:t>هون على الحق</w:t>
      </w:r>
      <w:r w:rsidR="009402CD" w:rsidRPr="00034F03">
        <w:rPr>
          <w:rFonts w:ascii="Traditional Arabic" w:hAnsi="Traditional Arabic" w:cs="Traditional Arabic"/>
          <w:sz w:val="32"/>
          <w:szCs w:val="32"/>
          <w:rtl/>
        </w:rPr>
        <w:t>.</w:t>
      </w:r>
    </w:p>
    <w:p w:rsidR="009402CD" w:rsidRPr="00034F03" w:rsidRDefault="00043CB9" w:rsidP="00881D55">
      <w:pPr>
        <w:ind w:left="-908" w:right="-851" w:firstLine="283"/>
        <w:jc w:val="both"/>
        <w:rPr>
          <w:rFonts w:ascii="Traditional Arabic" w:hAnsi="Traditional Arabic" w:cs="Traditional Arabic"/>
          <w:sz w:val="32"/>
          <w:szCs w:val="32"/>
          <w:rtl/>
        </w:rPr>
      </w:pPr>
      <w:r w:rsidRPr="00034F03">
        <w:rPr>
          <w:rFonts w:ascii="Traditional Arabic" w:hAnsi="Traditional Arabic" w:cs="Traditional Arabic"/>
          <w:sz w:val="32"/>
          <w:szCs w:val="32"/>
          <w:rtl/>
        </w:rPr>
        <w:t>ثم أتانا مرة</w:t>
      </w:r>
      <w:r w:rsidR="00C12B95" w:rsidRPr="00034F03">
        <w:rPr>
          <w:rFonts w:ascii="Traditional Arabic" w:hAnsi="Traditional Arabic" w:cs="Traditional Arabic"/>
          <w:sz w:val="32"/>
          <w:szCs w:val="32"/>
          <w:rtl/>
        </w:rPr>
        <w:t>ً</w:t>
      </w:r>
      <w:r w:rsidRPr="00034F03">
        <w:rPr>
          <w:rFonts w:ascii="Traditional Arabic" w:hAnsi="Traditional Arabic" w:cs="Traditional Arabic"/>
          <w:sz w:val="32"/>
          <w:szCs w:val="32"/>
          <w:rtl/>
        </w:rPr>
        <w:t xml:space="preserve"> أخ</w:t>
      </w:r>
      <w:r w:rsidR="00E05AE1" w:rsidRPr="00034F03">
        <w:rPr>
          <w:rFonts w:ascii="Traditional Arabic" w:hAnsi="Traditional Arabic" w:cs="Traditional Arabic"/>
          <w:sz w:val="32"/>
          <w:szCs w:val="32"/>
          <w:rtl/>
        </w:rPr>
        <w:t>رى محاجة المشركين بالاستدلال على</w:t>
      </w:r>
      <w:r w:rsidRPr="00034F03">
        <w:rPr>
          <w:rFonts w:ascii="Traditional Arabic" w:hAnsi="Traditional Arabic" w:cs="Traditional Arabic"/>
          <w:sz w:val="32"/>
          <w:szCs w:val="32"/>
          <w:rtl/>
        </w:rPr>
        <w:t xml:space="preserve"> </w:t>
      </w:r>
      <w:r w:rsidR="00DA0C00" w:rsidRPr="00034F03">
        <w:rPr>
          <w:rFonts w:ascii="Traditional Arabic" w:hAnsi="Traditional Arabic" w:cs="Traditional Arabic"/>
          <w:sz w:val="32"/>
          <w:szCs w:val="32"/>
          <w:rtl/>
        </w:rPr>
        <w:t xml:space="preserve">آثار </w:t>
      </w:r>
      <w:r w:rsidRPr="00034F03">
        <w:rPr>
          <w:rFonts w:ascii="Traditional Arabic" w:hAnsi="Traditional Arabic" w:cs="Traditional Arabic"/>
          <w:sz w:val="32"/>
          <w:szCs w:val="32"/>
          <w:rtl/>
        </w:rPr>
        <w:t xml:space="preserve">صنعة الله </w:t>
      </w:r>
      <w:r w:rsidR="00E05AE1" w:rsidRPr="00034F03">
        <w:rPr>
          <w:rFonts w:ascii="Traditional Arabic" w:hAnsi="Traditional Arabic" w:cs="Traditional Arabic"/>
          <w:sz w:val="32"/>
          <w:szCs w:val="32"/>
          <w:rtl/>
        </w:rPr>
        <w:t>ب</w:t>
      </w:r>
      <w:r w:rsidRPr="00034F03">
        <w:rPr>
          <w:rFonts w:ascii="Traditional Arabic" w:hAnsi="Traditional Arabic" w:cs="Traditional Arabic"/>
          <w:sz w:val="32"/>
          <w:szCs w:val="32"/>
          <w:rtl/>
        </w:rPr>
        <w:t>محاجتهم بما يعترفون به بعقولهم وف</w:t>
      </w:r>
      <w:r w:rsidR="009402CD" w:rsidRPr="00034F03">
        <w:rPr>
          <w:rFonts w:ascii="Traditional Arabic" w:hAnsi="Traditional Arabic" w:cs="Traditional Arabic"/>
          <w:sz w:val="32"/>
          <w:szCs w:val="32"/>
          <w:rtl/>
        </w:rPr>
        <w:t>طرهم، كل هذا يكون التنقل فيه بدي</w:t>
      </w:r>
      <w:r w:rsidRPr="00034F03">
        <w:rPr>
          <w:rFonts w:ascii="Traditional Arabic" w:hAnsi="Traditional Arabic" w:cs="Traditional Arabic"/>
          <w:sz w:val="32"/>
          <w:szCs w:val="32"/>
          <w:rtl/>
        </w:rPr>
        <w:t xml:space="preserve">ع بين ذكر أهل الكتاب </w:t>
      </w:r>
      <w:r w:rsidR="009402CD" w:rsidRPr="00034F03">
        <w:rPr>
          <w:rFonts w:ascii="Traditional Arabic" w:hAnsi="Traditional Arabic" w:cs="Traditional Arabic"/>
          <w:sz w:val="32"/>
          <w:szCs w:val="32"/>
          <w:rtl/>
        </w:rPr>
        <w:t>وذكر الصفة التي تشبهها عند المشركين وهكذا.</w:t>
      </w:r>
    </w:p>
    <w:p w:rsidR="009402CD" w:rsidRPr="00034F03" w:rsidRDefault="00043CB9" w:rsidP="00881D55">
      <w:pPr>
        <w:ind w:left="-908" w:right="-851" w:firstLine="283"/>
        <w:jc w:val="both"/>
        <w:rPr>
          <w:rFonts w:ascii="Traditional Arabic" w:hAnsi="Traditional Arabic" w:cs="Traditional Arabic"/>
          <w:sz w:val="32"/>
          <w:szCs w:val="32"/>
          <w:rtl/>
        </w:rPr>
      </w:pPr>
      <w:r w:rsidRPr="00034F03">
        <w:rPr>
          <w:rFonts w:ascii="Traditional Arabic" w:hAnsi="Traditional Arabic" w:cs="Traditional Arabic"/>
          <w:sz w:val="32"/>
          <w:szCs w:val="32"/>
          <w:rtl/>
        </w:rPr>
        <w:t xml:space="preserve">إلى أن نأتي </w:t>
      </w:r>
      <w:r w:rsidR="009402CD" w:rsidRPr="00034F03">
        <w:rPr>
          <w:rFonts w:ascii="Traditional Arabic" w:hAnsi="Traditional Arabic" w:cs="Traditional Arabic"/>
          <w:sz w:val="32"/>
          <w:szCs w:val="32"/>
          <w:rtl/>
        </w:rPr>
        <w:t>إ</w:t>
      </w:r>
      <w:r w:rsidRPr="00034F03">
        <w:rPr>
          <w:rFonts w:ascii="Traditional Arabic" w:hAnsi="Traditional Arabic" w:cs="Traditional Arabic"/>
          <w:sz w:val="32"/>
          <w:szCs w:val="32"/>
          <w:rtl/>
        </w:rPr>
        <w:t>ل</w:t>
      </w:r>
      <w:r w:rsidR="009402CD" w:rsidRPr="00034F03">
        <w:rPr>
          <w:rFonts w:ascii="Traditional Arabic" w:hAnsi="Traditional Arabic" w:cs="Traditional Arabic"/>
          <w:sz w:val="32"/>
          <w:szCs w:val="32"/>
          <w:rtl/>
        </w:rPr>
        <w:t xml:space="preserve">ى </w:t>
      </w:r>
      <w:r w:rsidRPr="00034F03">
        <w:rPr>
          <w:rFonts w:ascii="Traditional Arabic" w:hAnsi="Traditional Arabic" w:cs="Traditional Arabic"/>
          <w:sz w:val="32"/>
          <w:szCs w:val="32"/>
          <w:rtl/>
        </w:rPr>
        <w:t>أصناف الناس وكيف يكون حال أهل الشرك في هذا التصنيف وحا</w:t>
      </w:r>
      <w:r w:rsidR="009402CD" w:rsidRPr="00034F03">
        <w:rPr>
          <w:rFonts w:ascii="Traditional Arabic" w:hAnsi="Traditional Arabic" w:cs="Traditional Arabic"/>
          <w:sz w:val="32"/>
          <w:szCs w:val="32"/>
          <w:rtl/>
        </w:rPr>
        <w:t>ل أهل النفاق وحال أهل الكتاب</w:t>
      </w:r>
      <w:r w:rsidR="00DA0C00" w:rsidRPr="00034F03">
        <w:rPr>
          <w:rFonts w:ascii="Traditional Arabic" w:hAnsi="Traditional Arabic" w:cs="Traditional Arabic"/>
          <w:sz w:val="32"/>
          <w:szCs w:val="32"/>
          <w:rtl/>
        </w:rPr>
        <w:t>؟</w:t>
      </w:r>
      <w:r w:rsidRPr="00034F03">
        <w:rPr>
          <w:rFonts w:ascii="Traditional Arabic" w:hAnsi="Traditional Arabic" w:cs="Traditional Arabic"/>
          <w:sz w:val="32"/>
          <w:szCs w:val="32"/>
          <w:rtl/>
        </w:rPr>
        <w:t xml:space="preserve"> فلما </w:t>
      </w:r>
      <w:r w:rsidR="009402CD" w:rsidRPr="00034F03">
        <w:rPr>
          <w:rFonts w:ascii="Traditional Arabic" w:hAnsi="Traditional Arabic" w:cs="Traditional Arabic"/>
          <w:sz w:val="32"/>
          <w:szCs w:val="32"/>
          <w:rtl/>
        </w:rPr>
        <w:t xml:space="preserve">قُضي هذا </w:t>
      </w:r>
      <w:r w:rsidRPr="00034F03">
        <w:rPr>
          <w:rFonts w:ascii="Traditional Arabic" w:hAnsi="Traditional Arabic" w:cs="Traditional Arabic"/>
          <w:sz w:val="32"/>
          <w:szCs w:val="32"/>
          <w:rtl/>
        </w:rPr>
        <w:t>كله بأبدع بيان</w:t>
      </w:r>
      <w:r w:rsidR="009402CD" w:rsidRPr="00034F03">
        <w:rPr>
          <w:rFonts w:ascii="Traditional Arabic" w:hAnsi="Traditional Arabic" w:cs="Traditional Arabic"/>
          <w:sz w:val="32"/>
          <w:szCs w:val="32"/>
          <w:rtl/>
        </w:rPr>
        <w:t xml:space="preserve"> وأضح برهان،</w:t>
      </w:r>
      <w:r w:rsidRPr="00034F03">
        <w:rPr>
          <w:rFonts w:ascii="Traditional Arabic" w:hAnsi="Traditional Arabic" w:cs="Traditional Arabic"/>
          <w:sz w:val="32"/>
          <w:szCs w:val="32"/>
          <w:rtl/>
        </w:rPr>
        <w:t xml:space="preserve"> انتقل</w:t>
      </w:r>
      <w:r w:rsidR="009402CD" w:rsidRPr="00034F03">
        <w:rPr>
          <w:rFonts w:ascii="Traditional Arabic" w:hAnsi="Traditional Arabic" w:cs="Traditional Arabic"/>
          <w:sz w:val="32"/>
          <w:szCs w:val="32"/>
          <w:rtl/>
        </w:rPr>
        <w:t>ت السورة</w:t>
      </w:r>
      <w:r w:rsidR="00DA0C00" w:rsidRPr="00034F03">
        <w:rPr>
          <w:rFonts w:ascii="Traditional Arabic" w:hAnsi="Traditional Arabic" w:cs="Traditional Arabic"/>
          <w:sz w:val="32"/>
          <w:szCs w:val="32"/>
          <w:rtl/>
        </w:rPr>
        <w:t xml:space="preserve"> إلى </w:t>
      </w:r>
      <w:r w:rsidRPr="00034F03">
        <w:rPr>
          <w:rFonts w:ascii="Traditional Arabic" w:hAnsi="Traditional Arabic" w:cs="Traditional Arabic"/>
          <w:sz w:val="32"/>
          <w:szCs w:val="32"/>
          <w:rtl/>
        </w:rPr>
        <w:t>قسم التشريعات</w:t>
      </w:r>
      <w:r w:rsidR="009402CD" w:rsidRPr="00034F03">
        <w:rPr>
          <w:rFonts w:ascii="Traditional Arabic" w:hAnsi="Traditional Arabic" w:cs="Traditional Arabic"/>
          <w:sz w:val="32"/>
          <w:szCs w:val="32"/>
          <w:rtl/>
        </w:rPr>
        <w:t xml:space="preserve">، فأتى تشريع القصاص والوصية والصيام والاعتكاف </w:t>
      </w:r>
      <w:r w:rsidRPr="00034F03">
        <w:rPr>
          <w:rFonts w:ascii="Traditional Arabic" w:hAnsi="Traditional Arabic" w:cs="Traditional Arabic"/>
          <w:sz w:val="32"/>
          <w:szCs w:val="32"/>
          <w:rtl/>
        </w:rPr>
        <w:t>والحج والجهاد ونظام المع</w:t>
      </w:r>
      <w:r w:rsidR="009402CD" w:rsidRPr="00034F03">
        <w:rPr>
          <w:rFonts w:ascii="Traditional Arabic" w:hAnsi="Traditional Arabic" w:cs="Traditional Arabic"/>
          <w:sz w:val="32"/>
          <w:szCs w:val="32"/>
          <w:rtl/>
        </w:rPr>
        <w:t>اشرة</w:t>
      </w:r>
      <w:r w:rsidR="00DA0C00" w:rsidRPr="00034F03">
        <w:rPr>
          <w:rFonts w:ascii="Traditional Arabic" w:hAnsi="Traditional Arabic" w:cs="Traditional Arabic"/>
          <w:sz w:val="32"/>
          <w:szCs w:val="32"/>
          <w:rtl/>
        </w:rPr>
        <w:t xml:space="preserve"> والعائلة</w:t>
      </w:r>
      <w:r w:rsidR="00E05AE1" w:rsidRPr="00034F03">
        <w:rPr>
          <w:rFonts w:ascii="Traditional Arabic" w:hAnsi="Traditional Arabic" w:cs="Traditional Arabic"/>
          <w:sz w:val="32"/>
          <w:szCs w:val="32"/>
          <w:rtl/>
        </w:rPr>
        <w:t xml:space="preserve"> والمعام</w:t>
      </w:r>
      <w:r w:rsidR="009402CD" w:rsidRPr="00034F03">
        <w:rPr>
          <w:rFonts w:ascii="Traditional Arabic" w:hAnsi="Traditional Arabic" w:cs="Traditional Arabic"/>
          <w:sz w:val="32"/>
          <w:szCs w:val="32"/>
          <w:rtl/>
        </w:rPr>
        <w:t xml:space="preserve">لات المالية </w:t>
      </w:r>
      <w:r w:rsidR="00E05AE1" w:rsidRPr="00034F03">
        <w:rPr>
          <w:rFonts w:ascii="Traditional Arabic" w:hAnsi="Traditional Arabic" w:cs="Traditional Arabic"/>
          <w:sz w:val="32"/>
          <w:szCs w:val="32"/>
          <w:rtl/>
        </w:rPr>
        <w:t>والإنفاق في سبيل الله والصدقات واليتامى والمواريث والصدقات</w:t>
      </w:r>
      <w:r w:rsidR="009402CD" w:rsidRPr="00034F03">
        <w:rPr>
          <w:rFonts w:ascii="Traditional Arabic" w:hAnsi="Traditional Arabic" w:cs="Traditional Arabic"/>
          <w:sz w:val="32"/>
          <w:szCs w:val="32"/>
          <w:rtl/>
        </w:rPr>
        <w:t xml:space="preserve"> والربا والديون وال</w:t>
      </w:r>
      <w:r w:rsidR="00DA0C00" w:rsidRPr="00034F03">
        <w:rPr>
          <w:rFonts w:ascii="Traditional Arabic" w:hAnsi="Traditional Arabic" w:cs="Traditional Arabic"/>
          <w:sz w:val="32"/>
          <w:szCs w:val="32"/>
          <w:rtl/>
        </w:rPr>
        <w:t>إشهاد والر</w:t>
      </w:r>
      <w:r w:rsidR="00E05AE1" w:rsidRPr="00034F03">
        <w:rPr>
          <w:rFonts w:ascii="Traditional Arabic" w:hAnsi="Traditional Arabic" w:cs="Traditional Arabic"/>
          <w:sz w:val="32"/>
          <w:szCs w:val="32"/>
          <w:rtl/>
        </w:rPr>
        <w:t xml:space="preserve">هن </w:t>
      </w:r>
      <w:r w:rsidR="00DA0C00" w:rsidRPr="00034F03">
        <w:rPr>
          <w:rFonts w:ascii="Traditional Arabic" w:hAnsi="Traditional Arabic" w:cs="Traditional Arabic"/>
          <w:sz w:val="32"/>
          <w:szCs w:val="32"/>
          <w:rtl/>
        </w:rPr>
        <w:t xml:space="preserve">والنكاح </w:t>
      </w:r>
      <w:r w:rsidR="00E05AE1" w:rsidRPr="00034F03">
        <w:rPr>
          <w:rFonts w:ascii="Traditional Arabic" w:hAnsi="Traditional Arabic" w:cs="Traditional Arabic"/>
          <w:sz w:val="32"/>
          <w:szCs w:val="32"/>
          <w:rtl/>
        </w:rPr>
        <w:t>والعدة والرضاع والطلاق وال</w:t>
      </w:r>
      <w:r w:rsidR="00DA0C00" w:rsidRPr="00034F03">
        <w:rPr>
          <w:rFonts w:ascii="Traditional Arabic" w:hAnsi="Traditional Arabic" w:cs="Traditional Arabic"/>
          <w:sz w:val="32"/>
          <w:szCs w:val="32"/>
          <w:rtl/>
        </w:rPr>
        <w:t xml:space="preserve">نفقات والأيمان </w:t>
      </w:r>
      <w:r w:rsidRPr="00034F03">
        <w:rPr>
          <w:rFonts w:ascii="Traditional Arabic" w:hAnsi="Traditional Arabic" w:cs="Traditional Arabic"/>
          <w:sz w:val="32"/>
          <w:szCs w:val="32"/>
          <w:rtl/>
        </w:rPr>
        <w:t>كل هذا في قسم التشريعات</w:t>
      </w:r>
      <w:r w:rsidR="009402CD" w:rsidRPr="00034F03">
        <w:rPr>
          <w:rFonts w:ascii="Traditional Arabic" w:hAnsi="Traditional Arabic" w:cs="Traditional Arabic"/>
          <w:sz w:val="32"/>
          <w:szCs w:val="32"/>
          <w:rtl/>
        </w:rPr>
        <w:t>، وكأنه يقال إذا كنت مؤمن</w:t>
      </w:r>
      <w:r w:rsidRPr="00034F03">
        <w:rPr>
          <w:rFonts w:ascii="Traditional Arabic" w:hAnsi="Traditional Arabic" w:cs="Traditional Arabic"/>
          <w:sz w:val="32"/>
          <w:szCs w:val="32"/>
          <w:rtl/>
        </w:rPr>
        <w:t xml:space="preserve"> اتبع ه</w:t>
      </w:r>
      <w:r w:rsidR="009402CD" w:rsidRPr="00034F03">
        <w:rPr>
          <w:rFonts w:ascii="Traditional Arabic" w:hAnsi="Traditional Arabic" w:cs="Traditional Arabic"/>
          <w:sz w:val="32"/>
          <w:szCs w:val="32"/>
          <w:rtl/>
        </w:rPr>
        <w:t>ذا التشريع لترى أثره في التزكية</w:t>
      </w:r>
      <w:r w:rsidRPr="00034F03">
        <w:rPr>
          <w:rFonts w:ascii="Traditional Arabic" w:hAnsi="Traditional Arabic" w:cs="Traditional Arabic"/>
          <w:sz w:val="32"/>
          <w:szCs w:val="32"/>
          <w:rtl/>
        </w:rPr>
        <w:t>،</w:t>
      </w:r>
      <w:r w:rsidR="009402CD" w:rsidRPr="00034F03">
        <w:rPr>
          <w:rFonts w:ascii="Traditional Arabic" w:hAnsi="Traditional Arabic" w:cs="Traditional Arabic"/>
          <w:sz w:val="32"/>
          <w:szCs w:val="32"/>
          <w:rtl/>
        </w:rPr>
        <w:t xml:space="preserve"> وهكذا.</w:t>
      </w:r>
    </w:p>
    <w:p w:rsidR="00AB59B6" w:rsidRPr="00034F03" w:rsidRDefault="00043CB9" w:rsidP="00881D55">
      <w:pPr>
        <w:ind w:left="-908" w:right="-851" w:firstLine="283"/>
        <w:jc w:val="both"/>
        <w:rPr>
          <w:rFonts w:ascii="Traditional Arabic" w:hAnsi="Traditional Arabic" w:cs="Traditional Arabic"/>
          <w:sz w:val="32"/>
          <w:szCs w:val="32"/>
          <w:rtl/>
        </w:rPr>
      </w:pPr>
      <w:r w:rsidRPr="00034F03">
        <w:rPr>
          <w:rFonts w:ascii="Traditional Arabic" w:hAnsi="Traditional Arabic" w:cs="Traditional Arabic"/>
          <w:sz w:val="32"/>
          <w:szCs w:val="32"/>
          <w:rtl/>
        </w:rPr>
        <w:t>وختمت السورة بالدعاء ا</w:t>
      </w:r>
      <w:r w:rsidR="00AB59B6" w:rsidRPr="00034F03">
        <w:rPr>
          <w:rFonts w:ascii="Traditional Arabic" w:hAnsi="Traditional Arabic" w:cs="Traditional Arabic"/>
          <w:sz w:val="32"/>
          <w:szCs w:val="32"/>
          <w:rtl/>
        </w:rPr>
        <w:t>لمتضمن لخصائص الشريعة الإسلامية،</w:t>
      </w:r>
      <w:r w:rsidRPr="00034F03">
        <w:rPr>
          <w:rFonts w:ascii="Traditional Arabic" w:hAnsi="Traditional Arabic" w:cs="Traditional Arabic"/>
          <w:sz w:val="32"/>
          <w:szCs w:val="32"/>
          <w:rtl/>
        </w:rPr>
        <w:t xml:space="preserve"> وخصائص من يتبع هذا الدين، فتجد ما فُص</w:t>
      </w:r>
      <w:r w:rsidR="00AB59B6" w:rsidRPr="00034F03">
        <w:rPr>
          <w:rFonts w:ascii="Traditional Arabic" w:hAnsi="Traditional Arabic" w:cs="Traditional Arabic"/>
          <w:sz w:val="32"/>
          <w:szCs w:val="32"/>
          <w:rtl/>
        </w:rPr>
        <w:t>ِّ</w:t>
      </w:r>
      <w:r w:rsidRPr="00034F03">
        <w:rPr>
          <w:rFonts w:ascii="Traditional Arabic" w:hAnsi="Traditional Arabic" w:cs="Traditional Arabic"/>
          <w:sz w:val="32"/>
          <w:szCs w:val="32"/>
          <w:rtl/>
        </w:rPr>
        <w:t>ل في السورة كلها أُجمل هنا</w:t>
      </w:r>
      <w:r w:rsidR="00DA0C00" w:rsidRPr="00034F03">
        <w:rPr>
          <w:rFonts w:ascii="Traditional Arabic" w:hAnsi="Traditional Arabic" w:cs="Traditional Arabic"/>
          <w:sz w:val="32"/>
          <w:szCs w:val="32"/>
          <w:rtl/>
        </w:rPr>
        <w:t>،</w:t>
      </w:r>
      <w:r w:rsidR="00AB59B6" w:rsidRPr="00034F03">
        <w:rPr>
          <w:rFonts w:ascii="Traditional Arabic" w:hAnsi="Traditional Arabic" w:cs="Traditional Arabic"/>
          <w:sz w:val="32"/>
          <w:szCs w:val="32"/>
          <w:rtl/>
        </w:rPr>
        <w:t xml:space="preserve"> </w:t>
      </w:r>
      <w:r w:rsidRPr="00034F03">
        <w:rPr>
          <w:rFonts w:ascii="Traditional Arabic" w:hAnsi="Traditional Arabic" w:cs="Traditional Arabic"/>
          <w:sz w:val="32"/>
          <w:szCs w:val="32"/>
          <w:rtl/>
        </w:rPr>
        <w:t xml:space="preserve">فأتى الكلام حول الاستسلام وأتى الكلام حول </w:t>
      </w:r>
      <w:r w:rsidR="00BB4153" w:rsidRPr="001D1F63">
        <w:rPr>
          <w:rFonts w:ascii="Traditional Arabic" w:hAnsi="Traditional Arabic" w:cs="Traditional Arabic"/>
          <w:b/>
          <w:bCs/>
          <w:color w:val="92D050"/>
          <w:sz w:val="32"/>
          <w:szCs w:val="32"/>
          <w:rtl/>
        </w:rPr>
        <w:t>{</w:t>
      </w:r>
      <w:r w:rsidR="00BB4153" w:rsidRPr="00034F03">
        <w:rPr>
          <w:rFonts w:ascii="Traditional Arabic" w:hAnsi="Traditional Arabic" w:cs="Traditional Arabic"/>
          <w:b/>
          <w:bCs/>
          <w:color w:val="92D050"/>
          <w:sz w:val="32"/>
          <w:szCs w:val="32"/>
          <w:rtl/>
        </w:rPr>
        <w:t>سَمِعْنَا وَأَطَعْنَا</w:t>
      </w:r>
      <w:r w:rsidR="00BB4153" w:rsidRPr="001D1F63">
        <w:rPr>
          <w:rFonts w:ascii="Traditional Arabic" w:hAnsi="Traditional Arabic" w:cs="Traditional Arabic"/>
          <w:b/>
          <w:bCs/>
          <w:color w:val="92D050"/>
          <w:sz w:val="32"/>
          <w:szCs w:val="32"/>
          <w:rtl/>
        </w:rPr>
        <w:t>}</w:t>
      </w:r>
      <w:r w:rsidR="00BB4153" w:rsidRPr="00034F03">
        <w:rPr>
          <w:rStyle w:val="aa"/>
          <w:rFonts w:ascii="Traditional Arabic" w:hAnsi="Traditional Arabic" w:cs="Traditional Arabic"/>
          <w:sz w:val="32"/>
          <w:szCs w:val="32"/>
          <w:rtl/>
        </w:rPr>
        <w:footnoteReference w:id="11"/>
      </w:r>
      <w:r w:rsidRPr="00034F03">
        <w:rPr>
          <w:rFonts w:ascii="Traditional Arabic" w:hAnsi="Traditional Arabic" w:cs="Traditional Arabic"/>
          <w:sz w:val="32"/>
          <w:szCs w:val="32"/>
          <w:rtl/>
        </w:rPr>
        <w:t>، فأتت هذه الحالة الكاملة من المؤمنين الذين</w:t>
      </w:r>
      <w:r w:rsidR="009402CD" w:rsidRPr="00034F03">
        <w:rPr>
          <w:rFonts w:ascii="Traditional Arabic" w:hAnsi="Traditional Arabic" w:cs="Traditional Arabic"/>
          <w:sz w:val="32"/>
          <w:szCs w:val="32"/>
          <w:rtl/>
        </w:rPr>
        <w:t xml:space="preserve"> </w:t>
      </w:r>
      <w:r w:rsidRPr="00034F03">
        <w:rPr>
          <w:rFonts w:ascii="Traditional Arabic" w:hAnsi="Traditional Arabic" w:cs="Traditional Arabic"/>
          <w:sz w:val="32"/>
          <w:szCs w:val="32"/>
          <w:rtl/>
        </w:rPr>
        <w:t>آمنو</w:t>
      </w:r>
      <w:r w:rsidR="00AB59B6" w:rsidRPr="00034F03">
        <w:rPr>
          <w:rFonts w:ascii="Traditional Arabic" w:hAnsi="Traditional Arabic" w:cs="Traditional Arabic"/>
          <w:sz w:val="32"/>
          <w:szCs w:val="32"/>
          <w:rtl/>
        </w:rPr>
        <w:t>ا واستسلموا وانكسروا وذلوا، فطل</w:t>
      </w:r>
      <w:r w:rsidRPr="00034F03">
        <w:rPr>
          <w:rFonts w:ascii="Traditional Arabic" w:hAnsi="Traditional Arabic" w:cs="Traditional Arabic"/>
          <w:sz w:val="32"/>
          <w:szCs w:val="32"/>
          <w:rtl/>
        </w:rPr>
        <w:t>بوا الغفران وخافوا</w:t>
      </w:r>
      <w:r w:rsidR="00AB59B6" w:rsidRPr="00034F03">
        <w:rPr>
          <w:rFonts w:ascii="Traditional Arabic" w:hAnsi="Traditional Arabic" w:cs="Traditional Arabic"/>
          <w:sz w:val="32"/>
          <w:szCs w:val="32"/>
          <w:rtl/>
        </w:rPr>
        <w:t xml:space="preserve"> </w:t>
      </w:r>
      <w:r w:rsidRPr="00034F03">
        <w:rPr>
          <w:rFonts w:ascii="Traditional Arabic" w:hAnsi="Traditional Arabic" w:cs="Traditional Arabic"/>
          <w:sz w:val="32"/>
          <w:szCs w:val="32"/>
          <w:rtl/>
        </w:rPr>
        <w:t>من الخذلان</w:t>
      </w:r>
      <w:r w:rsidR="00AB59B6" w:rsidRPr="00034F03">
        <w:rPr>
          <w:rFonts w:ascii="Traditional Arabic" w:hAnsi="Traditional Arabic" w:cs="Traditional Arabic"/>
          <w:sz w:val="32"/>
          <w:szCs w:val="32"/>
          <w:rtl/>
        </w:rPr>
        <w:t>.</w:t>
      </w:r>
    </w:p>
    <w:p w:rsidR="00284C49" w:rsidRPr="00034F03" w:rsidRDefault="00043CB9" w:rsidP="00881D55">
      <w:pPr>
        <w:ind w:left="-908" w:right="-851" w:firstLine="283"/>
        <w:jc w:val="both"/>
        <w:rPr>
          <w:rFonts w:ascii="Traditional Arabic" w:hAnsi="Traditional Arabic" w:cs="Traditional Arabic"/>
          <w:sz w:val="32"/>
          <w:szCs w:val="32"/>
          <w:rtl/>
        </w:rPr>
      </w:pPr>
      <w:r w:rsidRPr="00034F03">
        <w:rPr>
          <w:rFonts w:ascii="Traditional Arabic" w:hAnsi="Traditional Arabic" w:cs="Traditional Arabic"/>
          <w:sz w:val="32"/>
          <w:szCs w:val="32"/>
          <w:rtl/>
        </w:rPr>
        <w:t>هذا نظر مجمل لا يمكن أن يوفي السورة حقها</w:t>
      </w:r>
      <w:r w:rsidR="00AB59B6" w:rsidRPr="00034F03">
        <w:rPr>
          <w:rFonts w:ascii="Traditional Arabic" w:hAnsi="Traditional Arabic" w:cs="Traditional Arabic"/>
          <w:sz w:val="32"/>
          <w:szCs w:val="32"/>
          <w:rtl/>
        </w:rPr>
        <w:t xml:space="preserve">، لكن كان المقصود </w:t>
      </w:r>
      <w:r w:rsidR="00DA0C00" w:rsidRPr="00034F03">
        <w:rPr>
          <w:rFonts w:ascii="Traditional Arabic" w:hAnsi="Traditional Arabic" w:cs="Traditional Arabic"/>
          <w:sz w:val="32"/>
          <w:szCs w:val="32"/>
          <w:rtl/>
        </w:rPr>
        <w:t xml:space="preserve">بهذا </w:t>
      </w:r>
      <w:r w:rsidR="00AB59B6" w:rsidRPr="00034F03">
        <w:rPr>
          <w:rFonts w:ascii="Traditional Arabic" w:hAnsi="Traditional Arabic" w:cs="Traditional Arabic"/>
          <w:sz w:val="32"/>
          <w:szCs w:val="32"/>
          <w:rtl/>
        </w:rPr>
        <w:t xml:space="preserve">تصوّر </w:t>
      </w:r>
      <w:r w:rsidRPr="00034F03">
        <w:rPr>
          <w:rFonts w:ascii="Traditional Arabic" w:hAnsi="Traditional Arabic" w:cs="Traditional Arabic"/>
          <w:sz w:val="32"/>
          <w:szCs w:val="32"/>
          <w:rtl/>
        </w:rPr>
        <w:t>أن السورة قصدت أن المؤمن ي</w:t>
      </w:r>
      <w:r w:rsidR="00DA0C00" w:rsidRPr="00034F03">
        <w:rPr>
          <w:rFonts w:ascii="Traditional Arabic" w:hAnsi="Traditional Arabic" w:cs="Traditional Arabic"/>
          <w:sz w:val="32"/>
          <w:szCs w:val="32"/>
          <w:rtl/>
        </w:rPr>
        <w:t>سعى في تزكية نفسه ولا يمكن أ</w:t>
      </w:r>
      <w:r w:rsidRPr="00034F03">
        <w:rPr>
          <w:rFonts w:ascii="Traditional Arabic" w:hAnsi="Traditional Arabic" w:cs="Traditional Arabic"/>
          <w:sz w:val="32"/>
          <w:szCs w:val="32"/>
          <w:rtl/>
        </w:rPr>
        <w:t>ن تحصل التزكية إلا با</w:t>
      </w:r>
      <w:r w:rsidR="00AB59B6" w:rsidRPr="00034F03">
        <w:rPr>
          <w:rFonts w:ascii="Traditional Arabic" w:hAnsi="Traditional Arabic" w:cs="Traditional Arabic"/>
          <w:sz w:val="32"/>
          <w:szCs w:val="32"/>
          <w:rtl/>
        </w:rPr>
        <w:t>لاستسلام لهذه الشريعة الفاضلة، و</w:t>
      </w:r>
      <w:r w:rsidRPr="00034F03">
        <w:rPr>
          <w:rFonts w:ascii="Traditional Arabic" w:hAnsi="Traditional Arabic" w:cs="Traditional Arabic"/>
          <w:sz w:val="32"/>
          <w:szCs w:val="32"/>
          <w:rtl/>
        </w:rPr>
        <w:t>هذا ما</w:t>
      </w:r>
      <w:r w:rsidR="00B41C28" w:rsidRPr="00034F03">
        <w:rPr>
          <w:rFonts w:ascii="Traditional Arabic" w:hAnsi="Traditional Arabic" w:cs="Traditional Arabic"/>
          <w:sz w:val="32"/>
          <w:szCs w:val="32"/>
          <w:rtl/>
        </w:rPr>
        <w:t xml:space="preserve"> يجعلنا نعود فنتكلم عن تسميتها ب</w:t>
      </w:r>
      <w:r w:rsidRPr="00034F03">
        <w:rPr>
          <w:rFonts w:ascii="Traditional Arabic" w:hAnsi="Traditional Arabic" w:cs="Traditional Arabic"/>
          <w:sz w:val="32"/>
          <w:szCs w:val="32"/>
          <w:rtl/>
        </w:rPr>
        <w:t>سورة البق</w:t>
      </w:r>
      <w:r w:rsidR="00AB59B6" w:rsidRPr="00034F03">
        <w:rPr>
          <w:rFonts w:ascii="Traditional Arabic" w:hAnsi="Traditional Arabic" w:cs="Traditional Arabic"/>
          <w:sz w:val="32"/>
          <w:szCs w:val="32"/>
          <w:rtl/>
        </w:rPr>
        <w:t>رة وأن هذا الاسم إنما</w:t>
      </w:r>
      <w:r w:rsidR="00DA0C00" w:rsidRPr="00034F03">
        <w:rPr>
          <w:rFonts w:ascii="Traditional Arabic" w:hAnsi="Traditional Arabic" w:cs="Traditional Arabic"/>
          <w:sz w:val="32"/>
          <w:szCs w:val="32"/>
          <w:rtl/>
        </w:rPr>
        <w:t xml:space="preserve"> </w:t>
      </w:r>
      <w:r w:rsidR="009A1DB3" w:rsidRPr="00034F03">
        <w:rPr>
          <w:rFonts w:ascii="Traditional Arabic" w:hAnsi="Traditional Arabic" w:cs="Traditional Arabic"/>
          <w:sz w:val="32"/>
          <w:szCs w:val="32"/>
          <w:rtl/>
        </w:rPr>
        <w:t>ل</w:t>
      </w:r>
      <w:r w:rsidR="00AB59B6" w:rsidRPr="00034F03">
        <w:rPr>
          <w:rFonts w:ascii="Traditional Arabic" w:hAnsi="Traditional Arabic" w:cs="Traditional Arabic"/>
          <w:sz w:val="32"/>
          <w:szCs w:val="32"/>
          <w:rtl/>
        </w:rPr>
        <w:t>لقصة المعروفة الموجودة في السورة</w:t>
      </w:r>
      <w:r w:rsidRPr="00034F03">
        <w:rPr>
          <w:rFonts w:ascii="Traditional Arabic" w:hAnsi="Traditional Arabic" w:cs="Traditional Arabic"/>
          <w:sz w:val="32"/>
          <w:szCs w:val="32"/>
          <w:rtl/>
        </w:rPr>
        <w:t xml:space="preserve">، وهذه </w:t>
      </w:r>
      <w:r w:rsidR="00AB59B6" w:rsidRPr="00034F03">
        <w:rPr>
          <w:rFonts w:ascii="Traditional Arabic" w:hAnsi="Traditional Arabic" w:cs="Traditional Arabic"/>
          <w:sz w:val="32"/>
          <w:szCs w:val="32"/>
          <w:rtl/>
        </w:rPr>
        <w:t>ال</w:t>
      </w:r>
      <w:r w:rsidRPr="00034F03">
        <w:rPr>
          <w:rFonts w:ascii="Traditional Arabic" w:hAnsi="Traditional Arabic" w:cs="Traditional Arabic"/>
          <w:sz w:val="32"/>
          <w:szCs w:val="32"/>
          <w:rtl/>
        </w:rPr>
        <w:t xml:space="preserve">قصة </w:t>
      </w:r>
      <w:r w:rsidR="00AB59B6" w:rsidRPr="00034F03">
        <w:rPr>
          <w:rFonts w:ascii="Traditional Arabic" w:hAnsi="Traditional Arabic" w:cs="Traditional Arabic"/>
          <w:sz w:val="32"/>
          <w:szCs w:val="32"/>
          <w:rtl/>
        </w:rPr>
        <w:t xml:space="preserve">قصة </w:t>
      </w:r>
      <w:r w:rsidRPr="00034F03">
        <w:rPr>
          <w:rFonts w:ascii="Traditional Arabic" w:hAnsi="Traditional Arabic" w:cs="Traditional Arabic"/>
          <w:sz w:val="32"/>
          <w:szCs w:val="32"/>
          <w:rtl/>
        </w:rPr>
        <w:t xml:space="preserve">من قصص بني </w:t>
      </w:r>
      <w:r w:rsidR="00AB59B6" w:rsidRPr="00034F03">
        <w:rPr>
          <w:rFonts w:ascii="Traditional Arabic" w:hAnsi="Traditional Arabic" w:cs="Traditional Arabic"/>
          <w:sz w:val="32"/>
          <w:szCs w:val="32"/>
          <w:rtl/>
        </w:rPr>
        <w:t>إ</w:t>
      </w:r>
      <w:r w:rsidRPr="00034F03">
        <w:rPr>
          <w:rFonts w:ascii="Traditional Arabic" w:hAnsi="Traditional Arabic" w:cs="Traditional Arabic"/>
          <w:sz w:val="32"/>
          <w:szCs w:val="32"/>
          <w:rtl/>
        </w:rPr>
        <w:t xml:space="preserve">سرائيل وهي من </w:t>
      </w:r>
      <w:r w:rsidR="00AB59B6" w:rsidRPr="00034F03">
        <w:rPr>
          <w:rFonts w:ascii="Traditional Arabic" w:hAnsi="Traditional Arabic" w:cs="Traditional Arabic"/>
          <w:sz w:val="32"/>
          <w:szCs w:val="32"/>
          <w:rtl/>
        </w:rPr>
        <w:t>أ</w:t>
      </w:r>
      <w:r w:rsidRPr="00034F03">
        <w:rPr>
          <w:rFonts w:ascii="Traditional Arabic" w:hAnsi="Traditional Arabic" w:cs="Traditional Arabic"/>
          <w:sz w:val="32"/>
          <w:szCs w:val="32"/>
          <w:rtl/>
        </w:rPr>
        <w:t>دلة قدرة الله</w:t>
      </w:r>
      <w:r w:rsidR="00AB59B6" w:rsidRPr="00034F03">
        <w:rPr>
          <w:rFonts w:ascii="Traditional Arabic" w:hAnsi="Traditional Arabic" w:cs="Traditional Arabic"/>
          <w:sz w:val="32"/>
          <w:szCs w:val="32"/>
          <w:rtl/>
        </w:rPr>
        <w:t xml:space="preserve"> </w:t>
      </w:r>
      <w:r w:rsidRPr="00034F03">
        <w:rPr>
          <w:rFonts w:ascii="Traditional Arabic" w:hAnsi="Traditional Arabic" w:cs="Traditional Arabic"/>
          <w:sz w:val="32"/>
          <w:szCs w:val="32"/>
          <w:rtl/>
        </w:rPr>
        <w:t>ومن عجائب فعله</w:t>
      </w:r>
      <w:r w:rsidR="00B41C28" w:rsidRPr="00034F03">
        <w:rPr>
          <w:rFonts w:ascii="Traditional Arabic" w:hAnsi="Traditional Arabic" w:cs="Traditional Arabic"/>
          <w:sz w:val="32"/>
          <w:szCs w:val="32"/>
          <w:rtl/>
        </w:rPr>
        <w:t xml:space="preserve"> لكن لماذا هذه القصة خاصة</w:t>
      </w:r>
      <w:r w:rsidR="00DA0C00" w:rsidRPr="00034F03">
        <w:rPr>
          <w:rFonts w:ascii="Traditional Arabic" w:hAnsi="Traditional Arabic" w:cs="Traditional Arabic"/>
          <w:sz w:val="32"/>
          <w:szCs w:val="32"/>
          <w:rtl/>
        </w:rPr>
        <w:t>ً</w:t>
      </w:r>
      <w:r w:rsidR="00B41C28" w:rsidRPr="00034F03">
        <w:rPr>
          <w:rFonts w:ascii="Traditional Arabic" w:hAnsi="Traditional Arabic" w:cs="Traditional Arabic"/>
          <w:sz w:val="32"/>
          <w:szCs w:val="32"/>
          <w:rtl/>
        </w:rPr>
        <w:t xml:space="preserve"> ذُكرت؟</w:t>
      </w:r>
      <w:r w:rsidRPr="00034F03">
        <w:rPr>
          <w:rFonts w:ascii="Traditional Arabic" w:hAnsi="Traditional Arabic" w:cs="Traditional Arabic"/>
          <w:sz w:val="32"/>
          <w:szCs w:val="32"/>
          <w:rtl/>
        </w:rPr>
        <w:t xml:space="preserve"> </w:t>
      </w:r>
      <w:r w:rsidR="00B41C28" w:rsidRPr="00034F03">
        <w:rPr>
          <w:rFonts w:ascii="Traditional Arabic" w:hAnsi="Traditional Arabic" w:cs="Traditional Arabic"/>
          <w:sz w:val="32"/>
          <w:szCs w:val="32"/>
          <w:rtl/>
        </w:rPr>
        <w:t>-</w:t>
      </w:r>
      <w:r w:rsidRPr="00034F03">
        <w:rPr>
          <w:rFonts w:ascii="Traditional Arabic" w:hAnsi="Traditional Arabic" w:cs="Traditional Arabic"/>
          <w:sz w:val="32"/>
          <w:szCs w:val="32"/>
          <w:rtl/>
        </w:rPr>
        <w:t xml:space="preserve">بمعنى </w:t>
      </w:r>
      <w:r w:rsidR="00B41C28" w:rsidRPr="00034F03">
        <w:rPr>
          <w:rFonts w:ascii="Traditional Arabic" w:hAnsi="Traditional Arabic" w:cs="Traditional Arabic"/>
          <w:sz w:val="32"/>
          <w:szCs w:val="32"/>
          <w:rtl/>
        </w:rPr>
        <w:t>سميت السورة باسمها فكانت ذات ذكر-.</w:t>
      </w:r>
    </w:p>
    <w:p w:rsidR="00284C49" w:rsidRPr="00034F03" w:rsidRDefault="00043CB9" w:rsidP="00881D55">
      <w:pPr>
        <w:ind w:left="-908" w:right="-851" w:firstLine="283"/>
        <w:jc w:val="both"/>
        <w:rPr>
          <w:rFonts w:ascii="Traditional Arabic" w:hAnsi="Traditional Arabic" w:cs="Traditional Arabic"/>
          <w:sz w:val="32"/>
          <w:szCs w:val="32"/>
          <w:rtl/>
        </w:rPr>
      </w:pPr>
      <w:r w:rsidRPr="00034F03">
        <w:rPr>
          <w:rFonts w:ascii="Traditional Arabic" w:hAnsi="Traditional Arabic" w:cs="Traditional Arabic"/>
          <w:sz w:val="32"/>
          <w:szCs w:val="32"/>
          <w:rtl/>
        </w:rPr>
        <w:t>هذا والله أعلم لما في هذه القصة من معاني فريدة للاستسلام وتفاصيل دقيقة حول الاستسلام،</w:t>
      </w:r>
      <w:r w:rsidR="00B41C28" w:rsidRPr="00034F03">
        <w:rPr>
          <w:rFonts w:ascii="Traditional Arabic" w:hAnsi="Traditional Arabic" w:cs="Traditional Arabic"/>
          <w:sz w:val="32"/>
          <w:szCs w:val="32"/>
          <w:rtl/>
        </w:rPr>
        <w:t xml:space="preserve"> </w:t>
      </w:r>
      <w:r w:rsidRPr="00034F03">
        <w:rPr>
          <w:rFonts w:ascii="Traditional Arabic" w:hAnsi="Traditional Arabic" w:cs="Traditional Arabic"/>
          <w:sz w:val="32"/>
          <w:szCs w:val="32"/>
          <w:rtl/>
        </w:rPr>
        <w:t>فإن كل كلمة في القصة تعطينا تفصيل لوصف المستسلم ووصف غير المستسلم</w:t>
      </w:r>
      <w:r w:rsidR="009402CD" w:rsidRPr="00034F03">
        <w:rPr>
          <w:rFonts w:ascii="Traditional Arabic" w:hAnsi="Traditional Arabic" w:cs="Traditional Arabic"/>
          <w:sz w:val="32"/>
          <w:szCs w:val="32"/>
          <w:rtl/>
        </w:rPr>
        <w:t xml:space="preserve"> </w:t>
      </w:r>
      <w:r w:rsidRPr="00034F03">
        <w:rPr>
          <w:rFonts w:ascii="Traditional Arabic" w:hAnsi="Traditional Arabic" w:cs="Traditional Arabic"/>
          <w:sz w:val="32"/>
          <w:szCs w:val="32"/>
          <w:rtl/>
        </w:rPr>
        <w:t>حتى ف</w:t>
      </w:r>
      <w:r w:rsidR="00DA0C00" w:rsidRPr="00034F03">
        <w:rPr>
          <w:rFonts w:ascii="Traditional Arabic" w:hAnsi="Traditional Arabic" w:cs="Traditional Arabic"/>
          <w:sz w:val="32"/>
          <w:szCs w:val="32"/>
          <w:rtl/>
        </w:rPr>
        <w:t>ِ</w:t>
      </w:r>
      <w:r w:rsidRPr="00034F03">
        <w:rPr>
          <w:rFonts w:ascii="Traditional Arabic" w:hAnsi="Traditional Arabic" w:cs="Traditional Arabic"/>
          <w:sz w:val="32"/>
          <w:szCs w:val="32"/>
          <w:rtl/>
        </w:rPr>
        <w:t>كرنا حول الاستسلام وحول ال</w:t>
      </w:r>
      <w:r w:rsidR="00DA0C00" w:rsidRPr="00034F03">
        <w:rPr>
          <w:rFonts w:ascii="Traditional Arabic" w:hAnsi="Traditional Arabic" w:cs="Traditional Arabic"/>
          <w:sz w:val="32"/>
          <w:szCs w:val="32"/>
          <w:rtl/>
        </w:rPr>
        <w:t xml:space="preserve">أسباب وحول قدرة الله وقدر الله </w:t>
      </w:r>
      <w:r w:rsidRPr="00034F03">
        <w:rPr>
          <w:rFonts w:ascii="Traditional Arabic" w:hAnsi="Traditional Arabic" w:cs="Traditional Arabic"/>
          <w:sz w:val="32"/>
          <w:szCs w:val="32"/>
          <w:rtl/>
        </w:rPr>
        <w:t xml:space="preserve"> </w:t>
      </w:r>
      <w:r w:rsidR="00DA0C00" w:rsidRPr="00034F03">
        <w:rPr>
          <w:rFonts w:ascii="Traditional Arabic" w:hAnsi="Traditional Arabic" w:cs="Traditional Arabic"/>
          <w:sz w:val="32"/>
          <w:szCs w:val="32"/>
          <w:rtl/>
        </w:rPr>
        <w:t>و</w:t>
      </w:r>
      <w:r w:rsidRPr="00034F03">
        <w:rPr>
          <w:rFonts w:ascii="Traditional Arabic" w:hAnsi="Traditional Arabic" w:cs="Traditional Arabic"/>
          <w:sz w:val="32"/>
          <w:szCs w:val="32"/>
          <w:rtl/>
        </w:rPr>
        <w:t>تفاصيل كثيرة في القصة فإن نظ</w:t>
      </w:r>
      <w:r w:rsidR="00C12B95" w:rsidRPr="00034F03">
        <w:rPr>
          <w:rFonts w:ascii="Traditional Arabic" w:hAnsi="Traditional Arabic" w:cs="Traditional Arabic"/>
          <w:sz w:val="32"/>
          <w:szCs w:val="32"/>
          <w:rtl/>
        </w:rPr>
        <w:t>رت لها من جهة</w:t>
      </w:r>
      <w:r w:rsidR="00DA0C00" w:rsidRPr="00034F03">
        <w:rPr>
          <w:rFonts w:ascii="Traditional Arabic" w:hAnsi="Traditional Arabic" w:cs="Traditional Arabic"/>
          <w:sz w:val="32"/>
          <w:szCs w:val="32"/>
          <w:rtl/>
        </w:rPr>
        <w:t>ِ</w:t>
      </w:r>
      <w:r w:rsidR="00C12B95" w:rsidRPr="00034F03">
        <w:rPr>
          <w:rFonts w:ascii="Traditional Arabic" w:hAnsi="Traditional Arabic" w:cs="Traditional Arabic"/>
          <w:sz w:val="32"/>
          <w:szCs w:val="32"/>
          <w:rtl/>
        </w:rPr>
        <w:t xml:space="preserve"> عظمة الله فهي من أ</w:t>
      </w:r>
      <w:r w:rsidRPr="00034F03">
        <w:rPr>
          <w:rFonts w:ascii="Traditional Arabic" w:hAnsi="Traditional Arabic" w:cs="Traditional Arabic"/>
          <w:sz w:val="32"/>
          <w:szCs w:val="32"/>
          <w:rtl/>
        </w:rPr>
        <w:t>عظم الادلة على قدرة الله وعظمته</w:t>
      </w:r>
      <w:r w:rsidR="00DA0C00" w:rsidRPr="00034F03">
        <w:rPr>
          <w:rFonts w:ascii="Traditional Arabic" w:hAnsi="Traditional Arabic" w:cs="Traditional Arabic"/>
          <w:sz w:val="32"/>
          <w:szCs w:val="32"/>
          <w:rtl/>
        </w:rPr>
        <w:t>،</w:t>
      </w:r>
      <w:r w:rsidRPr="00034F03">
        <w:rPr>
          <w:rFonts w:ascii="Traditional Arabic" w:hAnsi="Traditional Arabic" w:cs="Traditional Arabic"/>
          <w:sz w:val="32"/>
          <w:szCs w:val="32"/>
          <w:rtl/>
        </w:rPr>
        <w:t xml:space="preserve"> وإن نظرت لها من جهة الأسباب فإن النار سبب عجيب، فكما هو معلوم في القصة يؤمر فيؤخذ بشي من هذه البقرة الميتة </w:t>
      </w:r>
      <w:r w:rsidR="00BB4153" w:rsidRPr="001D1F63">
        <w:rPr>
          <w:rFonts w:ascii="Traditional Arabic" w:hAnsi="Traditional Arabic" w:cs="Traditional Arabic"/>
          <w:b/>
          <w:bCs/>
          <w:color w:val="92D050"/>
          <w:sz w:val="32"/>
          <w:szCs w:val="32"/>
          <w:rtl/>
        </w:rPr>
        <w:t>{</w:t>
      </w:r>
      <w:r w:rsidR="00BB4153" w:rsidRPr="00034F03">
        <w:rPr>
          <w:rFonts w:ascii="Traditional Arabic" w:hAnsi="Traditional Arabic" w:cs="Traditional Arabic"/>
          <w:b/>
          <w:bCs/>
          <w:color w:val="92D050"/>
          <w:sz w:val="32"/>
          <w:szCs w:val="32"/>
          <w:rtl/>
        </w:rPr>
        <w:t xml:space="preserve">اضْرِبُوهُ </w:t>
      </w:r>
      <w:r w:rsidR="00BB4153" w:rsidRPr="00034F03">
        <w:rPr>
          <w:rFonts w:ascii="Traditional Arabic" w:hAnsi="Traditional Arabic" w:cs="Traditional Arabic"/>
          <w:b/>
          <w:bCs/>
          <w:color w:val="92D050"/>
          <w:sz w:val="32"/>
          <w:szCs w:val="32"/>
          <w:rtl/>
        </w:rPr>
        <w:lastRenderedPageBreak/>
        <w:t>بِبَعْضِهَا</w:t>
      </w:r>
      <w:r w:rsidR="00BB4153" w:rsidRPr="001D1F63">
        <w:rPr>
          <w:rFonts w:ascii="Traditional Arabic" w:hAnsi="Traditional Arabic" w:cs="Traditional Arabic"/>
          <w:b/>
          <w:bCs/>
          <w:color w:val="92D050"/>
          <w:sz w:val="32"/>
          <w:szCs w:val="32"/>
          <w:rtl/>
        </w:rPr>
        <w:t>}</w:t>
      </w:r>
      <w:r w:rsidR="00BB4153" w:rsidRPr="00034F03">
        <w:rPr>
          <w:rStyle w:val="aa"/>
          <w:rFonts w:ascii="Traditional Arabic" w:hAnsi="Traditional Arabic" w:cs="Traditional Arabic"/>
          <w:sz w:val="32"/>
          <w:szCs w:val="32"/>
          <w:rtl/>
        </w:rPr>
        <w:footnoteReference w:id="12"/>
      </w:r>
      <w:r w:rsidR="00BB4153" w:rsidRPr="00034F03">
        <w:rPr>
          <w:rFonts w:ascii="Traditional Arabic" w:hAnsi="Traditional Arabic" w:cs="Traditional Arabic"/>
          <w:sz w:val="32"/>
          <w:szCs w:val="32"/>
          <w:rtl/>
        </w:rPr>
        <w:t xml:space="preserve"> </w:t>
      </w:r>
      <w:r w:rsidRPr="00034F03">
        <w:rPr>
          <w:rFonts w:ascii="Traditional Arabic" w:hAnsi="Traditional Arabic" w:cs="Traditional Arabic"/>
          <w:sz w:val="32"/>
          <w:szCs w:val="32"/>
          <w:rtl/>
        </w:rPr>
        <w:t>وهو ميت، فالجزء الميت</w:t>
      </w:r>
      <w:r w:rsidR="009402CD" w:rsidRPr="00034F03">
        <w:rPr>
          <w:rFonts w:ascii="Traditional Arabic" w:hAnsi="Traditional Arabic" w:cs="Traditional Arabic"/>
          <w:sz w:val="32"/>
          <w:szCs w:val="32"/>
          <w:rtl/>
        </w:rPr>
        <w:t xml:space="preserve"> </w:t>
      </w:r>
      <w:r w:rsidRPr="00034F03">
        <w:rPr>
          <w:rFonts w:ascii="Traditional Arabic" w:hAnsi="Traditional Arabic" w:cs="Traditional Arabic"/>
          <w:sz w:val="32"/>
          <w:szCs w:val="32"/>
          <w:rtl/>
        </w:rPr>
        <w:t>من البقرة ي</w:t>
      </w:r>
      <w:r w:rsidR="00DA0C00" w:rsidRPr="00034F03">
        <w:rPr>
          <w:rFonts w:ascii="Traditional Arabic" w:hAnsi="Traditional Arabic" w:cs="Traditional Arabic"/>
          <w:sz w:val="32"/>
          <w:szCs w:val="32"/>
          <w:rtl/>
        </w:rPr>
        <w:t>ُ</w:t>
      </w:r>
      <w:r w:rsidRPr="00034F03">
        <w:rPr>
          <w:rFonts w:ascii="Traditional Arabic" w:hAnsi="Traditional Arabic" w:cs="Traditional Arabic"/>
          <w:sz w:val="32"/>
          <w:szCs w:val="32"/>
          <w:rtl/>
        </w:rPr>
        <w:t>ضرب به الانسان الميت فيحييه</w:t>
      </w:r>
      <w:r w:rsidR="00B41C28" w:rsidRPr="00034F03">
        <w:rPr>
          <w:rFonts w:ascii="Traditional Arabic" w:hAnsi="Traditional Arabic" w:cs="Traditional Arabic"/>
          <w:sz w:val="32"/>
          <w:szCs w:val="32"/>
          <w:rtl/>
        </w:rPr>
        <w:t xml:space="preserve"> الله</w:t>
      </w:r>
      <w:r w:rsidRPr="00034F03">
        <w:rPr>
          <w:rFonts w:ascii="Traditional Arabic" w:hAnsi="Traditional Arabic" w:cs="Traditional Arabic"/>
          <w:sz w:val="32"/>
          <w:szCs w:val="32"/>
          <w:rtl/>
        </w:rPr>
        <w:t>! وهكذا سنة الله إنما ضربنا</w:t>
      </w:r>
      <w:r w:rsidR="00B41C28" w:rsidRPr="00034F03">
        <w:rPr>
          <w:rFonts w:ascii="Traditional Arabic" w:hAnsi="Traditional Arabic" w:cs="Traditional Arabic"/>
          <w:sz w:val="32"/>
          <w:szCs w:val="32"/>
          <w:rtl/>
        </w:rPr>
        <w:t xml:space="preserve"> </w:t>
      </w:r>
      <w:r w:rsidRPr="00034F03">
        <w:rPr>
          <w:rFonts w:ascii="Traditional Arabic" w:hAnsi="Traditional Arabic" w:cs="Traditional Arabic"/>
          <w:sz w:val="32"/>
          <w:szCs w:val="32"/>
          <w:rtl/>
        </w:rPr>
        <w:t>في الأرض وسعينا بالأسباب ميت</w:t>
      </w:r>
      <w:r w:rsidR="00DA0C00" w:rsidRPr="00034F03">
        <w:rPr>
          <w:rFonts w:ascii="Traditional Arabic" w:hAnsi="Traditional Arabic" w:cs="Traditional Arabic"/>
          <w:sz w:val="32"/>
          <w:szCs w:val="32"/>
          <w:rtl/>
        </w:rPr>
        <w:t>ٌ</w:t>
      </w:r>
      <w:r w:rsidRPr="00034F03">
        <w:rPr>
          <w:rFonts w:ascii="Traditional Arabic" w:hAnsi="Traditional Arabic" w:cs="Traditional Arabic"/>
          <w:sz w:val="32"/>
          <w:szCs w:val="32"/>
          <w:rtl/>
        </w:rPr>
        <w:t xml:space="preserve"> ي</w:t>
      </w:r>
      <w:r w:rsidR="00DA0C00" w:rsidRPr="00034F03">
        <w:rPr>
          <w:rFonts w:ascii="Traditional Arabic" w:hAnsi="Traditional Arabic" w:cs="Traditional Arabic"/>
          <w:sz w:val="32"/>
          <w:szCs w:val="32"/>
          <w:rtl/>
        </w:rPr>
        <w:t>ُ</w:t>
      </w:r>
      <w:r w:rsidRPr="00034F03">
        <w:rPr>
          <w:rFonts w:ascii="Traditional Arabic" w:hAnsi="Traditional Arabic" w:cs="Traditional Arabic"/>
          <w:sz w:val="32"/>
          <w:szCs w:val="32"/>
          <w:rtl/>
        </w:rPr>
        <w:t>ضرب به ميت ويرزقنا الله</w:t>
      </w:r>
      <w:r w:rsidR="00DA0C00" w:rsidRPr="00034F03">
        <w:rPr>
          <w:rFonts w:ascii="Traditional Arabic" w:hAnsi="Traditional Arabic" w:cs="Traditional Arabic"/>
          <w:sz w:val="32"/>
          <w:szCs w:val="32"/>
          <w:rtl/>
        </w:rPr>
        <w:t>!</w:t>
      </w:r>
    </w:p>
    <w:p w:rsidR="00284C49" w:rsidRPr="00034F03" w:rsidRDefault="00C12B95" w:rsidP="00881D55">
      <w:pPr>
        <w:ind w:left="-908" w:right="-851" w:firstLine="283"/>
        <w:jc w:val="both"/>
        <w:rPr>
          <w:rFonts w:ascii="Traditional Arabic" w:hAnsi="Traditional Arabic" w:cs="Traditional Arabic"/>
          <w:sz w:val="32"/>
          <w:szCs w:val="32"/>
          <w:rtl/>
        </w:rPr>
      </w:pPr>
      <w:r w:rsidRPr="00034F03">
        <w:rPr>
          <w:rFonts w:ascii="Traditional Arabic" w:hAnsi="Traditional Arabic" w:cs="Traditional Arabic"/>
          <w:sz w:val="32"/>
          <w:szCs w:val="32"/>
          <w:rtl/>
        </w:rPr>
        <w:t>وفي نفس القصة دلالة على أ</w:t>
      </w:r>
      <w:r w:rsidR="00043CB9" w:rsidRPr="00034F03">
        <w:rPr>
          <w:rFonts w:ascii="Traditional Arabic" w:hAnsi="Traditional Arabic" w:cs="Traditional Arabic"/>
          <w:sz w:val="32"/>
          <w:szCs w:val="32"/>
          <w:rtl/>
        </w:rPr>
        <w:t>ن الابتلاء بال</w:t>
      </w:r>
      <w:r w:rsidR="00B41C28" w:rsidRPr="00034F03">
        <w:rPr>
          <w:rFonts w:ascii="Traditional Arabic" w:hAnsi="Traditional Arabic" w:cs="Traditional Arabic"/>
          <w:sz w:val="32"/>
          <w:szCs w:val="32"/>
          <w:rtl/>
        </w:rPr>
        <w:t>سعي،</w:t>
      </w:r>
      <w:r w:rsidR="00DA0C00" w:rsidRPr="00034F03">
        <w:rPr>
          <w:rFonts w:ascii="Traditional Arabic" w:hAnsi="Traditional Arabic" w:cs="Traditional Arabic"/>
          <w:sz w:val="32"/>
          <w:szCs w:val="32"/>
          <w:rtl/>
        </w:rPr>
        <w:t xml:space="preserve"> ابتلائهم كان بالسعي</w:t>
      </w:r>
      <w:r w:rsidR="00B41C28" w:rsidRPr="00034F03">
        <w:rPr>
          <w:rFonts w:ascii="Traditional Arabic" w:hAnsi="Traditional Arabic" w:cs="Traditional Arabic"/>
          <w:sz w:val="32"/>
          <w:szCs w:val="32"/>
          <w:rtl/>
        </w:rPr>
        <w:t xml:space="preserve"> لازم تسعى وتأتمر بأمر الله</w:t>
      </w:r>
      <w:r w:rsidR="009A1DB3" w:rsidRPr="00034F03">
        <w:rPr>
          <w:rFonts w:ascii="Traditional Arabic" w:hAnsi="Traditional Arabic" w:cs="Traditional Arabic"/>
          <w:sz w:val="32"/>
          <w:szCs w:val="32"/>
          <w:rtl/>
        </w:rPr>
        <w:t xml:space="preserve"> في السعي </w:t>
      </w:r>
      <w:r w:rsidR="00284C49" w:rsidRPr="00034F03">
        <w:rPr>
          <w:rFonts w:ascii="Traditional Arabic" w:hAnsi="Traditional Arabic" w:cs="Traditional Arabic"/>
          <w:sz w:val="32"/>
          <w:szCs w:val="32"/>
          <w:rtl/>
        </w:rPr>
        <w:t xml:space="preserve">، رغم أن الأسباب هذه حالها، إذا نظرت للسبب هذا هو السبب إذا </w:t>
      </w:r>
      <w:r w:rsidR="009A1DB3" w:rsidRPr="00034F03">
        <w:rPr>
          <w:rFonts w:ascii="Traditional Arabic" w:hAnsi="Traditional Arabic" w:cs="Traditional Arabic"/>
          <w:sz w:val="32"/>
          <w:szCs w:val="32"/>
          <w:rtl/>
        </w:rPr>
        <w:t xml:space="preserve">نظرت لقدرة الله هذه قدرة الله إذا نظرت لما كلفت به </w:t>
      </w:r>
      <w:r w:rsidR="005948EE" w:rsidRPr="00034F03">
        <w:rPr>
          <w:rFonts w:ascii="Traditional Arabic" w:hAnsi="Traditional Arabic" w:cs="Traditional Arabic"/>
          <w:sz w:val="32"/>
          <w:szCs w:val="32"/>
          <w:rtl/>
        </w:rPr>
        <w:t>لابد أن تستلم</w:t>
      </w:r>
      <w:r w:rsidR="00043CB9" w:rsidRPr="00034F03">
        <w:rPr>
          <w:rFonts w:ascii="Traditional Arabic" w:hAnsi="Traditional Arabic" w:cs="Traditional Arabic"/>
          <w:sz w:val="32"/>
          <w:szCs w:val="32"/>
          <w:rtl/>
        </w:rPr>
        <w:t xml:space="preserve"> فترى فيها من التكليف ما ترى، وترى فيها من </w:t>
      </w:r>
      <w:r w:rsidR="00B41C28" w:rsidRPr="00034F03">
        <w:rPr>
          <w:rFonts w:ascii="Traditional Arabic" w:hAnsi="Traditional Arabic" w:cs="Traditional Arabic"/>
          <w:sz w:val="32"/>
          <w:szCs w:val="32"/>
          <w:rtl/>
        </w:rPr>
        <w:t>الإيمان الموجب امتثال أمر الله،</w:t>
      </w:r>
      <w:r w:rsidR="00043CB9" w:rsidRPr="00034F03">
        <w:rPr>
          <w:rFonts w:ascii="Traditional Arabic" w:hAnsi="Traditional Arabic" w:cs="Traditional Arabic"/>
          <w:sz w:val="32"/>
          <w:szCs w:val="32"/>
          <w:rtl/>
        </w:rPr>
        <w:t xml:space="preserve"> كما تعلمون امتنعوا عن امتثال أمر الله بسبب أنهم حكموا عقولهم حتى أنهم كادوا يتركون هذا الأمر </w:t>
      </w:r>
      <w:r w:rsidR="00284C49" w:rsidRPr="00034F03">
        <w:rPr>
          <w:rFonts w:ascii="Traditional Arabic" w:hAnsi="Traditional Arabic" w:cs="Traditional Arabic"/>
          <w:sz w:val="32"/>
          <w:szCs w:val="32"/>
          <w:rtl/>
        </w:rPr>
        <w:t>و</w:t>
      </w:r>
      <w:r w:rsidR="00043CB9" w:rsidRPr="00034F03">
        <w:rPr>
          <w:rFonts w:ascii="Traditional Arabic" w:hAnsi="Traditional Arabic" w:cs="Traditional Arabic"/>
          <w:sz w:val="32"/>
          <w:szCs w:val="32"/>
          <w:rtl/>
        </w:rPr>
        <w:t xml:space="preserve">حتى أنهم </w:t>
      </w:r>
      <w:r w:rsidR="00284C49" w:rsidRPr="00034F03">
        <w:rPr>
          <w:rFonts w:ascii="Traditional Arabic" w:hAnsi="Traditional Arabic" w:cs="Traditional Arabic"/>
          <w:sz w:val="32"/>
          <w:szCs w:val="32"/>
          <w:rtl/>
        </w:rPr>
        <w:t xml:space="preserve">في كلامهم </w:t>
      </w:r>
      <w:r w:rsidR="00043CB9" w:rsidRPr="00034F03">
        <w:rPr>
          <w:rFonts w:ascii="Traditional Arabic" w:hAnsi="Traditional Arabic" w:cs="Traditional Arabic"/>
          <w:sz w:val="32"/>
          <w:szCs w:val="32"/>
          <w:rtl/>
        </w:rPr>
        <w:t xml:space="preserve">يتهمون </w:t>
      </w:r>
      <w:r w:rsidR="00284C49" w:rsidRPr="00034F03">
        <w:rPr>
          <w:rFonts w:ascii="Traditional Arabic" w:hAnsi="Traditional Arabic" w:cs="Traditional Arabic"/>
          <w:sz w:val="32"/>
          <w:szCs w:val="32"/>
          <w:rtl/>
        </w:rPr>
        <w:t>رسولهم ب</w:t>
      </w:r>
      <w:r w:rsidR="00043CB9" w:rsidRPr="00034F03">
        <w:rPr>
          <w:rFonts w:ascii="Traditional Arabic" w:hAnsi="Traditional Arabic" w:cs="Traditional Arabic"/>
          <w:sz w:val="32"/>
          <w:szCs w:val="32"/>
          <w:rtl/>
        </w:rPr>
        <w:t xml:space="preserve">أنه </w:t>
      </w:r>
      <w:r w:rsidR="00284C49" w:rsidRPr="00034F03">
        <w:rPr>
          <w:rFonts w:ascii="Traditional Arabic" w:hAnsi="Traditional Arabic" w:cs="Traditional Arabic"/>
          <w:sz w:val="32"/>
          <w:szCs w:val="32"/>
          <w:rtl/>
        </w:rPr>
        <w:t>اتخذهم هزوا،</w:t>
      </w:r>
      <w:r w:rsidR="00043CB9" w:rsidRPr="00034F03">
        <w:rPr>
          <w:rFonts w:ascii="Traditional Arabic" w:hAnsi="Traditional Arabic" w:cs="Traditional Arabic"/>
          <w:sz w:val="32"/>
          <w:szCs w:val="32"/>
          <w:rtl/>
        </w:rPr>
        <w:t xml:space="preserve"> والمؤمنون يقولون </w:t>
      </w:r>
      <w:r w:rsidR="009A1DB3" w:rsidRPr="001D1F63">
        <w:rPr>
          <w:rFonts w:ascii="Traditional Arabic" w:hAnsi="Traditional Arabic" w:cs="Traditional Arabic"/>
          <w:b/>
          <w:bCs/>
          <w:color w:val="92D050"/>
          <w:sz w:val="32"/>
          <w:szCs w:val="32"/>
          <w:rtl/>
        </w:rPr>
        <w:t>{</w:t>
      </w:r>
      <w:r w:rsidR="009A1DB3" w:rsidRPr="00034F03">
        <w:rPr>
          <w:rFonts w:ascii="Traditional Arabic" w:hAnsi="Traditional Arabic" w:cs="Traditional Arabic"/>
          <w:b/>
          <w:bCs/>
          <w:color w:val="92D050"/>
          <w:sz w:val="32"/>
          <w:szCs w:val="32"/>
          <w:rtl/>
        </w:rPr>
        <w:t>سَمِعْنَا وَأَطَعْنَا</w:t>
      </w:r>
      <w:r w:rsidR="009A1DB3" w:rsidRPr="001D1F63">
        <w:rPr>
          <w:rFonts w:ascii="Traditional Arabic" w:hAnsi="Traditional Arabic" w:cs="Traditional Arabic"/>
          <w:b/>
          <w:bCs/>
          <w:color w:val="92D050"/>
          <w:sz w:val="32"/>
          <w:szCs w:val="32"/>
          <w:rtl/>
        </w:rPr>
        <w:t>}</w:t>
      </w:r>
      <w:r w:rsidR="009A1DB3" w:rsidRPr="00034F03">
        <w:rPr>
          <w:rFonts w:ascii="Traditional Arabic" w:hAnsi="Traditional Arabic" w:cs="Traditional Arabic"/>
          <w:sz w:val="32"/>
          <w:szCs w:val="32"/>
          <w:rtl/>
        </w:rPr>
        <w:t xml:space="preserve"> </w:t>
      </w:r>
      <w:r w:rsidR="00BB4153" w:rsidRPr="00034F03">
        <w:rPr>
          <w:rFonts w:ascii="Traditional Arabic" w:hAnsi="Traditional Arabic" w:cs="Traditional Arabic"/>
          <w:sz w:val="32"/>
          <w:szCs w:val="32"/>
          <w:rtl/>
        </w:rPr>
        <w:t xml:space="preserve"> </w:t>
      </w:r>
      <w:r w:rsidR="00043CB9" w:rsidRPr="00034F03">
        <w:rPr>
          <w:rFonts w:ascii="Traditional Arabic" w:hAnsi="Traditional Arabic" w:cs="Traditional Arabic"/>
          <w:sz w:val="32"/>
          <w:szCs w:val="32"/>
          <w:rtl/>
        </w:rPr>
        <w:t xml:space="preserve">ومن المؤكد </w:t>
      </w:r>
      <w:r w:rsidR="00284C49" w:rsidRPr="00034F03">
        <w:rPr>
          <w:rFonts w:ascii="Traditional Arabic" w:hAnsi="Traditional Arabic" w:cs="Traditional Arabic"/>
          <w:sz w:val="32"/>
          <w:szCs w:val="32"/>
          <w:rtl/>
        </w:rPr>
        <w:t>أن في تسميتها</w:t>
      </w:r>
      <w:r w:rsidR="00043CB9" w:rsidRPr="00034F03">
        <w:rPr>
          <w:rFonts w:ascii="Traditional Arabic" w:hAnsi="Traditional Arabic" w:cs="Traditional Arabic"/>
          <w:sz w:val="32"/>
          <w:szCs w:val="32"/>
          <w:rtl/>
        </w:rPr>
        <w:t xml:space="preserve"> سورة البقرة </w:t>
      </w:r>
      <w:r w:rsidR="00284C49" w:rsidRPr="00034F03">
        <w:rPr>
          <w:rFonts w:ascii="Traditional Arabic" w:hAnsi="Traditional Arabic" w:cs="Traditional Arabic"/>
          <w:sz w:val="32"/>
          <w:szCs w:val="32"/>
          <w:rtl/>
        </w:rPr>
        <w:t xml:space="preserve">من المعاني </w:t>
      </w:r>
      <w:r w:rsidR="00043CB9" w:rsidRPr="00034F03">
        <w:rPr>
          <w:rFonts w:ascii="Traditional Arabic" w:hAnsi="Traditional Arabic" w:cs="Traditional Arabic"/>
          <w:sz w:val="32"/>
          <w:szCs w:val="32"/>
          <w:rtl/>
        </w:rPr>
        <w:t xml:space="preserve">ما هو </w:t>
      </w:r>
      <w:r w:rsidR="00284C49" w:rsidRPr="00034F03">
        <w:rPr>
          <w:rFonts w:ascii="Traditional Arabic" w:hAnsi="Traditional Arabic" w:cs="Traditional Arabic"/>
          <w:sz w:val="32"/>
          <w:szCs w:val="32"/>
          <w:rtl/>
        </w:rPr>
        <w:t>أ</w:t>
      </w:r>
      <w:r w:rsidR="00043CB9" w:rsidRPr="00034F03">
        <w:rPr>
          <w:rFonts w:ascii="Traditional Arabic" w:hAnsi="Traditional Arabic" w:cs="Traditional Arabic"/>
          <w:sz w:val="32"/>
          <w:szCs w:val="32"/>
          <w:rtl/>
        </w:rPr>
        <w:t xml:space="preserve">غزر </w:t>
      </w:r>
      <w:r w:rsidR="00284C49" w:rsidRPr="00034F03">
        <w:rPr>
          <w:rFonts w:ascii="Traditional Arabic" w:hAnsi="Traditional Arabic" w:cs="Traditional Arabic"/>
          <w:sz w:val="32"/>
          <w:szCs w:val="32"/>
          <w:rtl/>
        </w:rPr>
        <w:t>وأكثر.</w:t>
      </w:r>
    </w:p>
    <w:p w:rsidR="00043CB9" w:rsidRPr="00034F03" w:rsidRDefault="00043CB9" w:rsidP="00881D55">
      <w:pPr>
        <w:ind w:left="-908" w:right="-851" w:firstLine="283"/>
        <w:jc w:val="both"/>
        <w:rPr>
          <w:rFonts w:ascii="Traditional Arabic" w:hAnsi="Traditional Arabic" w:cs="Traditional Arabic"/>
          <w:sz w:val="32"/>
          <w:szCs w:val="32"/>
          <w:rtl/>
        </w:rPr>
      </w:pPr>
      <w:r w:rsidRPr="00034F03">
        <w:rPr>
          <w:rFonts w:ascii="Traditional Arabic" w:hAnsi="Traditional Arabic" w:cs="Traditional Arabic"/>
          <w:sz w:val="32"/>
          <w:szCs w:val="32"/>
          <w:rtl/>
        </w:rPr>
        <w:t>وع</w:t>
      </w:r>
      <w:r w:rsidR="00284C49" w:rsidRPr="00034F03">
        <w:rPr>
          <w:rFonts w:ascii="Traditional Arabic" w:hAnsi="Traditional Arabic" w:cs="Traditional Arabic"/>
          <w:sz w:val="32"/>
          <w:szCs w:val="32"/>
          <w:rtl/>
        </w:rPr>
        <w:t>لى كل حال القصة لم ترد إلا في ه</w:t>
      </w:r>
      <w:r w:rsidRPr="00034F03">
        <w:rPr>
          <w:rFonts w:ascii="Traditional Arabic" w:hAnsi="Traditional Arabic" w:cs="Traditional Arabic"/>
          <w:sz w:val="32"/>
          <w:szCs w:val="32"/>
          <w:rtl/>
        </w:rPr>
        <w:t>ذ</w:t>
      </w:r>
      <w:r w:rsidR="00284C49" w:rsidRPr="00034F03">
        <w:rPr>
          <w:rFonts w:ascii="Traditional Arabic" w:hAnsi="Traditional Arabic" w:cs="Traditional Arabic"/>
          <w:sz w:val="32"/>
          <w:szCs w:val="32"/>
          <w:rtl/>
        </w:rPr>
        <w:t>ه</w:t>
      </w:r>
      <w:r w:rsidR="009A1DB3" w:rsidRPr="00034F03">
        <w:rPr>
          <w:rFonts w:ascii="Traditional Arabic" w:hAnsi="Traditional Arabic" w:cs="Traditional Arabic"/>
          <w:sz w:val="32"/>
          <w:szCs w:val="32"/>
          <w:rtl/>
        </w:rPr>
        <w:t xml:space="preserve"> السورة والله أ</w:t>
      </w:r>
      <w:r w:rsidRPr="00034F03">
        <w:rPr>
          <w:rFonts w:ascii="Traditional Arabic" w:hAnsi="Traditional Arabic" w:cs="Traditional Arabic"/>
          <w:sz w:val="32"/>
          <w:szCs w:val="32"/>
          <w:rtl/>
        </w:rPr>
        <w:t>علم بمراده</w:t>
      </w:r>
      <w:r w:rsidR="00284C49" w:rsidRPr="00034F03">
        <w:rPr>
          <w:rFonts w:ascii="Traditional Arabic" w:hAnsi="Traditional Arabic" w:cs="Traditional Arabic"/>
          <w:sz w:val="32"/>
          <w:szCs w:val="32"/>
          <w:rtl/>
        </w:rPr>
        <w:t>.</w:t>
      </w:r>
    </w:p>
    <w:p w:rsidR="00284C49" w:rsidRPr="00034F03" w:rsidRDefault="00043CB9" w:rsidP="00881D55">
      <w:pPr>
        <w:ind w:left="-908" w:right="-851" w:firstLine="283"/>
        <w:jc w:val="both"/>
        <w:rPr>
          <w:rFonts w:ascii="Traditional Arabic" w:hAnsi="Traditional Arabic" w:cs="Traditional Arabic"/>
          <w:sz w:val="32"/>
          <w:szCs w:val="32"/>
          <w:rtl/>
        </w:rPr>
      </w:pPr>
      <w:r w:rsidRPr="00034F03">
        <w:rPr>
          <w:rFonts w:ascii="Traditional Arabic" w:hAnsi="Traditional Arabic" w:cs="Traditional Arabic"/>
          <w:sz w:val="32"/>
          <w:szCs w:val="32"/>
          <w:rtl/>
        </w:rPr>
        <w:t xml:space="preserve">بعد هذه النظرة الإجمالية للسورة نبتدئ </w:t>
      </w:r>
      <w:r w:rsidR="00284C49" w:rsidRPr="00034F03">
        <w:rPr>
          <w:rFonts w:ascii="Traditional Arabic" w:hAnsi="Traditional Arabic" w:cs="Traditional Arabic"/>
          <w:sz w:val="32"/>
          <w:szCs w:val="32"/>
          <w:rtl/>
        </w:rPr>
        <w:t>إ</w:t>
      </w:r>
      <w:r w:rsidRPr="00034F03">
        <w:rPr>
          <w:rFonts w:ascii="Traditional Arabic" w:hAnsi="Traditional Arabic" w:cs="Traditional Arabic"/>
          <w:sz w:val="32"/>
          <w:szCs w:val="32"/>
          <w:rtl/>
        </w:rPr>
        <w:t>ن شاء</w:t>
      </w:r>
      <w:r w:rsidR="002A4198" w:rsidRPr="00034F03">
        <w:rPr>
          <w:rFonts w:ascii="Traditional Arabic" w:hAnsi="Traditional Arabic" w:cs="Traditional Arabic"/>
          <w:sz w:val="32"/>
          <w:szCs w:val="32"/>
          <w:rtl/>
        </w:rPr>
        <w:t xml:space="preserve"> </w:t>
      </w:r>
      <w:r w:rsidRPr="00034F03">
        <w:rPr>
          <w:rFonts w:ascii="Traditional Arabic" w:hAnsi="Traditional Arabic" w:cs="Traditional Arabic"/>
          <w:sz w:val="32"/>
          <w:szCs w:val="32"/>
          <w:rtl/>
        </w:rPr>
        <w:t xml:space="preserve">الله في اللقاء القادم في شرح ما يتيسر من الآيات، سيكون لنا بأمر الله </w:t>
      </w:r>
      <w:r w:rsidRPr="00881D55">
        <w:rPr>
          <w:rFonts w:ascii="Traditional Arabic" w:hAnsi="Traditional Arabic" w:cs="Traditional Arabic"/>
          <w:sz w:val="32"/>
          <w:szCs w:val="32"/>
          <w:rtl/>
        </w:rPr>
        <w:t>ثلاثون لقاءً، واللقاء مبني على ما تيسر، لا يتصور حتى أننا ننجز الج</w:t>
      </w:r>
      <w:r w:rsidR="00284C49" w:rsidRPr="00881D55">
        <w:rPr>
          <w:rFonts w:ascii="Traditional Arabic" w:hAnsi="Traditional Arabic" w:cs="Traditional Arabic"/>
          <w:sz w:val="32"/>
          <w:szCs w:val="32"/>
          <w:rtl/>
        </w:rPr>
        <w:t>زء الأول من السورة لكن سنحاول</w:t>
      </w:r>
      <w:r w:rsidRPr="00881D55">
        <w:rPr>
          <w:rFonts w:ascii="Traditional Arabic" w:hAnsi="Traditional Arabic" w:cs="Traditional Arabic"/>
          <w:sz w:val="32"/>
          <w:szCs w:val="32"/>
          <w:rtl/>
        </w:rPr>
        <w:t xml:space="preserve"> ولن نعطي السورة</w:t>
      </w:r>
      <w:r w:rsidRPr="00034F03">
        <w:rPr>
          <w:rFonts w:ascii="Traditional Arabic" w:hAnsi="Traditional Arabic" w:cs="Traditional Arabic"/>
          <w:sz w:val="32"/>
          <w:szCs w:val="32"/>
          <w:rtl/>
        </w:rPr>
        <w:t xml:space="preserve"> حقها</w:t>
      </w:r>
      <w:r w:rsidR="005948EE" w:rsidRPr="00034F03">
        <w:rPr>
          <w:rFonts w:ascii="Traditional Arabic" w:hAnsi="Traditional Arabic" w:cs="Traditional Arabic"/>
          <w:sz w:val="32"/>
          <w:szCs w:val="32"/>
          <w:rtl/>
        </w:rPr>
        <w:t xml:space="preserve"> في هذه المحاولة</w:t>
      </w:r>
      <w:r w:rsidRPr="00034F03">
        <w:rPr>
          <w:rFonts w:ascii="Traditional Arabic" w:hAnsi="Traditional Arabic" w:cs="Traditional Arabic"/>
          <w:sz w:val="32"/>
          <w:szCs w:val="32"/>
          <w:rtl/>
        </w:rPr>
        <w:t xml:space="preserve"> </w:t>
      </w:r>
      <w:r w:rsidR="00284C49" w:rsidRPr="00034F03">
        <w:rPr>
          <w:rFonts w:ascii="Traditional Arabic" w:hAnsi="Traditional Arabic" w:cs="Traditional Arabic"/>
          <w:sz w:val="32"/>
          <w:szCs w:val="32"/>
          <w:rtl/>
        </w:rPr>
        <w:t>إ</w:t>
      </w:r>
      <w:r w:rsidRPr="00034F03">
        <w:rPr>
          <w:rFonts w:ascii="Traditional Arabic" w:hAnsi="Traditional Arabic" w:cs="Traditional Arabic"/>
          <w:sz w:val="32"/>
          <w:szCs w:val="32"/>
          <w:rtl/>
        </w:rPr>
        <w:t>نما نبرز المعاني المتصلة بمفهوم التزكية، وهذه من الكلمات التي تكررت في السورة</w:t>
      </w:r>
      <w:r w:rsidR="00284C49" w:rsidRPr="00034F03">
        <w:rPr>
          <w:rFonts w:ascii="Traditional Arabic" w:hAnsi="Traditional Arabic" w:cs="Traditional Arabic"/>
          <w:sz w:val="32"/>
          <w:szCs w:val="32"/>
          <w:rtl/>
        </w:rPr>
        <w:t>.</w:t>
      </w:r>
    </w:p>
    <w:p w:rsidR="00043CB9" w:rsidRPr="00034F03" w:rsidRDefault="00C12B95" w:rsidP="00881D55">
      <w:pPr>
        <w:ind w:left="-908" w:right="-851" w:firstLine="283"/>
        <w:jc w:val="both"/>
        <w:rPr>
          <w:rFonts w:ascii="Traditional Arabic" w:hAnsi="Traditional Arabic" w:cs="Traditional Arabic"/>
          <w:sz w:val="32"/>
          <w:szCs w:val="32"/>
          <w:rtl/>
        </w:rPr>
      </w:pPr>
      <w:r w:rsidRPr="00034F03">
        <w:rPr>
          <w:rFonts w:ascii="Traditional Arabic" w:hAnsi="Traditional Arabic" w:cs="Traditional Arabic"/>
          <w:sz w:val="32"/>
          <w:szCs w:val="32"/>
          <w:rtl/>
        </w:rPr>
        <w:t>فنسأل الله-عز وجل-</w:t>
      </w:r>
      <w:r w:rsidR="00043CB9" w:rsidRPr="00034F03">
        <w:rPr>
          <w:rFonts w:ascii="Traditional Arabic" w:hAnsi="Traditional Arabic" w:cs="Traditional Arabic"/>
          <w:sz w:val="32"/>
          <w:szCs w:val="32"/>
          <w:rtl/>
        </w:rPr>
        <w:t>أن يعيننا ويبارك في أعمالنا و</w:t>
      </w:r>
      <w:r w:rsidR="00284C49" w:rsidRPr="00034F03">
        <w:rPr>
          <w:rFonts w:ascii="Traditional Arabic" w:hAnsi="Traditional Arabic" w:cs="Traditional Arabic"/>
          <w:sz w:val="32"/>
          <w:szCs w:val="32"/>
          <w:rtl/>
        </w:rPr>
        <w:t>أ</w:t>
      </w:r>
      <w:r w:rsidR="00043CB9" w:rsidRPr="00034F03">
        <w:rPr>
          <w:rFonts w:ascii="Traditional Arabic" w:hAnsi="Traditional Arabic" w:cs="Traditional Arabic"/>
          <w:sz w:val="32"/>
          <w:szCs w:val="32"/>
          <w:rtl/>
        </w:rPr>
        <w:t xml:space="preserve">قوالنا وأعمارنا ويجعل المتكلم والسامعين من </w:t>
      </w:r>
      <w:r w:rsidR="00284C49" w:rsidRPr="00034F03">
        <w:rPr>
          <w:rFonts w:ascii="Traditional Arabic" w:hAnsi="Traditional Arabic" w:cs="Traditional Arabic"/>
          <w:sz w:val="32"/>
          <w:szCs w:val="32"/>
          <w:rtl/>
        </w:rPr>
        <w:t>أ</w:t>
      </w:r>
      <w:r w:rsidR="005948EE" w:rsidRPr="00034F03">
        <w:rPr>
          <w:rFonts w:ascii="Traditional Arabic" w:hAnsi="Traditional Arabic" w:cs="Traditional Arabic"/>
          <w:sz w:val="32"/>
          <w:szCs w:val="32"/>
          <w:rtl/>
        </w:rPr>
        <w:t>هل القرآن والإ</w:t>
      </w:r>
      <w:r w:rsidR="00043CB9" w:rsidRPr="00034F03">
        <w:rPr>
          <w:rFonts w:ascii="Traditional Arabic" w:hAnsi="Traditional Arabic" w:cs="Traditional Arabic"/>
          <w:sz w:val="32"/>
          <w:szCs w:val="32"/>
          <w:rtl/>
        </w:rPr>
        <w:t>يما</w:t>
      </w:r>
      <w:r w:rsidR="00284C49" w:rsidRPr="00034F03">
        <w:rPr>
          <w:rFonts w:ascii="Traditional Arabic" w:hAnsi="Traditional Arabic" w:cs="Traditional Arabic"/>
          <w:sz w:val="32"/>
          <w:szCs w:val="32"/>
          <w:rtl/>
        </w:rPr>
        <w:t>ن العاملين المصدقين المتيقنين</w:t>
      </w:r>
      <w:r w:rsidRPr="00034F03">
        <w:rPr>
          <w:rFonts w:ascii="Traditional Arabic" w:hAnsi="Traditional Arabic" w:cs="Traditional Arabic"/>
          <w:sz w:val="32"/>
          <w:szCs w:val="32"/>
          <w:rtl/>
        </w:rPr>
        <w:t xml:space="preserve">، </w:t>
      </w:r>
      <w:r w:rsidR="00284C49" w:rsidRPr="00034F03">
        <w:rPr>
          <w:rFonts w:ascii="Traditional Arabic" w:hAnsi="Traditional Arabic" w:cs="Traditional Arabic"/>
          <w:sz w:val="32"/>
          <w:szCs w:val="32"/>
          <w:rtl/>
        </w:rPr>
        <w:t>اللهم آمين.</w:t>
      </w:r>
    </w:p>
    <w:p w:rsidR="00093242" w:rsidRPr="00034F03" w:rsidRDefault="00043CB9" w:rsidP="00881D55">
      <w:pPr>
        <w:ind w:left="-908" w:right="-851" w:firstLine="283"/>
        <w:jc w:val="both"/>
        <w:rPr>
          <w:rFonts w:ascii="Traditional Arabic" w:hAnsi="Traditional Arabic" w:cs="Traditional Arabic"/>
          <w:sz w:val="32"/>
          <w:szCs w:val="32"/>
          <w:rtl/>
        </w:rPr>
      </w:pPr>
      <w:r w:rsidRPr="00034F03">
        <w:rPr>
          <w:rFonts w:ascii="Traditional Arabic" w:hAnsi="Traditional Arabic" w:cs="Traditional Arabic"/>
          <w:sz w:val="32"/>
          <w:szCs w:val="32"/>
          <w:rtl/>
        </w:rPr>
        <w:t xml:space="preserve">جزاكم </w:t>
      </w:r>
      <w:r w:rsidR="00284C49" w:rsidRPr="00034F03">
        <w:rPr>
          <w:rFonts w:ascii="Traditional Arabic" w:hAnsi="Traditional Arabic" w:cs="Traditional Arabic"/>
          <w:sz w:val="32"/>
          <w:szCs w:val="32"/>
          <w:rtl/>
        </w:rPr>
        <w:t>الله خير</w:t>
      </w:r>
      <w:r w:rsidR="00C12B95" w:rsidRPr="00034F03">
        <w:rPr>
          <w:rFonts w:ascii="Traditional Arabic" w:hAnsi="Traditional Arabic" w:cs="Traditional Arabic"/>
          <w:sz w:val="32"/>
          <w:szCs w:val="32"/>
          <w:rtl/>
        </w:rPr>
        <w:t>ً</w:t>
      </w:r>
      <w:r w:rsidR="00284C49" w:rsidRPr="00034F03">
        <w:rPr>
          <w:rFonts w:ascii="Traditional Arabic" w:hAnsi="Traditional Arabic" w:cs="Traditional Arabic"/>
          <w:sz w:val="32"/>
          <w:szCs w:val="32"/>
          <w:rtl/>
        </w:rPr>
        <w:t>ا</w:t>
      </w:r>
      <w:r w:rsidR="00A76535" w:rsidRPr="00034F03">
        <w:rPr>
          <w:rFonts w:ascii="Traditional Arabic" w:hAnsi="Traditional Arabic" w:cs="Traditional Arabic"/>
          <w:sz w:val="32"/>
          <w:szCs w:val="32"/>
          <w:rtl/>
        </w:rPr>
        <w:t xml:space="preserve">، </w:t>
      </w:r>
      <w:r w:rsidR="005948EE" w:rsidRPr="00034F03">
        <w:rPr>
          <w:rFonts w:ascii="Traditional Arabic" w:hAnsi="Traditional Arabic" w:cs="Traditional Arabic"/>
          <w:sz w:val="32"/>
          <w:szCs w:val="32"/>
          <w:rtl/>
        </w:rPr>
        <w:t xml:space="preserve">إن شاء الله </w:t>
      </w:r>
      <w:r w:rsidRPr="00034F03">
        <w:rPr>
          <w:rFonts w:ascii="Traditional Arabic" w:hAnsi="Traditional Arabic" w:cs="Traditional Arabic"/>
          <w:sz w:val="32"/>
          <w:szCs w:val="32"/>
          <w:rtl/>
        </w:rPr>
        <w:t>نلتقي في اللقاء الثاني ونناقش مطلع السورة</w:t>
      </w:r>
      <w:r w:rsidR="00A76535" w:rsidRPr="00034F03">
        <w:rPr>
          <w:rFonts w:ascii="Traditional Arabic" w:hAnsi="Traditional Arabic" w:cs="Traditional Arabic"/>
          <w:sz w:val="32"/>
          <w:szCs w:val="32"/>
          <w:rtl/>
        </w:rPr>
        <w:t>.</w:t>
      </w:r>
    </w:p>
    <w:p w:rsidR="005948EE" w:rsidRPr="00034F03" w:rsidRDefault="005948EE" w:rsidP="00881D55">
      <w:pPr>
        <w:ind w:left="-908" w:right="-851" w:firstLine="283"/>
        <w:jc w:val="both"/>
        <w:rPr>
          <w:rFonts w:ascii="Traditional Arabic" w:hAnsi="Traditional Arabic" w:cs="Traditional Arabic"/>
          <w:sz w:val="32"/>
          <w:szCs w:val="32"/>
        </w:rPr>
      </w:pPr>
      <w:r w:rsidRPr="00034F03">
        <w:rPr>
          <w:rFonts w:ascii="Traditional Arabic" w:hAnsi="Traditional Arabic" w:cs="Traditional Arabic"/>
          <w:sz w:val="32"/>
          <w:szCs w:val="32"/>
          <w:rtl/>
        </w:rPr>
        <w:t>السلام عليكم ورحمة الله وبركاته.</w:t>
      </w:r>
      <w:r w:rsidR="002755D6" w:rsidRPr="00034F03">
        <w:rPr>
          <w:rFonts w:ascii="Traditional Arabic" w:hAnsi="Traditional Arabic" w:cs="Traditional Arabic"/>
          <w:sz w:val="32"/>
          <w:szCs w:val="32"/>
          <w:rtl/>
        </w:rPr>
        <w:t xml:space="preserve"> </w:t>
      </w:r>
    </w:p>
    <w:sectPr w:rsidR="005948EE" w:rsidRPr="00034F03" w:rsidSect="00C24A7B">
      <w:footerReference w:type="default" r:id="rId10"/>
      <w:pgSz w:w="11906" w:h="16838"/>
      <w:pgMar w:top="1440" w:right="1800" w:bottom="1440" w:left="1800" w:header="708" w:footer="708" w:gutter="0"/>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E28" w:rsidRDefault="00324E28" w:rsidP="00A76535">
      <w:pPr>
        <w:spacing w:after="0" w:line="240" w:lineRule="auto"/>
      </w:pPr>
      <w:r>
        <w:separator/>
      </w:r>
    </w:p>
  </w:endnote>
  <w:endnote w:type="continuationSeparator" w:id="0">
    <w:p w:rsidR="00324E28" w:rsidRDefault="00324E28" w:rsidP="00A76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AA    الظهران">
    <w:panose1 w:val="00000000000000000000"/>
    <w:charset w:val="B2"/>
    <w:family w:val="auto"/>
    <w:pitch w:val="variable"/>
    <w:sig w:usb0="00002001" w:usb1="00000000" w:usb2="00000000" w:usb3="00000000" w:csb0="00000040" w:csb1="00000000"/>
  </w:font>
  <w:font w:name="DecoType Naskh">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5000" w:type="pct"/>
      <w:jc w:val="center"/>
      <w:tblCellMar>
        <w:top w:w="144" w:type="dxa"/>
        <w:left w:w="115" w:type="dxa"/>
        <w:bottom w:w="144" w:type="dxa"/>
        <w:right w:w="115" w:type="dxa"/>
      </w:tblCellMar>
      <w:tblLook w:val="04A0" w:firstRow="1" w:lastRow="0" w:firstColumn="1" w:lastColumn="0" w:noHBand="0" w:noVBand="1"/>
    </w:tblPr>
    <w:tblGrid>
      <w:gridCol w:w="4269"/>
      <w:gridCol w:w="4267"/>
    </w:tblGrid>
    <w:tr w:rsidR="00034F03">
      <w:trPr>
        <w:trHeight w:hRule="exact" w:val="115"/>
        <w:jc w:val="center"/>
      </w:trPr>
      <w:tc>
        <w:tcPr>
          <w:tcW w:w="4686" w:type="dxa"/>
          <w:shd w:val="clear" w:color="auto" w:fill="5B9BD5" w:themeFill="accent1"/>
          <w:tcMar>
            <w:top w:w="0" w:type="dxa"/>
            <w:bottom w:w="0" w:type="dxa"/>
          </w:tcMar>
        </w:tcPr>
        <w:p w:rsidR="00034F03" w:rsidRDefault="00034F03">
          <w:pPr>
            <w:pStyle w:val="a4"/>
            <w:rPr>
              <w:caps/>
              <w:sz w:val="18"/>
              <w:szCs w:val="18"/>
            </w:rPr>
          </w:pPr>
        </w:p>
      </w:tc>
      <w:tc>
        <w:tcPr>
          <w:tcW w:w="4674" w:type="dxa"/>
          <w:shd w:val="clear" w:color="auto" w:fill="5B9BD5" w:themeFill="accent1"/>
          <w:tcMar>
            <w:top w:w="0" w:type="dxa"/>
            <w:bottom w:w="0" w:type="dxa"/>
          </w:tcMar>
        </w:tcPr>
        <w:p w:rsidR="00034F03" w:rsidRDefault="00034F03">
          <w:pPr>
            <w:pStyle w:val="a4"/>
            <w:jc w:val="right"/>
            <w:rPr>
              <w:caps/>
              <w:sz w:val="18"/>
              <w:szCs w:val="18"/>
            </w:rPr>
          </w:pPr>
        </w:p>
      </w:tc>
    </w:tr>
    <w:tr w:rsidR="00034F03">
      <w:trPr>
        <w:jc w:val="center"/>
      </w:trPr>
      <w:tc>
        <w:tcPr>
          <w:tcW w:w="4686" w:type="dxa"/>
          <w:shd w:val="clear" w:color="auto" w:fill="auto"/>
          <w:vAlign w:val="center"/>
        </w:tcPr>
        <w:p w:rsidR="00034F03" w:rsidRDefault="00034F03" w:rsidP="00034F03">
          <w:pPr>
            <w:pStyle w:val="a5"/>
            <w:rPr>
              <w:caps/>
              <w:color w:val="808080" w:themeColor="background1" w:themeShade="80"/>
              <w:sz w:val="18"/>
              <w:szCs w:val="18"/>
            </w:rPr>
          </w:pPr>
        </w:p>
      </w:tc>
      <w:tc>
        <w:tcPr>
          <w:tcW w:w="4674" w:type="dxa"/>
          <w:shd w:val="clear" w:color="auto" w:fill="auto"/>
          <w:vAlign w:val="center"/>
        </w:tcPr>
        <w:p w:rsidR="00034F03" w:rsidRDefault="00034F03">
          <w:pPr>
            <w:pStyle w:val="a5"/>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BF04E1" w:rsidRPr="00BF04E1">
            <w:rPr>
              <w:caps/>
              <w:noProof/>
              <w:color w:val="808080" w:themeColor="background1" w:themeShade="80"/>
              <w:sz w:val="18"/>
              <w:szCs w:val="18"/>
              <w:rtl/>
              <w:lang w:val="ar-SA"/>
            </w:rPr>
            <w:t>4</w:t>
          </w:r>
          <w:r>
            <w:rPr>
              <w:caps/>
              <w:color w:val="808080" w:themeColor="background1" w:themeShade="80"/>
              <w:sz w:val="18"/>
              <w:szCs w:val="18"/>
            </w:rPr>
            <w:fldChar w:fldCharType="end"/>
          </w:r>
        </w:p>
      </w:tc>
    </w:tr>
  </w:tbl>
  <w:p w:rsidR="00034F03" w:rsidRDefault="00034F0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E28" w:rsidRDefault="00324E28" w:rsidP="00A76535">
      <w:pPr>
        <w:spacing w:after="0" w:line="240" w:lineRule="auto"/>
      </w:pPr>
      <w:r>
        <w:separator/>
      </w:r>
    </w:p>
  </w:footnote>
  <w:footnote w:type="continuationSeparator" w:id="0">
    <w:p w:rsidR="00324E28" w:rsidRDefault="00324E28" w:rsidP="00A76535">
      <w:pPr>
        <w:spacing w:after="0" w:line="240" w:lineRule="auto"/>
      </w:pPr>
      <w:r>
        <w:continuationSeparator/>
      </w:r>
    </w:p>
  </w:footnote>
  <w:footnote w:id="1">
    <w:p w:rsidR="00CB42F1" w:rsidRPr="00E0428F" w:rsidRDefault="00CB42F1">
      <w:pPr>
        <w:pStyle w:val="a9"/>
        <w:rPr>
          <w:rFonts w:ascii="Traditional Arabic" w:hAnsi="Traditional Arabic" w:cs="Traditional Arabic"/>
        </w:rPr>
      </w:pPr>
      <w:r w:rsidRPr="00E0428F">
        <w:rPr>
          <w:rStyle w:val="aa"/>
          <w:rFonts w:ascii="Traditional Arabic" w:hAnsi="Traditional Arabic" w:cs="Traditional Arabic"/>
        </w:rPr>
        <w:footnoteRef/>
      </w:r>
      <w:r w:rsidRPr="00E0428F">
        <w:rPr>
          <w:rFonts w:ascii="Traditional Arabic" w:hAnsi="Traditional Arabic" w:cs="Traditional Arabic"/>
          <w:rtl/>
        </w:rPr>
        <w:t xml:space="preserve"> [إبراهيم:1]</w:t>
      </w:r>
    </w:p>
  </w:footnote>
  <w:footnote w:id="2">
    <w:p w:rsidR="00CB42F1" w:rsidRPr="00E0428F" w:rsidRDefault="00CB42F1">
      <w:pPr>
        <w:pStyle w:val="a9"/>
        <w:rPr>
          <w:rFonts w:ascii="Traditional Arabic" w:hAnsi="Traditional Arabic" w:cs="Traditional Arabic"/>
          <w:rtl/>
        </w:rPr>
      </w:pPr>
      <w:r w:rsidRPr="00E0428F">
        <w:rPr>
          <w:rStyle w:val="aa"/>
          <w:rFonts w:ascii="Traditional Arabic" w:hAnsi="Traditional Arabic" w:cs="Traditional Arabic"/>
        </w:rPr>
        <w:footnoteRef/>
      </w:r>
      <w:r w:rsidRPr="00E0428F">
        <w:rPr>
          <w:rFonts w:ascii="Traditional Arabic" w:hAnsi="Traditional Arabic" w:cs="Traditional Arabic"/>
          <w:rtl/>
        </w:rPr>
        <w:t xml:space="preserve"> [النحل:89]</w:t>
      </w:r>
    </w:p>
  </w:footnote>
  <w:footnote w:id="3">
    <w:p w:rsidR="002A72A8" w:rsidRPr="00E0428F" w:rsidRDefault="002A72A8">
      <w:pPr>
        <w:pStyle w:val="a9"/>
        <w:rPr>
          <w:rFonts w:ascii="Traditional Arabic" w:hAnsi="Traditional Arabic" w:cs="Traditional Arabic"/>
          <w:rtl/>
        </w:rPr>
      </w:pPr>
      <w:r w:rsidRPr="00E0428F">
        <w:rPr>
          <w:rStyle w:val="aa"/>
          <w:rFonts w:ascii="Traditional Arabic" w:hAnsi="Traditional Arabic" w:cs="Traditional Arabic"/>
        </w:rPr>
        <w:footnoteRef/>
      </w:r>
      <w:r w:rsidRPr="00E0428F">
        <w:rPr>
          <w:rFonts w:ascii="Traditional Arabic" w:hAnsi="Traditional Arabic" w:cs="Traditional Arabic"/>
          <w:rtl/>
        </w:rPr>
        <w:t xml:space="preserve"> [الشورى:52]</w:t>
      </w:r>
    </w:p>
  </w:footnote>
  <w:footnote w:id="4">
    <w:p w:rsidR="002A72A8" w:rsidRPr="00E0428F" w:rsidRDefault="002A72A8">
      <w:pPr>
        <w:pStyle w:val="a9"/>
        <w:rPr>
          <w:rFonts w:ascii="Traditional Arabic" w:hAnsi="Traditional Arabic" w:cs="Traditional Arabic"/>
        </w:rPr>
      </w:pPr>
      <w:r w:rsidRPr="00E0428F">
        <w:rPr>
          <w:rStyle w:val="aa"/>
          <w:rFonts w:ascii="Traditional Arabic" w:hAnsi="Traditional Arabic" w:cs="Traditional Arabic"/>
        </w:rPr>
        <w:footnoteRef/>
      </w:r>
      <w:r w:rsidRPr="00E0428F">
        <w:rPr>
          <w:rFonts w:ascii="Traditional Arabic" w:hAnsi="Traditional Arabic" w:cs="Traditional Arabic"/>
          <w:rtl/>
        </w:rPr>
        <w:t xml:space="preserve"> [القمر : 22]</w:t>
      </w:r>
    </w:p>
  </w:footnote>
  <w:footnote w:id="5">
    <w:p w:rsidR="002A72A8" w:rsidRPr="00E0428F" w:rsidRDefault="002A72A8">
      <w:pPr>
        <w:pStyle w:val="a9"/>
        <w:rPr>
          <w:rFonts w:ascii="Traditional Arabic" w:hAnsi="Traditional Arabic" w:cs="Traditional Arabic"/>
          <w:rtl/>
        </w:rPr>
      </w:pPr>
      <w:r w:rsidRPr="00E0428F">
        <w:rPr>
          <w:rStyle w:val="aa"/>
          <w:rFonts w:ascii="Traditional Arabic" w:hAnsi="Traditional Arabic" w:cs="Traditional Arabic"/>
        </w:rPr>
        <w:footnoteRef/>
      </w:r>
      <w:r w:rsidRPr="00E0428F">
        <w:rPr>
          <w:rFonts w:ascii="Traditional Arabic" w:hAnsi="Traditional Arabic" w:cs="Traditional Arabic"/>
          <w:rtl/>
        </w:rPr>
        <w:t xml:space="preserve"> رواه مسلم</w:t>
      </w:r>
      <w:r w:rsidR="00DB2B55">
        <w:rPr>
          <w:rFonts w:ascii="Traditional Arabic" w:hAnsi="Traditional Arabic" w:cs="Traditional Arabic" w:hint="cs"/>
          <w:rtl/>
        </w:rPr>
        <w:t xml:space="preserve"> في صحيحه.</w:t>
      </w:r>
    </w:p>
  </w:footnote>
  <w:footnote w:id="6">
    <w:p w:rsidR="00DB2B55" w:rsidRPr="00DB2B55" w:rsidRDefault="00DB2B55" w:rsidP="00DB2B55">
      <w:pPr>
        <w:pStyle w:val="a9"/>
        <w:rPr>
          <w:rFonts w:ascii="Traditional Arabic" w:hAnsi="Traditional Arabic" w:cs="Traditional Arabic"/>
          <w:rtl/>
        </w:rPr>
      </w:pPr>
      <w:r w:rsidRPr="00E0428F">
        <w:rPr>
          <w:rStyle w:val="aa"/>
          <w:rFonts w:ascii="Traditional Arabic" w:hAnsi="Traditional Arabic" w:cs="Traditional Arabic"/>
        </w:rPr>
        <w:footnoteRef/>
      </w:r>
      <w:r>
        <w:rPr>
          <w:rFonts w:ascii="Traditional Arabic" w:hAnsi="Traditional Arabic" w:cs="Traditional Arabic" w:hint="cs"/>
          <w:rtl/>
        </w:rPr>
        <w:t xml:space="preserve"> رواه </w:t>
      </w:r>
      <w:bookmarkStart w:id="0" w:name="_GoBack"/>
      <w:r>
        <w:rPr>
          <w:rFonts w:ascii="Traditional Arabic" w:hAnsi="Traditional Arabic" w:cs="Traditional Arabic" w:hint="cs"/>
          <w:rtl/>
        </w:rPr>
        <w:t>الترمذي</w:t>
      </w:r>
      <w:bookmarkEnd w:id="0"/>
      <w:r>
        <w:rPr>
          <w:rFonts w:ascii="Traditional Arabic" w:hAnsi="Traditional Arabic" w:cs="Traditional Arabic" w:hint="cs"/>
          <w:rtl/>
        </w:rPr>
        <w:t xml:space="preserve"> في سننه، و</w:t>
      </w:r>
      <w:r w:rsidRPr="00DB2B55">
        <w:rPr>
          <w:rFonts w:ascii="Traditional Arabic" w:hAnsi="Traditional Arabic" w:cs="Traditional Arabic" w:hint="cs"/>
          <w:rtl/>
        </w:rPr>
        <w:t>قَالَ</w:t>
      </w:r>
      <w:r>
        <w:rPr>
          <w:rFonts w:ascii="Traditional Arabic" w:hAnsi="Traditional Arabic" w:cs="Traditional Arabic" w:hint="cs"/>
          <w:rtl/>
        </w:rPr>
        <w:t xml:space="preserve">: </w:t>
      </w:r>
      <w:r w:rsidRPr="00DB2B55">
        <w:rPr>
          <w:rFonts w:ascii="Traditional Arabic" w:hAnsi="Traditional Arabic" w:cs="Traditional Arabic" w:hint="cs"/>
          <w:rtl/>
        </w:rPr>
        <w:t>هَذَا</w:t>
      </w:r>
      <w:r w:rsidRPr="00DB2B55">
        <w:rPr>
          <w:rFonts w:ascii="Traditional Arabic" w:hAnsi="Traditional Arabic" w:cs="Traditional Arabic"/>
          <w:rtl/>
        </w:rPr>
        <w:t xml:space="preserve"> </w:t>
      </w:r>
      <w:r w:rsidRPr="00DB2B55">
        <w:rPr>
          <w:rFonts w:ascii="Traditional Arabic" w:hAnsi="Traditional Arabic" w:cs="Traditional Arabic" w:hint="cs"/>
          <w:rtl/>
        </w:rPr>
        <w:t>حَدِيثٌ</w:t>
      </w:r>
      <w:r w:rsidRPr="00DB2B55">
        <w:rPr>
          <w:rFonts w:ascii="Traditional Arabic" w:hAnsi="Traditional Arabic" w:cs="Traditional Arabic"/>
          <w:rtl/>
        </w:rPr>
        <w:t xml:space="preserve"> </w:t>
      </w:r>
      <w:r w:rsidRPr="00DB2B55">
        <w:rPr>
          <w:rFonts w:ascii="Traditional Arabic" w:hAnsi="Traditional Arabic" w:cs="Traditional Arabic" w:hint="cs"/>
          <w:rtl/>
        </w:rPr>
        <w:t>حَسَنٌ</w:t>
      </w:r>
      <w:r w:rsidRPr="00DB2B55">
        <w:rPr>
          <w:rFonts w:ascii="Traditional Arabic" w:hAnsi="Traditional Arabic" w:cs="Traditional Arabic"/>
          <w:rtl/>
        </w:rPr>
        <w:t xml:space="preserve"> </w:t>
      </w:r>
      <w:r w:rsidRPr="00DB2B55">
        <w:rPr>
          <w:rFonts w:ascii="Traditional Arabic" w:hAnsi="Traditional Arabic" w:cs="Traditional Arabic" w:hint="cs"/>
          <w:rtl/>
        </w:rPr>
        <w:t>صَحِيحٌ</w:t>
      </w:r>
      <w:r>
        <w:rPr>
          <w:rFonts w:ascii="Traditional Arabic" w:hAnsi="Traditional Arabic" w:cs="Traditional Arabic" w:hint="cs"/>
          <w:rtl/>
        </w:rPr>
        <w:t>.</w:t>
      </w:r>
    </w:p>
  </w:footnote>
  <w:footnote w:id="7">
    <w:p w:rsidR="005B06B0" w:rsidRPr="00E0428F" w:rsidRDefault="005B06B0">
      <w:pPr>
        <w:pStyle w:val="a9"/>
        <w:rPr>
          <w:rFonts w:ascii="Traditional Arabic" w:hAnsi="Traditional Arabic" w:cs="Traditional Arabic"/>
          <w:rtl/>
        </w:rPr>
      </w:pPr>
      <w:r w:rsidRPr="00E0428F">
        <w:rPr>
          <w:rStyle w:val="aa"/>
          <w:rFonts w:ascii="Traditional Arabic" w:hAnsi="Traditional Arabic" w:cs="Traditional Arabic"/>
        </w:rPr>
        <w:footnoteRef/>
      </w:r>
      <w:r w:rsidRPr="00E0428F">
        <w:rPr>
          <w:rFonts w:ascii="Traditional Arabic" w:hAnsi="Traditional Arabic" w:cs="Traditional Arabic"/>
          <w:rtl/>
        </w:rPr>
        <w:t xml:space="preserve"> رواه مسلم</w:t>
      </w:r>
      <w:r w:rsidR="00DB2B55">
        <w:rPr>
          <w:rFonts w:ascii="Traditional Arabic" w:hAnsi="Traditional Arabic" w:cs="Traditional Arabic" w:hint="cs"/>
          <w:rtl/>
        </w:rPr>
        <w:t xml:space="preserve"> في صحيحه.</w:t>
      </w:r>
    </w:p>
  </w:footnote>
  <w:footnote w:id="8">
    <w:p w:rsidR="00B47A88" w:rsidRPr="00E0428F" w:rsidRDefault="00B47A88" w:rsidP="00B47A88">
      <w:pPr>
        <w:pStyle w:val="a9"/>
        <w:rPr>
          <w:rFonts w:ascii="Traditional Arabic" w:hAnsi="Traditional Arabic" w:cs="Traditional Arabic"/>
          <w:rtl/>
        </w:rPr>
      </w:pPr>
      <w:r w:rsidRPr="00E0428F">
        <w:rPr>
          <w:rStyle w:val="aa"/>
          <w:rFonts w:ascii="Traditional Arabic" w:hAnsi="Traditional Arabic" w:cs="Traditional Arabic"/>
        </w:rPr>
        <w:footnoteRef/>
      </w:r>
      <w:r w:rsidRPr="00E0428F">
        <w:rPr>
          <w:rFonts w:ascii="Traditional Arabic" w:hAnsi="Traditional Arabic" w:cs="Traditional Arabic"/>
          <w:rtl/>
        </w:rPr>
        <w:t xml:space="preserve"> رواه مسلم</w:t>
      </w:r>
      <w:r w:rsidR="00DB2B55">
        <w:rPr>
          <w:rFonts w:ascii="Traditional Arabic" w:hAnsi="Traditional Arabic" w:cs="Traditional Arabic" w:hint="cs"/>
          <w:rtl/>
        </w:rPr>
        <w:t xml:space="preserve"> في صحيحه.</w:t>
      </w:r>
    </w:p>
  </w:footnote>
  <w:footnote w:id="9">
    <w:p w:rsidR="00BB4153" w:rsidRPr="00E0428F" w:rsidRDefault="00BB4153">
      <w:pPr>
        <w:pStyle w:val="a9"/>
        <w:rPr>
          <w:rFonts w:ascii="Traditional Arabic" w:hAnsi="Traditional Arabic" w:cs="Traditional Arabic"/>
          <w:rtl/>
        </w:rPr>
      </w:pPr>
      <w:r w:rsidRPr="00E0428F">
        <w:rPr>
          <w:rStyle w:val="aa"/>
          <w:rFonts w:ascii="Traditional Arabic" w:hAnsi="Traditional Arabic" w:cs="Traditional Arabic"/>
        </w:rPr>
        <w:footnoteRef/>
      </w:r>
      <w:r w:rsidRPr="00E0428F">
        <w:rPr>
          <w:rFonts w:ascii="Traditional Arabic" w:hAnsi="Traditional Arabic" w:cs="Traditional Arabic"/>
          <w:rtl/>
        </w:rPr>
        <w:t xml:space="preserve"> [البقرة:23]</w:t>
      </w:r>
    </w:p>
  </w:footnote>
  <w:footnote w:id="10">
    <w:p w:rsidR="00BB4153" w:rsidRPr="00E0428F" w:rsidRDefault="00BB4153">
      <w:pPr>
        <w:pStyle w:val="a9"/>
        <w:rPr>
          <w:rFonts w:ascii="Traditional Arabic" w:hAnsi="Traditional Arabic" w:cs="Traditional Arabic"/>
        </w:rPr>
      </w:pPr>
      <w:r w:rsidRPr="00E0428F">
        <w:rPr>
          <w:rStyle w:val="aa"/>
          <w:rFonts w:ascii="Traditional Arabic" w:hAnsi="Traditional Arabic" w:cs="Traditional Arabic"/>
        </w:rPr>
        <w:footnoteRef/>
      </w:r>
      <w:r w:rsidRPr="00E0428F">
        <w:rPr>
          <w:rFonts w:ascii="Traditional Arabic" w:hAnsi="Traditional Arabic" w:cs="Traditional Arabic"/>
          <w:rtl/>
        </w:rPr>
        <w:t xml:space="preserve"> [البقرة:104]</w:t>
      </w:r>
    </w:p>
  </w:footnote>
  <w:footnote w:id="11">
    <w:p w:rsidR="00BB4153" w:rsidRPr="00E0428F" w:rsidRDefault="00BB4153">
      <w:pPr>
        <w:pStyle w:val="a9"/>
        <w:rPr>
          <w:rFonts w:ascii="Traditional Arabic" w:hAnsi="Traditional Arabic" w:cs="Traditional Arabic"/>
        </w:rPr>
      </w:pPr>
      <w:r w:rsidRPr="00E0428F">
        <w:rPr>
          <w:rStyle w:val="aa"/>
          <w:rFonts w:ascii="Traditional Arabic" w:hAnsi="Traditional Arabic" w:cs="Traditional Arabic"/>
        </w:rPr>
        <w:footnoteRef/>
      </w:r>
      <w:r w:rsidRPr="00E0428F">
        <w:rPr>
          <w:rFonts w:ascii="Traditional Arabic" w:hAnsi="Traditional Arabic" w:cs="Traditional Arabic"/>
          <w:rtl/>
        </w:rPr>
        <w:t xml:space="preserve"> [النور:51]</w:t>
      </w:r>
    </w:p>
  </w:footnote>
  <w:footnote w:id="12">
    <w:p w:rsidR="00BB4153" w:rsidRPr="00E0428F" w:rsidRDefault="00BB4153">
      <w:pPr>
        <w:pStyle w:val="a9"/>
        <w:rPr>
          <w:rFonts w:ascii="Traditional Arabic" w:hAnsi="Traditional Arabic" w:cs="Traditional Arabic"/>
          <w:rtl/>
        </w:rPr>
      </w:pPr>
      <w:r w:rsidRPr="00E0428F">
        <w:rPr>
          <w:rStyle w:val="aa"/>
          <w:rFonts w:ascii="Traditional Arabic" w:hAnsi="Traditional Arabic" w:cs="Traditional Arabic"/>
        </w:rPr>
        <w:footnoteRef/>
      </w:r>
      <w:r w:rsidRPr="00E0428F">
        <w:rPr>
          <w:rFonts w:ascii="Traditional Arabic" w:hAnsi="Traditional Arabic" w:cs="Traditional Arabic"/>
          <w:rtl/>
        </w:rPr>
        <w:t xml:space="preserve"> [البقرة:54]</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E78D3"/>
    <w:multiLevelType w:val="hybridMultilevel"/>
    <w:tmpl w:val="09F2E77A"/>
    <w:lvl w:ilvl="0" w:tplc="0409000F">
      <w:start w:val="1"/>
      <w:numFmt w:val="decimal"/>
      <w:lvlText w:val="%1."/>
      <w:lvlJc w:val="left"/>
      <w:pPr>
        <w:ind w:left="95" w:hanging="360"/>
      </w:pPr>
    </w:lvl>
    <w:lvl w:ilvl="1" w:tplc="04090019" w:tentative="1">
      <w:start w:val="1"/>
      <w:numFmt w:val="lowerLetter"/>
      <w:lvlText w:val="%2."/>
      <w:lvlJc w:val="left"/>
      <w:pPr>
        <w:ind w:left="815" w:hanging="360"/>
      </w:pPr>
    </w:lvl>
    <w:lvl w:ilvl="2" w:tplc="0409001B" w:tentative="1">
      <w:start w:val="1"/>
      <w:numFmt w:val="lowerRoman"/>
      <w:lvlText w:val="%3."/>
      <w:lvlJc w:val="right"/>
      <w:pPr>
        <w:ind w:left="1535" w:hanging="180"/>
      </w:pPr>
    </w:lvl>
    <w:lvl w:ilvl="3" w:tplc="0409000F" w:tentative="1">
      <w:start w:val="1"/>
      <w:numFmt w:val="decimal"/>
      <w:lvlText w:val="%4."/>
      <w:lvlJc w:val="left"/>
      <w:pPr>
        <w:ind w:left="2255" w:hanging="360"/>
      </w:pPr>
    </w:lvl>
    <w:lvl w:ilvl="4" w:tplc="04090019" w:tentative="1">
      <w:start w:val="1"/>
      <w:numFmt w:val="lowerLetter"/>
      <w:lvlText w:val="%5."/>
      <w:lvlJc w:val="left"/>
      <w:pPr>
        <w:ind w:left="2975" w:hanging="360"/>
      </w:pPr>
    </w:lvl>
    <w:lvl w:ilvl="5" w:tplc="0409001B" w:tentative="1">
      <w:start w:val="1"/>
      <w:numFmt w:val="lowerRoman"/>
      <w:lvlText w:val="%6."/>
      <w:lvlJc w:val="right"/>
      <w:pPr>
        <w:ind w:left="3695" w:hanging="180"/>
      </w:pPr>
    </w:lvl>
    <w:lvl w:ilvl="6" w:tplc="0409000F" w:tentative="1">
      <w:start w:val="1"/>
      <w:numFmt w:val="decimal"/>
      <w:lvlText w:val="%7."/>
      <w:lvlJc w:val="left"/>
      <w:pPr>
        <w:ind w:left="4415" w:hanging="360"/>
      </w:pPr>
    </w:lvl>
    <w:lvl w:ilvl="7" w:tplc="04090019" w:tentative="1">
      <w:start w:val="1"/>
      <w:numFmt w:val="lowerLetter"/>
      <w:lvlText w:val="%8."/>
      <w:lvlJc w:val="left"/>
      <w:pPr>
        <w:ind w:left="5135" w:hanging="360"/>
      </w:pPr>
    </w:lvl>
    <w:lvl w:ilvl="8" w:tplc="0409001B" w:tentative="1">
      <w:start w:val="1"/>
      <w:numFmt w:val="lowerRoman"/>
      <w:lvlText w:val="%9."/>
      <w:lvlJc w:val="right"/>
      <w:pPr>
        <w:ind w:left="585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documentProtection w:edit="readOnly" w:formatting="1" w:enforcement="1" w:cryptProviderType="rsaAES" w:cryptAlgorithmClass="hash" w:cryptAlgorithmType="typeAny" w:cryptAlgorithmSid="14" w:cryptSpinCount="100000" w:hash="dr/p/g30krfs51dtX/Uc/mxP+PTgmyEf2of7P73Q+q/1sEjyXudHdrQ3FcnoEGFj64am7y1NzO7t+otwbS2h9w==" w:salt="hQwMrdU3JqbRpqD4J3qGq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43CB9"/>
    <w:rsid w:val="00034F03"/>
    <w:rsid w:val="00043CB9"/>
    <w:rsid w:val="000701DD"/>
    <w:rsid w:val="00093242"/>
    <w:rsid w:val="000C3550"/>
    <w:rsid w:val="000F3065"/>
    <w:rsid w:val="00142EB3"/>
    <w:rsid w:val="0014311C"/>
    <w:rsid w:val="001730C4"/>
    <w:rsid w:val="00197E3D"/>
    <w:rsid w:val="001D1F63"/>
    <w:rsid w:val="001E6175"/>
    <w:rsid w:val="002755D6"/>
    <w:rsid w:val="00284C49"/>
    <w:rsid w:val="002A4198"/>
    <w:rsid w:val="002A72A8"/>
    <w:rsid w:val="00324E28"/>
    <w:rsid w:val="00330DC4"/>
    <w:rsid w:val="00375379"/>
    <w:rsid w:val="003D753B"/>
    <w:rsid w:val="004470A1"/>
    <w:rsid w:val="004D2CF6"/>
    <w:rsid w:val="004D62C8"/>
    <w:rsid w:val="005948EE"/>
    <w:rsid w:val="00594B0C"/>
    <w:rsid w:val="005B06B0"/>
    <w:rsid w:val="006623A7"/>
    <w:rsid w:val="006673FF"/>
    <w:rsid w:val="006D5EE9"/>
    <w:rsid w:val="006E2888"/>
    <w:rsid w:val="006F0000"/>
    <w:rsid w:val="007550BD"/>
    <w:rsid w:val="0085142B"/>
    <w:rsid w:val="008578F2"/>
    <w:rsid w:val="00865BFA"/>
    <w:rsid w:val="00881D55"/>
    <w:rsid w:val="008F7AF7"/>
    <w:rsid w:val="009402CD"/>
    <w:rsid w:val="00992A29"/>
    <w:rsid w:val="009A1DB3"/>
    <w:rsid w:val="009A50B3"/>
    <w:rsid w:val="00A040B1"/>
    <w:rsid w:val="00A27200"/>
    <w:rsid w:val="00A76535"/>
    <w:rsid w:val="00A97FBB"/>
    <w:rsid w:val="00AB59B6"/>
    <w:rsid w:val="00B41C28"/>
    <w:rsid w:val="00B47A88"/>
    <w:rsid w:val="00BB4153"/>
    <w:rsid w:val="00BD1707"/>
    <w:rsid w:val="00BF0041"/>
    <w:rsid w:val="00BF04E1"/>
    <w:rsid w:val="00C06538"/>
    <w:rsid w:val="00C12B95"/>
    <w:rsid w:val="00C24A7B"/>
    <w:rsid w:val="00C51C55"/>
    <w:rsid w:val="00C56291"/>
    <w:rsid w:val="00C56E18"/>
    <w:rsid w:val="00CB42F1"/>
    <w:rsid w:val="00CE6A1B"/>
    <w:rsid w:val="00D20234"/>
    <w:rsid w:val="00D24739"/>
    <w:rsid w:val="00DA0C00"/>
    <w:rsid w:val="00DB2B55"/>
    <w:rsid w:val="00DB5C0F"/>
    <w:rsid w:val="00DB6E2B"/>
    <w:rsid w:val="00E0428F"/>
    <w:rsid w:val="00E05AE1"/>
    <w:rsid w:val="00E81582"/>
    <w:rsid w:val="00F97840"/>
    <w:rsid w:val="00FA61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676F82-1B2D-4F51-9ABC-0FDD5FDC6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E3D"/>
    <w:pPr>
      <w:bidi/>
    </w:pPr>
  </w:style>
  <w:style w:type="paragraph" w:styleId="3">
    <w:name w:val="heading 3"/>
    <w:basedOn w:val="a"/>
    <w:next w:val="a"/>
    <w:link w:val="3Char"/>
    <w:uiPriority w:val="9"/>
    <w:semiHidden/>
    <w:unhideWhenUsed/>
    <w:qFormat/>
    <w:rsid w:val="00BB4153"/>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C24A7B"/>
    <w:pPr>
      <w:bidi/>
      <w:spacing w:after="0" w:line="240" w:lineRule="auto"/>
    </w:pPr>
    <w:rPr>
      <w:rFonts w:eastAsiaTheme="minorEastAsia"/>
    </w:rPr>
  </w:style>
  <w:style w:type="character" w:customStyle="1" w:styleId="Char">
    <w:name w:val="بلا تباعد Char"/>
    <w:basedOn w:val="a0"/>
    <w:link w:val="a3"/>
    <w:uiPriority w:val="1"/>
    <w:rsid w:val="00C24A7B"/>
    <w:rPr>
      <w:rFonts w:eastAsiaTheme="minorEastAsia"/>
    </w:rPr>
  </w:style>
  <w:style w:type="paragraph" w:styleId="a4">
    <w:name w:val="header"/>
    <w:basedOn w:val="a"/>
    <w:link w:val="Char0"/>
    <w:uiPriority w:val="99"/>
    <w:unhideWhenUsed/>
    <w:rsid w:val="00A76535"/>
    <w:pPr>
      <w:tabs>
        <w:tab w:val="center" w:pos="4153"/>
        <w:tab w:val="right" w:pos="8306"/>
      </w:tabs>
      <w:spacing w:after="0" w:line="240" w:lineRule="auto"/>
    </w:pPr>
  </w:style>
  <w:style w:type="character" w:customStyle="1" w:styleId="Char0">
    <w:name w:val="رأس الصفحة Char"/>
    <w:basedOn w:val="a0"/>
    <w:link w:val="a4"/>
    <w:uiPriority w:val="99"/>
    <w:rsid w:val="00A76535"/>
  </w:style>
  <w:style w:type="paragraph" w:styleId="a5">
    <w:name w:val="footer"/>
    <w:basedOn w:val="a"/>
    <w:link w:val="Char1"/>
    <w:uiPriority w:val="99"/>
    <w:unhideWhenUsed/>
    <w:rsid w:val="00A76535"/>
    <w:pPr>
      <w:tabs>
        <w:tab w:val="center" w:pos="4153"/>
        <w:tab w:val="right" w:pos="8306"/>
      </w:tabs>
      <w:spacing w:after="0" w:line="240" w:lineRule="auto"/>
    </w:pPr>
  </w:style>
  <w:style w:type="character" w:customStyle="1" w:styleId="Char1">
    <w:name w:val="تذييل الصفحة Char"/>
    <w:basedOn w:val="a0"/>
    <w:link w:val="a5"/>
    <w:uiPriority w:val="99"/>
    <w:rsid w:val="00A76535"/>
  </w:style>
  <w:style w:type="paragraph" w:styleId="a6">
    <w:name w:val="List Paragraph"/>
    <w:basedOn w:val="a"/>
    <w:uiPriority w:val="34"/>
    <w:qFormat/>
    <w:rsid w:val="00A76535"/>
    <w:pPr>
      <w:ind w:left="720"/>
      <w:contextualSpacing/>
    </w:pPr>
  </w:style>
  <w:style w:type="paragraph" w:styleId="a7">
    <w:name w:val="Balloon Text"/>
    <w:basedOn w:val="a"/>
    <w:link w:val="Char2"/>
    <w:uiPriority w:val="99"/>
    <w:semiHidden/>
    <w:unhideWhenUsed/>
    <w:rsid w:val="009A50B3"/>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9A50B3"/>
    <w:rPr>
      <w:rFonts w:ascii="Tahoma" w:hAnsi="Tahoma" w:cs="Tahoma"/>
      <w:sz w:val="16"/>
      <w:szCs w:val="16"/>
    </w:rPr>
  </w:style>
  <w:style w:type="character" w:styleId="Hyperlink">
    <w:name w:val="Hyperlink"/>
    <w:uiPriority w:val="99"/>
    <w:unhideWhenUsed/>
    <w:rsid w:val="00CB42F1"/>
    <w:rPr>
      <w:color w:val="0000FF"/>
      <w:u w:val="single"/>
    </w:rPr>
  </w:style>
  <w:style w:type="character" w:styleId="a8">
    <w:name w:val="Strong"/>
    <w:uiPriority w:val="22"/>
    <w:qFormat/>
    <w:rsid w:val="00CB42F1"/>
    <w:rPr>
      <w:b/>
      <w:bCs/>
    </w:rPr>
  </w:style>
  <w:style w:type="paragraph" w:styleId="a9">
    <w:name w:val="footnote text"/>
    <w:basedOn w:val="a"/>
    <w:link w:val="Char3"/>
    <w:uiPriority w:val="99"/>
    <w:semiHidden/>
    <w:unhideWhenUsed/>
    <w:rsid w:val="00CB42F1"/>
    <w:pPr>
      <w:spacing w:after="0" w:line="240" w:lineRule="auto"/>
    </w:pPr>
    <w:rPr>
      <w:sz w:val="20"/>
      <w:szCs w:val="20"/>
    </w:rPr>
  </w:style>
  <w:style w:type="character" w:customStyle="1" w:styleId="Char3">
    <w:name w:val="نص حاشية سفلية Char"/>
    <w:basedOn w:val="a0"/>
    <w:link w:val="a9"/>
    <w:uiPriority w:val="99"/>
    <w:semiHidden/>
    <w:rsid w:val="00CB42F1"/>
    <w:rPr>
      <w:sz w:val="20"/>
      <w:szCs w:val="20"/>
    </w:rPr>
  </w:style>
  <w:style w:type="character" w:styleId="aa">
    <w:name w:val="footnote reference"/>
    <w:basedOn w:val="a0"/>
    <w:uiPriority w:val="99"/>
    <w:semiHidden/>
    <w:unhideWhenUsed/>
    <w:rsid w:val="00CB42F1"/>
    <w:rPr>
      <w:vertAlign w:val="superscript"/>
    </w:rPr>
  </w:style>
  <w:style w:type="character" w:customStyle="1" w:styleId="3Char">
    <w:name w:val="عنوان 3 Char"/>
    <w:basedOn w:val="a0"/>
    <w:link w:val="3"/>
    <w:uiPriority w:val="9"/>
    <w:semiHidden/>
    <w:rsid w:val="00BB4153"/>
    <w:rPr>
      <w:rFonts w:asciiTheme="majorHAnsi" w:eastAsiaTheme="majorEastAsia" w:hAnsiTheme="majorHAnsi" w:cstheme="majorBidi"/>
      <w:b/>
      <w:bCs/>
      <w:color w:val="5B9BD5" w:themeColor="accent1"/>
    </w:rPr>
  </w:style>
  <w:style w:type="character" w:styleId="ab">
    <w:name w:val="Placeholder Text"/>
    <w:basedOn w:val="a0"/>
    <w:uiPriority w:val="99"/>
    <w:semiHidden/>
    <w:rsid w:val="00034F0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371214">
      <w:bodyDiv w:val="1"/>
      <w:marLeft w:val="0"/>
      <w:marRight w:val="0"/>
      <w:marTop w:val="0"/>
      <w:marBottom w:val="0"/>
      <w:divBdr>
        <w:top w:val="none" w:sz="0" w:space="0" w:color="auto"/>
        <w:left w:val="none" w:sz="0" w:space="0" w:color="auto"/>
        <w:bottom w:val="none" w:sz="0" w:space="0" w:color="auto"/>
        <w:right w:val="none" w:sz="0" w:space="0" w:color="auto"/>
      </w:divBdr>
    </w:div>
    <w:div w:id="162989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faregdroos.blogspo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uslima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DADF20-974A-4327-9807-DB5FADB25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2192</Words>
  <Characters>12497</Characters>
  <Application>Microsoft Office Word</Application>
  <DocSecurity>8</DocSecurity>
  <Lines>104</Lines>
  <Paragraphs>29</Paragraphs>
  <ScaleCrop>false</ScaleCrop>
  <HeadingPairs>
    <vt:vector size="2" baseType="variant">
      <vt:variant>
        <vt:lpstr>العنوان</vt:lpstr>
      </vt:variant>
      <vt:variant>
        <vt:i4>1</vt:i4>
      </vt:variant>
    </vt:vector>
  </HeadingPairs>
  <TitlesOfParts>
    <vt:vector size="1" baseType="lpstr">
      <vt:lpstr>تفسير سورة البقرة</vt:lpstr>
    </vt:vector>
  </TitlesOfParts>
  <Company>Microsoft</Company>
  <LinksUpToDate>false</LinksUpToDate>
  <CharactersWithSpaces>14660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تفسير سورة البقرة</dc:title>
  <dc:subject>اللقاء الأول : مقدمة حول السورة</dc:subject>
  <dc:creator/>
  <cp:lastModifiedBy>المربي على الحقيقة هو الله</cp:lastModifiedBy>
  <cp:revision>5</cp:revision>
  <dcterms:created xsi:type="dcterms:W3CDTF">2017-05-27T03:46:00Z</dcterms:created>
  <dcterms:modified xsi:type="dcterms:W3CDTF">2017-05-27T19:21:00Z</dcterms:modified>
</cp:coreProperties>
</file>